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9B70" w14:textId="77777777" w:rsidR="00A23879" w:rsidRPr="00A23879" w:rsidRDefault="00A23879" w:rsidP="00181404">
      <w:pPr>
        <w:jc w:val="right"/>
        <w:rPr>
          <w:rFonts w:eastAsia="Calibri"/>
          <w:lang w:eastAsia="en-US"/>
        </w:rPr>
      </w:pPr>
      <w:bookmarkStart w:id="0" w:name="_GoBack"/>
      <w:bookmarkEnd w:id="0"/>
      <w:r w:rsidRPr="00A23879">
        <w:rPr>
          <w:rFonts w:eastAsia="Calibri"/>
          <w:lang w:eastAsia="en-US"/>
        </w:rPr>
        <w:t>PIELIKUMS</w:t>
      </w:r>
    </w:p>
    <w:p w14:paraId="4EAFDBF2" w14:textId="77777777" w:rsidR="00A23879" w:rsidRPr="00A23879" w:rsidRDefault="00A23879" w:rsidP="00A23879">
      <w:pPr>
        <w:jc w:val="right"/>
        <w:rPr>
          <w:rFonts w:eastAsia="Calibri"/>
          <w:lang w:eastAsia="en-US"/>
        </w:rPr>
      </w:pPr>
      <w:r w:rsidRPr="00A23879">
        <w:rPr>
          <w:rFonts w:eastAsia="Calibri"/>
          <w:lang w:eastAsia="en-US"/>
        </w:rPr>
        <w:t>Alūksnes novada domes</w:t>
      </w:r>
    </w:p>
    <w:p w14:paraId="4B95BEF6" w14:textId="50652A7B" w:rsidR="00A23879" w:rsidRPr="00A23879" w:rsidRDefault="00A23879" w:rsidP="00A23879">
      <w:pPr>
        <w:jc w:val="right"/>
        <w:rPr>
          <w:rFonts w:eastAsia="Calibri"/>
          <w:lang w:eastAsia="en-US"/>
        </w:rPr>
      </w:pPr>
      <w:r w:rsidRPr="00A23879">
        <w:rPr>
          <w:rFonts w:eastAsia="Calibri"/>
          <w:lang w:eastAsia="en-US"/>
        </w:rPr>
        <w:t>18.06.2021. sēdes lēmumam Nr.</w:t>
      </w:r>
      <w:r w:rsidR="00192D7B">
        <w:rPr>
          <w:rFonts w:eastAsia="Calibri"/>
          <w:lang w:eastAsia="en-US"/>
        </w:rPr>
        <w:t>179</w:t>
      </w:r>
    </w:p>
    <w:p w14:paraId="4ACBBA5C" w14:textId="77777777" w:rsidR="00A23879" w:rsidRPr="00A23879" w:rsidRDefault="00A23879" w:rsidP="00A23879">
      <w:pPr>
        <w:rPr>
          <w:b/>
          <w:lang w:val="pt-BR"/>
        </w:rPr>
      </w:pPr>
    </w:p>
    <w:p w14:paraId="04B930D8" w14:textId="77777777" w:rsidR="00A23879" w:rsidRPr="00A23879" w:rsidRDefault="00A23879" w:rsidP="00A23879">
      <w:pPr>
        <w:rPr>
          <w:rFonts w:eastAsia="Calibri"/>
          <w:sz w:val="22"/>
          <w:szCs w:val="22"/>
          <w:lang w:eastAsia="en-US"/>
        </w:rPr>
      </w:pPr>
    </w:p>
    <w:p w14:paraId="4F9384A4" w14:textId="77777777" w:rsidR="00A23879" w:rsidRPr="00A23879" w:rsidRDefault="00A23879" w:rsidP="00A23879">
      <w:pPr>
        <w:jc w:val="center"/>
        <w:rPr>
          <w:rFonts w:eastAsia="Calibri"/>
          <w:b/>
          <w:bCs/>
          <w:lang w:eastAsia="en-US"/>
        </w:rPr>
      </w:pPr>
      <w:r w:rsidRPr="00A23879">
        <w:rPr>
          <w:rFonts w:eastAsia="Calibri"/>
          <w:b/>
          <w:bCs/>
          <w:lang w:eastAsia="en-US"/>
        </w:rPr>
        <w:t>Alūksnes novada attīstības programmas 2011.-2017. Investīciju plāns 2015.-2021.gadam</w:t>
      </w:r>
    </w:p>
    <w:p w14:paraId="69546DEE" w14:textId="77777777" w:rsidR="00A23879" w:rsidRPr="00A23879" w:rsidRDefault="00A23879" w:rsidP="00A23879">
      <w:pPr>
        <w:rPr>
          <w:rFonts w:eastAsia="Calibri"/>
          <w:szCs w:val="22"/>
          <w:lang w:eastAsia="en-US"/>
        </w:rPr>
      </w:pPr>
    </w:p>
    <w:tbl>
      <w:tblPr>
        <w:tblW w:w="15309" w:type="dxa"/>
        <w:tblInd w:w="108"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19"/>
        <w:gridCol w:w="690"/>
        <w:gridCol w:w="1985"/>
        <w:gridCol w:w="1275"/>
        <w:gridCol w:w="1127"/>
        <w:gridCol w:w="1282"/>
        <w:gridCol w:w="1135"/>
        <w:gridCol w:w="851"/>
        <w:gridCol w:w="992"/>
        <w:gridCol w:w="2410"/>
        <w:gridCol w:w="1134"/>
        <w:gridCol w:w="1011"/>
        <w:gridCol w:w="123"/>
        <w:gridCol w:w="1275"/>
      </w:tblGrid>
      <w:tr w:rsidR="00A23879" w:rsidRPr="00A23879" w14:paraId="6F1D252D" w14:textId="77777777" w:rsidTr="00D63F90">
        <w:trPr>
          <w:gridBefore w:val="1"/>
          <w:wBefore w:w="19" w:type="dxa"/>
        </w:trPr>
        <w:tc>
          <w:tcPr>
            <w:tcW w:w="690" w:type="dxa"/>
            <w:vMerge w:val="restart"/>
          </w:tcPr>
          <w:p w14:paraId="670A21F2" w14:textId="77777777" w:rsidR="00A23879" w:rsidRPr="00A23879" w:rsidRDefault="00A23879" w:rsidP="00A23879">
            <w:pPr>
              <w:ind w:right="-108"/>
              <w:jc w:val="center"/>
              <w:rPr>
                <w:rFonts w:eastAsia="Calibri"/>
                <w:sz w:val="20"/>
                <w:szCs w:val="20"/>
                <w:lang w:eastAsia="en-US"/>
              </w:rPr>
            </w:pPr>
          </w:p>
          <w:p w14:paraId="0AC51CA1" w14:textId="77777777" w:rsidR="00A23879" w:rsidRPr="00A23879" w:rsidRDefault="00A23879" w:rsidP="00A23879">
            <w:pPr>
              <w:ind w:right="-108"/>
              <w:jc w:val="both"/>
              <w:rPr>
                <w:rFonts w:eastAsia="Calibri"/>
                <w:sz w:val="20"/>
                <w:szCs w:val="20"/>
                <w:lang w:eastAsia="en-US"/>
              </w:rPr>
            </w:pPr>
            <w:proofErr w:type="spellStart"/>
            <w:r w:rsidRPr="00A23879">
              <w:rPr>
                <w:rFonts w:eastAsia="Calibri"/>
                <w:sz w:val="20"/>
                <w:szCs w:val="20"/>
                <w:lang w:eastAsia="en-US"/>
              </w:rPr>
              <w:t>N.p.k</w:t>
            </w:r>
            <w:proofErr w:type="spellEnd"/>
            <w:r w:rsidRPr="00A23879">
              <w:rPr>
                <w:rFonts w:eastAsia="Calibri"/>
                <w:sz w:val="20"/>
                <w:szCs w:val="20"/>
                <w:lang w:eastAsia="en-US"/>
              </w:rPr>
              <w:t>.</w:t>
            </w:r>
          </w:p>
        </w:tc>
        <w:tc>
          <w:tcPr>
            <w:tcW w:w="1985" w:type="dxa"/>
            <w:vMerge w:val="restart"/>
          </w:tcPr>
          <w:p w14:paraId="46E80C8D" w14:textId="77777777" w:rsidR="00A23879" w:rsidRPr="00A23879" w:rsidRDefault="00A23879" w:rsidP="00A23879">
            <w:pPr>
              <w:jc w:val="center"/>
              <w:rPr>
                <w:rFonts w:eastAsia="Calibri"/>
                <w:sz w:val="20"/>
                <w:szCs w:val="20"/>
                <w:lang w:eastAsia="en-US"/>
              </w:rPr>
            </w:pPr>
          </w:p>
          <w:p w14:paraId="4F3662AD"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nosaukums/ aktivitātes</w:t>
            </w:r>
          </w:p>
        </w:tc>
        <w:tc>
          <w:tcPr>
            <w:tcW w:w="1275" w:type="dxa"/>
            <w:vMerge w:val="restart"/>
          </w:tcPr>
          <w:p w14:paraId="74745E70" w14:textId="77777777" w:rsidR="00A23879" w:rsidRPr="00A23879" w:rsidRDefault="00A23879" w:rsidP="00A23879">
            <w:pPr>
              <w:ind w:left="-108" w:right="-108"/>
              <w:jc w:val="center"/>
              <w:rPr>
                <w:rFonts w:eastAsia="Calibri"/>
                <w:sz w:val="20"/>
                <w:szCs w:val="20"/>
                <w:lang w:eastAsia="en-US"/>
              </w:rPr>
            </w:pPr>
            <w:r w:rsidRPr="00A23879">
              <w:rPr>
                <w:rFonts w:eastAsia="Calibri"/>
                <w:sz w:val="20"/>
                <w:szCs w:val="20"/>
                <w:lang w:eastAsia="en-US"/>
              </w:rPr>
              <w:t xml:space="preserve">Finanšu avots/ Papildinātība ar citiem projektiem (norādīt projekta </w:t>
            </w:r>
            <w:proofErr w:type="spellStart"/>
            <w:r w:rsidRPr="00A23879">
              <w:rPr>
                <w:rFonts w:eastAsia="Calibri"/>
                <w:sz w:val="20"/>
                <w:szCs w:val="20"/>
                <w:lang w:eastAsia="en-US"/>
              </w:rPr>
              <w:t>N.p.k</w:t>
            </w:r>
            <w:proofErr w:type="spellEnd"/>
            <w:r w:rsidRPr="00A23879">
              <w:rPr>
                <w:rFonts w:eastAsia="Calibri"/>
                <w:sz w:val="20"/>
                <w:szCs w:val="20"/>
                <w:lang w:eastAsia="en-US"/>
              </w:rPr>
              <w:t>.)</w:t>
            </w:r>
          </w:p>
          <w:p w14:paraId="2F57D57E" w14:textId="77777777" w:rsidR="00A23879" w:rsidRPr="00A23879" w:rsidRDefault="00A23879" w:rsidP="00A23879">
            <w:pPr>
              <w:ind w:left="-108" w:right="-108"/>
              <w:jc w:val="center"/>
              <w:rPr>
                <w:rFonts w:eastAsia="Calibri"/>
                <w:sz w:val="20"/>
                <w:szCs w:val="20"/>
                <w:lang w:eastAsia="en-US"/>
              </w:rPr>
            </w:pPr>
          </w:p>
        </w:tc>
        <w:tc>
          <w:tcPr>
            <w:tcW w:w="1127" w:type="dxa"/>
            <w:vMerge w:val="restart"/>
          </w:tcPr>
          <w:p w14:paraId="57A5FE57" w14:textId="77777777" w:rsidR="00A23879" w:rsidRPr="00A23879" w:rsidRDefault="00A23879" w:rsidP="00A23879">
            <w:pPr>
              <w:ind w:right="-108"/>
              <w:jc w:val="center"/>
              <w:rPr>
                <w:rFonts w:eastAsia="Calibri"/>
                <w:sz w:val="20"/>
                <w:szCs w:val="20"/>
                <w:lang w:eastAsia="en-US"/>
              </w:rPr>
            </w:pPr>
            <w:r w:rsidRPr="00A23879">
              <w:rPr>
                <w:rFonts w:eastAsia="Calibri"/>
                <w:sz w:val="20"/>
                <w:szCs w:val="20"/>
                <w:lang w:eastAsia="en-US"/>
              </w:rPr>
              <w:t>Indikatīvā summa</w:t>
            </w:r>
          </w:p>
          <w:p w14:paraId="161B38F5" w14:textId="77777777" w:rsidR="00A23879" w:rsidRPr="00A23879" w:rsidRDefault="00A23879" w:rsidP="00A23879">
            <w:pPr>
              <w:ind w:right="-108"/>
              <w:jc w:val="center"/>
              <w:rPr>
                <w:rFonts w:eastAsia="Calibri"/>
                <w:sz w:val="20"/>
                <w:szCs w:val="20"/>
                <w:lang w:eastAsia="en-US"/>
              </w:rPr>
            </w:pPr>
            <w:r w:rsidRPr="00A23879">
              <w:rPr>
                <w:rFonts w:eastAsia="Calibri"/>
                <w:sz w:val="20"/>
                <w:szCs w:val="20"/>
                <w:lang w:eastAsia="en-US"/>
              </w:rPr>
              <w:t>(</w:t>
            </w:r>
            <w:r w:rsidRPr="00A23879">
              <w:rPr>
                <w:rFonts w:eastAsia="Calibri"/>
                <w:i/>
                <w:sz w:val="20"/>
                <w:szCs w:val="20"/>
                <w:lang w:eastAsia="en-US"/>
              </w:rPr>
              <w:t>euro</w:t>
            </w:r>
            <w:r w:rsidRPr="00A23879">
              <w:rPr>
                <w:rFonts w:eastAsia="Calibri"/>
                <w:sz w:val="20"/>
                <w:szCs w:val="20"/>
                <w:lang w:eastAsia="en-US"/>
              </w:rPr>
              <w:t>)</w:t>
            </w:r>
          </w:p>
        </w:tc>
        <w:tc>
          <w:tcPr>
            <w:tcW w:w="4260" w:type="dxa"/>
            <w:gridSpan w:val="4"/>
          </w:tcPr>
          <w:p w14:paraId="2D64D151"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Finanšu instruments, (</w:t>
            </w:r>
            <w:r w:rsidRPr="00A23879">
              <w:rPr>
                <w:rFonts w:eastAsia="Calibri"/>
                <w:i/>
                <w:sz w:val="20"/>
                <w:szCs w:val="20"/>
                <w:lang w:eastAsia="en-US"/>
              </w:rPr>
              <w:t>euro</w:t>
            </w:r>
            <w:r w:rsidRPr="00A23879">
              <w:rPr>
                <w:rFonts w:eastAsia="Calibri"/>
                <w:sz w:val="20"/>
                <w:szCs w:val="20"/>
                <w:lang w:eastAsia="en-US"/>
              </w:rPr>
              <w:t xml:space="preserve"> vai %)</w:t>
            </w:r>
          </w:p>
        </w:tc>
        <w:tc>
          <w:tcPr>
            <w:tcW w:w="2410" w:type="dxa"/>
            <w:vMerge w:val="restart"/>
          </w:tcPr>
          <w:p w14:paraId="0FBEE0C1"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plānotie darbības rezultāti un to rezultatīvie rādītāji</w:t>
            </w:r>
          </w:p>
        </w:tc>
        <w:tc>
          <w:tcPr>
            <w:tcW w:w="2145" w:type="dxa"/>
            <w:gridSpan w:val="2"/>
          </w:tcPr>
          <w:p w14:paraId="28C0F4CD"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Plānotais laika posms</w:t>
            </w:r>
          </w:p>
        </w:tc>
        <w:tc>
          <w:tcPr>
            <w:tcW w:w="1398" w:type="dxa"/>
            <w:gridSpan w:val="2"/>
            <w:vMerge w:val="restart"/>
          </w:tcPr>
          <w:p w14:paraId="0D7C2827"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Atbildīgais par projekta īstenošanu (sadarbības partneri)</w:t>
            </w:r>
          </w:p>
        </w:tc>
      </w:tr>
      <w:tr w:rsidR="00A23879" w:rsidRPr="00A23879" w14:paraId="1E2BC043" w14:textId="77777777" w:rsidTr="00D63F90">
        <w:trPr>
          <w:gridBefore w:val="1"/>
          <w:wBefore w:w="19" w:type="dxa"/>
        </w:trPr>
        <w:tc>
          <w:tcPr>
            <w:tcW w:w="690" w:type="dxa"/>
            <w:vMerge/>
          </w:tcPr>
          <w:p w14:paraId="4C28145A" w14:textId="77777777" w:rsidR="00A23879" w:rsidRPr="00A23879" w:rsidRDefault="00A23879" w:rsidP="00A23879">
            <w:pPr>
              <w:ind w:right="-108"/>
              <w:jc w:val="center"/>
              <w:rPr>
                <w:rFonts w:eastAsia="Calibri"/>
                <w:sz w:val="20"/>
                <w:szCs w:val="20"/>
                <w:lang w:eastAsia="en-US"/>
              </w:rPr>
            </w:pPr>
          </w:p>
        </w:tc>
        <w:tc>
          <w:tcPr>
            <w:tcW w:w="1985" w:type="dxa"/>
            <w:vMerge/>
          </w:tcPr>
          <w:p w14:paraId="38A194D7" w14:textId="77777777" w:rsidR="00A23879" w:rsidRPr="00A23879" w:rsidRDefault="00A23879" w:rsidP="00A23879">
            <w:pPr>
              <w:jc w:val="center"/>
              <w:rPr>
                <w:rFonts w:eastAsia="Calibri"/>
                <w:sz w:val="20"/>
                <w:szCs w:val="20"/>
                <w:lang w:eastAsia="en-US"/>
              </w:rPr>
            </w:pPr>
          </w:p>
        </w:tc>
        <w:tc>
          <w:tcPr>
            <w:tcW w:w="1275" w:type="dxa"/>
            <w:vMerge/>
          </w:tcPr>
          <w:p w14:paraId="29D7D546" w14:textId="77777777" w:rsidR="00A23879" w:rsidRPr="00A23879" w:rsidRDefault="00A23879" w:rsidP="00A23879">
            <w:pPr>
              <w:ind w:right="-108"/>
              <w:jc w:val="center"/>
              <w:rPr>
                <w:rFonts w:eastAsia="Calibri"/>
                <w:sz w:val="20"/>
                <w:szCs w:val="20"/>
                <w:lang w:eastAsia="en-US"/>
              </w:rPr>
            </w:pPr>
          </w:p>
        </w:tc>
        <w:tc>
          <w:tcPr>
            <w:tcW w:w="1127" w:type="dxa"/>
            <w:vMerge/>
          </w:tcPr>
          <w:p w14:paraId="581D97C0" w14:textId="77777777" w:rsidR="00A23879" w:rsidRPr="00A23879" w:rsidRDefault="00A23879" w:rsidP="00A23879">
            <w:pPr>
              <w:ind w:right="-108"/>
              <w:jc w:val="center"/>
              <w:rPr>
                <w:rFonts w:eastAsia="Calibri"/>
                <w:sz w:val="20"/>
                <w:szCs w:val="20"/>
                <w:lang w:eastAsia="en-US"/>
              </w:rPr>
            </w:pPr>
          </w:p>
        </w:tc>
        <w:tc>
          <w:tcPr>
            <w:tcW w:w="1282" w:type="dxa"/>
          </w:tcPr>
          <w:p w14:paraId="025378DF" w14:textId="77777777" w:rsidR="00A23879" w:rsidRPr="00A23879" w:rsidRDefault="00A23879" w:rsidP="00A23879">
            <w:pPr>
              <w:ind w:left="-71" w:right="-108"/>
              <w:jc w:val="center"/>
              <w:rPr>
                <w:rFonts w:eastAsia="Calibri"/>
                <w:sz w:val="20"/>
                <w:szCs w:val="20"/>
                <w:lang w:eastAsia="en-US"/>
              </w:rPr>
            </w:pPr>
            <w:r w:rsidRPr="00A23879">
              <w:rPr>
                <w:rFonts w:eastAsia="Calibri"/>
                <w:sz w:val="20"/>
                <w:szCs w:val="20"/>
                <w:lang w:eastAsia="en-US"/>
              </w:rPr>
              <w:t>Pašvaldības budžets</w:t>
            </w:r>
          </w:p>
        </w:tc>
        <w:tc>
          <w:tcPr>
            <w:tcW w:w="1135" w:type="dxa"/>
          </w:tcPr>
          <w:p w14:paraId="5750A780" w14:textId="77777777" w:rsidR="00A23879" w:rsidRPr="00A23879" w:rsidRDefault="00A23879" w:rsidP="00A23879">
            <w:pPr>
              <w:jc w:val="center"/>
              <w:rPr>
                <w:rFonts w:eastAsia="Calibri"/>
                <w:sz w:val="18"/>
                <w:szCs w:val="20"/>
                <w:lang w:eastAsia="en-US"/>
              </w:rPr>
            </w:pPr>
            <w:r w:rsidRPr="00A23879">
              <w:rPr>
                <w:rFonts w:eastAsia="Calibri"/>
                <w:sz w:val="18"/>
                <w:szCs w:val="20"/>
                <w:lang w:eastAsia="en-US"/>
              </w:rPr>
              <w:t>ES fondu finansējums</w:t>
            </w:r>
          </w:p>
          <w:p w14:paraId="4C36C4F3" w14:textId="77777777" w:rsidR="00A23879" w:rsidRPr="00A23879" w:rsidRDefault="00A23879" w:rsidP="00A23879">
            <w:pPr>
              <w:ind w:left="-108" w:right="-108"/>
              <w:jc w:val="center"/>
              <w:rPr>
                <w:rFonts w:eastAsia="Calibri"/>
                <w:sz w:val="20"/>
                <w:szCs w:val="20"/>
                <w:lang w:eastAsia="en-US"/>
              </w:rPr>
            </w:pPr>
            <w:r w:rsidRPr="00A23879">
              <w:rPr>
                <w:rFonts w:eastAsia="Calibri"/>
                <w:sz w:val="20"/>
                <w:szCs w:val="20"/>
                <w:lang w:eastAsia="en-US"/>
              </w:rPr>
              <w:t>(norādīt)</w:t>
            </w:r>
          </w:p>
        </w:tc>
        <w:tc>
          <w:tcPr>
            <w:tcW w:w="851" w:type="dxa"/>
          </w:tcPr>
          <w:p w14:paraId="6C2E7AE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Privātais sektors</w:t>
            </w:r>
          </w:p>
        </w:tc>
        <w:tc>
          <w:tcPr>
            <w:tcW w:w="992" w:type="dxa"/>
          </w:tcPr>
          <w:p w14:paraId="4E2D43C9"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Citi finansē-juma avoti</w:t>
            </w:r>
          </w:p>
        </w:tc>
        <w:tc>
          <w:tcPr>
            <w:tcW w:w="2410" w:type="dxa"/>
            <w:vMerge/>
          </w:tcPr>
          <w:p w14:paraId="398E5075" w14:textId="77777777" w:rsidR="00A23879" w:rsidRPr="00A23879" w:rsidRDefault="00A23879" w:rsidP="00A23879">
            <w:pPr>
              <w:jc w:val="center"/>
              <w:rPr>
                <w:rFonts w:eastAsia="Calibri"/>
                <w:sz w:val="20"/>
                <w:szCs w:val="20"/>
                <w:lang w:eastAsia="en-US"/>
              </w:rPr>
            </w:pPr>
          </w:p>
        </w:tc>
        <w:tc>
          <w:tcPr>
            <w:tcW w:w="1134" w:type="dxa"/>
          </w:tcPr>
          <w:p w14:paraId="23B17B90"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uzsākšanas datums</w:t>
            </w:r>
          </w:p>
        </w:tc>
        <w:tc>
          <w:tcPr>
            <w:tcW w:w="1011" w:type="dxa"/>
          </w:tcPr>
          <w:p w14:paraId="6ADDFBBB"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realizācijas ilgums</w:t>
            </w:r>
          </w:p>
        </w:tc>
        <w:tc>
          <w:tcPr>
            <w:tcW w:w="1398" w:type="dxa"/>
            <w:gridSpan w:val="2"/>
            <w:vMerge/>
          </w:tcPr>
          <w:p w14:paraId="610F2C84" w14:textId="77777777" w:rsidR="00A23879" w:rsidRPr="00A23879" w:rsidRDefault="00A23879" w:rsidP="00A23879">
            <w:pPr>
              <w:jc w:val="center"/>
              <w:rPr>
                <w:rFonts w:eastAsia="Calibri"/>
                <w:sz w:val="20"/>
                <w:szCs w:val="20"/>
                <w:lang w:eastAsia="en-US"/>
              </w:rPr>
            </w:pPr>
          </w:p>
        </w:tc>
      </w:tr>
      <w:tr w:rsidR="00A23879" w:rsidRPr="00A23879" w14:paraId="118D95F8" w14:textId="77777777" w:rsidTr="00D63F90">
        <w:trPr>
          <w:gridBefore w:val="1"/>
          <w:wBefore w:w="19" w:type="dxa"/>
        </w:trPr>
        <w:tc>
          <w:tcPr>
            <w:tcW w:w="15290" w:type="dxa"/>
            <w:gridSpan w:val="13"/>
          </w:tcPr>
          <w:p w14:paraId="0F7B8AEE"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1.Uzņēmējdarbību veicinoša vide</w:t>
            </w:r>
          </w:p>
        </w:tc>
      </w:tr>
      <w:tr w:rsidR="00A23879" w:rsidRPr="00A23879" w14:paraId="5E4FCC2A" w14:textId="77777777" w:rsidTr="00D63F90">
        <w:trPr>
          <w:gridBefore w:val="1"/>
          <w:wBefore w:w="19" w:type="dxa"/>
        </w:trPr>
        <w:tc>
          <w:tcPr>
            <w:tcW w:w="15290" w:type="dxa"/>
            <w:gridSpan w:val="13"/>
          </w:tcPr>
          <w:p w14:paraId="7FBF05D5"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1.1.</w:t>
            </w:r>
            <w:r w:rsidRPr="00A23879">
              <w:rPr>
                <w:rFonts w:eastAsia="Calibri"/>
                <w:sz w:val="22"/>
                <w:szCs w:val="22"/>
                <w:lang w:eastAsia="en-US"/>
              </w:rPr>
              <w:t xml:space="preserve"> </w:t>
            </w:r>
            <w:r w:rsidRPr="00A23879">
              <w:rPr>
                <w:rFonts w:eastAsia="Calibri"/>
                <w:i/>
                <w:color w:val="800000"/>
                <w:sz w:val="22"/>
                <w:szCs w:val="22"/>
                <w:lang w:eastAsia="en-US"/>
              </w:rPr>
              <w:t>Atbalsts jaunu uzņēmumu veidošanai, nodarbinātības veicināšana</w:t>
            </w:r>
          </w:p>
        </w:tc>
      </w:tr>
      <w:tr w:rsidR="00A23879" w:rsidRPr="00A23879" w14:paraId="760D87FD" w14:textId="77777777" w:rsidTr="00D63F90">
        <w:trPr>
          <w:gridBefore w:val="1"/>
          <w:wBefore w:w="19" w:type="dxa"/>
        </w:trPr>
        <w:tc>
          <w:tcPr>
            <w:tcW w:w="15290" w:type="dxa"/>
            <w:gridSpan w:val="13"/>
            <w:shd w:val="clear" w:color="auto" w:fill="92D050"/>
          </w:tcPr>
          <w:p w14:paraId="365856FA" w14:textId="77777777" w:rsidR="00A23879" w:rsidRPr="00A23879" w:rsidRDefault="00A23879" w:rsidP="00A23879">
            <w:pPr>
              <w:jc w:val="both"/>
              <w:rPr>
                <w:rFonts w:eastAsia="Calibr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1.</w:t>
            </w:r>
            <w:r w:rsidRPr="00A23879">
              <w:rPr>
                <w:rFonts w:eastAsia="Calibri"/>
                <w:i/>
                <w:sz w:val="20"/>
                <w:szCs w:val="20"/>
                <w:lang w:eastAsia="en-US"/>
              </w:rPr>
              <w:t xml:space="preserve">   </w:t>
            </w:r>
            <w:r w:rsidRPr="00A23879">
              <w:rPr>
                <w:rFonts w:eastAsia="Calibri"/>
                <w:b/>
                <w:sz w:val="20"/>
                <w:szCs w:val="20"/>
                <w:lang w:eastAsia="en-US"/>
              </w:rPr>
              <w:t xml:space="preserve">    Projekta ideja – </w:t>
            </w:r>
            <w:r w:rsidRPr="00A23879">
              <w:rPr>
                <w:rFonts w:eastAsia="Calibri"/>
                <w:b/>
                <w:sz w:val="20"/>
                <w:szCs w:val="20"/>
                <w:highlight w:val="yellow"/>
                <w:lang w:eastAsia="en-US"/>
              </w:rPr>
              <w:t>Skolas resursi – laba iespēja uzņēmējdarbības uzsākšanai</w:t>
            </w:r>
          </w:p>
        </w:tc>
      </w:tr>
      <w:tr w:rsidR="00A23879" w:rsidRPr="00A23879" w14:paraId="31BCF821" w14:textId="77777777" w:rsidTr="00D63F90">
        <w:trPr>
          <w:gridBefore w:val="1"/>
          <w:wBefore w:w="19" w:type="dxa"/>
        </w:trPr>
        <w:tc>
          <w:tcPr>
            <w:tcW w:w="690" w:type="dxa"/>
          </w:tcPr>
          <w:p w14:paraId="0026E695" w14:textId="77777777" w:rsidR="00A23879" w:rsidRPr="00A23879" w:rsidRDefault="00A23879" w:rsidP="00A23879">
            <w:pPr>
              <w:ind w:right="-108"/>
              <w:jc w:val="both"/>
              <w:rPr>
                <w:rFonts w:eastAsia="Calibri"/>
                <w:sz w:val="20"/>
                <w:szCs w:val="20"/>
                <w:lang w:eastAsia="en-US"/>
              </w:rPr>
            </w:pPr>
          </w:p>
        </w:tc>
        <w:tc>
          <w:tcPr>
            <w:tcW w:w="1985" w:type="dxa"/>
          </w:tcPr>
          <w:p w14:paraId="6F68845E" w14:textId="77777777" w:rsidR="00A23879" w:rsidRPr="00A23879" w:rsidRDefault="00A23879" w:rsidP="00A23879">
            <w:pPr>
              <w:spacing w:before="20"/>
              <w:jc w:val="both"/>
              <w:rPr>
                <w:rFonts w:eastAsia="Calibri"/>
                <w:sz w:val="18"/>
                <w:szCs w:val="18"/>
                <w:lang w:eastAsia="en-US"/>
              </w:rPr>
            </w:pPr>
            <w:r w:rsidRPr="00A23879">
              <w:rPr>
                <w:rFonts w:eastAsia="Calibri"/>
                <w:sz w:val="18"/>
                <w:szCs w:val="18"/>
                <w:lang w:eastAsia="en-US"/>
              </w:rPr>
              <w:t>Skolu materiālo resursu attīstība uzņēmējdarbības attīstībai, dažādi pieredzes apmaiņas pasākumi</w:t>
            </w:r>
          </w:p>
        </w:tc>
        <w:tc>
          <w:tcPr>
            <w:tcW w:w="1275" w:type="dxa"/>
          </w:tcPr>
          <w:p w14:paraId="17AB0AB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Latvijas –Igaunijas sadarbības programma/</w:t>
            </w:r>
          </w:p>
          <w:p w14:paraId="17C75E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w:t>
            </w:r>
          </w:p>
        </w:tc>
        <w:tc>
          <w:tcPr>
            <w:tcW w:w="1127" w:type="dxa"/>
          </w:tcPr>
          <w:p w14:paraId="5672182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7215BB6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5 000</w:t>
            </w:r>
          </w:p>
        </w:tc>
        <w:tc>
          <w:tcPr>
            <w:tcW w:w="1135" w:type="dxa"/>
          </w:tcPr>
          <w:p w14:paraId="46C253F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45 000</w:t>
            </w:r>
          </w:p>
        </w:tc>
        <w:tc>
          <w:tcPr>
            <w:tcW w:w="851" w:type="dxa"/>
          </w:tcPr>
          <w:p w14:paraId="281B77B5" w14:textId="77777777" w:rsidR="00A23879" w:rsidRPr="00A23879" w:rsidRDefault="00A23879" w:rsidP="00A23879">
            <w:pPr>
              <w:jc w:val="both"/>
              <w:rPr>
                <w:rFonts w:eastAsia="Calibri"/>
                <w:sz w:val="18"/>
                <w:szCs w:val="18"/>
                <w:lang w:eastAsia="en-US"/>
              </w:rPr>
            </w:pPr>
          </w:p>
        </w:tc>
        <w:tc>
          <w:tcPr>
            <w:tcW w:w="992" w:type="dxa"/>
          </w:tcPr>
          <w:p w14:paraId="40CC19D8" w14:textId="77777777" w:rsidR="00A23879" w:rsidRPr="00A23879" w:rsidRDefault="00A23879" w:rsidP="00A23879">
            <w:pPr>
              <w:jc w:val="both"/>
              <w:rPr>
                <w:rFonts w:eastAsia="Calibri"/>
                <w:sz w:val="18"/>
                <w:szCs w:val="18"/>
                <w:lang w:eastAsia="en-US"/>
              </w:rPr>
            </w:pPr>
          </w:p>
        </w:tc>
        <w:tc>
          <w:tcPr>
            <w:tcW w:w="2410" w:type="dxa"/>
          </w:tcPr>
          <w:p w14:paraId="71084B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Plānots izveidot izejmateriālu bāzi vienā vispārizglītojošā vidējās izglītības iestādē</w:t>
            </w:r>
          </w:p>
        </w:tc>
        <w:tc>
          <w:tcPr>
            <w:tcW w:w="1134" w:type="dxa"/>
          </w:tcPr>
          <w:p w14:paraId="663465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031D2A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0E8101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izglītības iestāde</w:t>
            </w:r>
          </w:p>
        </w:tc>
      </w:tr>
      <w:tr w:rsidR="00A23879" w:rsidRPr="00A23879" w14:paraId="2981B8A0" w14:textId="77777777" w:rsidTr="00D63F90">
        <w:trPr>
          <w:gridBefore w:val="1"/>
          <w:wBefore w:w="19" w:type="dxa"/>
        </w:trPr>
        <w:tc>
          <w:tcPr>
            <w:tcW w:w="15290" w:type="dxa"/>
            <w:gridSpan w:val="13"/>
            <w:shd w:val="clear" w:color="auto" w:fill="C5E0B3"/>
          </w:tcPr>
          <w:p w14:paraId="3987CAF4" w14:textId="77777777" w:rsidR="00A23879" w:rsidRPr="00A23879" w:rsidRDefault="00A23879" w:rsidP="00A23879">
            <w:pPr>
              <w:jc w:val="both"/>
              <w:rPr>
                <w:rFonts w:eastAsia="Calibr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2.</w:t>
            </w:r>
            <w:r w:rsidRPr="00A23879">
              <w:rPr>
                <w:rFonts w:eastAsia="Calibri"/>
                <w:i/>
                <w:sz w:val="20"/>
                <w:szCs w:val="20"/>
                <w:lang w:eastAsia="en-US"/>
              </w:rPr>
              <w:t xml:space="preserve">       </w:t>
            </w:r>
            <w:r w:rsidRPr="00A23879">
              <w:rPr>
                <w:rFonts w:eastAsia="Calibri"/>
                <w:b/>
                <w:sz w:val="20"/>
                <w:szCs w:val="20"/>
                <w:lang w:eastAsia="en-US"/>
              </w:rPr>
              <w:t>Projekta ideja</w:t>
            </w:r>
            <w:r w:rsidRPr="00A23879">
              <w:rPr>
                <w:rFonts w:eastAsia="Calibri"/>
                <w:b/>
                <w:i/>
                <w:sz w:val="20"/>
                <w:szCs w:val="20"/>
                <w:lang w:eastAsia="en-US"/>
              </w:rPr>
              <w:t xml:space="preserve"> –</w:t>
            </w:r>
            <w:r w:rsidRPr="00A23879">
              <w:rPr>
                <w:rFonts w:eastAsia="Calibri"/>
                <w:i/>
                <w:sz w:val="20"/>
                <w:szCs w:val="20"/>
                <w:lang w:eastAsia="en-US"/>
              </w:rPr>
              <w:t xml:space="preserve"> </w:t>
            </w:r>
            <w:r w:rsidRPr="00A23879">
              <w:rPr>
                <w:rFonts w:eastAsia="Calibri"/>
                <w:b/>
                <w:sz w:val="20"/>
                <w:szCs w:val="20"/>
                <w:highlight w:val="yellow"/>
                <w:lang w:eastAsia="en-US"/>
              </w:rPr>
              <w:t>Jauniešu biznesa ideju konkurss</w:t>
            </w:r>
          </w:p>
        </w:tc>
      </w:tr>
      <w:tr w:rsidR="00A23879" w:rsidRPr="00A23879" w14:paraId="25937A39" w14:textId="77777777" w:rsidTr="00D63F90">
        <w:trPr>
          <w:gridBefore w:val="1"/>
          <w:wBefore w:w="19" w:type="dxa"/>
        </w:trPr>
        <w:tc>
          <w:tcPr>
            <w:tcW w:w="690" w:type="dxa"/>
            <w:shd w:val="clear" w:color="auto" w:fill="FFE599"/>
          </w:tcPr>
          <w:p w14:paraId="70949EA0"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10964B6D" w14:textId="77777777" w:rsidR="00A23879" w:rsidRPr="00A23879" w:rsidRDefault="00A23879" w:rsidP="00A23879">
            <w:pPr>
              <w:spacing w:before="20"/>
              <w:jc w:val="both"/>
              <w:rPr>
                <w:rFonts w:eastAsia="Calibri"/>
                <w:sz w:val="18"/>
                <w:szCs w:val="18"/>
                <w:lang w:eastAsia="en-US"/>
              </w:rPr>
            </w:pPr>
            <w:r w:rsidRPr="00A23879">
              <w:rPr>
                <w:rFonts w:eastAsia="Calibri"/>
                <w:sz w:val="18"/>
                <w:szCs w:val="18"/>
                <w:lang w:eastAsia="en-US"/>
              </w:rPr>
              <w:t>Finansējums konkursam, atbalsta pasākumi</w:t>
            </w:r>
          </w:p>
        </w:tc>
        <w:tc>
          <w:tcPr>
            <w:tcW w:w="1275" w:type="dxa"/>
            <w:shd w:val="clear" w:color="auto" w:fill="FFE599"/>
          </w:tcPr>
          <w:p w14:paraId="70D84C4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34F2CB55"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21 176</w:t>
            </w:r>
          </w:p>
        </w:tc>
        <w:tc>
          <w:tcPr>
            <w:tcW w:w="1282" w:type="dxa"/>
            <w:shd w:val="clear" w:color="auto" w:fill="FFE599"/>
          </w:tcPr>
          <w:p w14:paraId="616F54D1" w14:textId="77777777" w:rsidR="00A23879" w:rsidRPr="00A23879" w:rsidRDefault="00A23879" w:rsidP="00A23879">
            <w:pPr>
              <w:jc w:val="center"/>
              <w:rPr>
                <w:rFonts w:eastAsia="Calibri"/>
                <w:sz w:val="18"/>
                <w:szCs w:val="18"/>
                <w:highlight w:val="yellow"/>
                <w:lang w:eastAsia="en-US"/>
              </w:rPr>
            </w:pPr>
            <w:r w:rsidRPr="00A23879">
              <w:rPr>
                <w:rFonts w:eastAsia="Calibri"/>
                <w:sz w:val="18"/>
                <w:szCs w:val="18"/>
                <w:lang w:eastAsia="en-US"/>
              </w:rPr>
              <w:t>21 176</w:t>
            </w:r>
          </w:p>
        </w:tc>
        <w:tc>
          <w:tcPr>
            <w:tcW w:w="1135" w:type="dxa"/>
            <w:shd w:val="clear" w:color="auto" w:fill="FFE599"/>
          </w:tcPr>
          <w:p w14:paraId="0715C712"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6982BBA7"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5765E5C2"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B2C397C" w14:textId="77777777" w:rsidR="00A23879" w:rsidRPr="00A23879" w:rsidRDefault="00A23879" w:rsidP="00A23879">
            <w:pPr>
              <w:autoSpaceDE w:val="0"/>
              <w:autoSpaceDN w:val="0"/>
              <w:adjustRightInd w:val="0"/>
              <w:jc w:val="both"/>
              <w:rPr>
                <w:rFonts w:eastAsia="Calibri"/>
                <w:sz w:val="18"/>
                <w:szCs w:val="18"/>
              </w:rPr>
            </w:pPr>
            <w:r w:rsidRPr="00A23879">
              <w:rPr>
                <w:rFonts w:eastAsia="Calibri"/>
                <w:sz w:val="18"/>
                <w:szCs w:val="18"/>
              </w:rPr>
              <w:t xml:space="preserve">Gadā atbalstīti 2 jauniešu biznesa ideju projekti (vai 2 projekti daļēji) un tie realizēti novada teritorijā </w:t>
            </w:r>
          </w:p>
          <w:p w14:paraId="6AA64D78" w14:textId="77777777" w:rsidR="00A23879" w:rsidRPr="00A23879" w:rsidRDefault="00A23879" w:rsidP="00A23879">
            <w:pPr>
              <w:jc w:val="both"/>
              <w:rPr>
                <w:rFonts w:eastAsia="Calibri"/>
                <w:sz w:val="18"/>
                <w:szCs w:val="18"/>
                <w:lang w:eastAsia="en-US"/>
              </w:rPr>
            </w:pPr>
          </w:p>
        </w:tc>
        <w:tc>
          <w:tcPr>
            <w:tcW w:w="1134" w:type="dxa"/>
            <w:shd w:val="clear" w:color="auto" w:fill="FFE599"/>
          </w:tcPr>
          <w:p w14:paraId="08F6E5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02CFA2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728CFB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06626D1F" w14:textId="77777777" w:rsidTr="00D63F90">
        <w:trPr>
          <w:gridBefore w:val="1"/>
          <w:wBefore w:w="19" w:type="dxa"/>
        </w:trPr>
        <w:tc>
          <w:tcPr>
            <w:tcW w:w="15290" w:type="dxa"/>
            <w:gridSpan w:val="13"/>
            <w:shd w:val="clear" w:color="auto" w:fill="FFE599"/>
          </w:tcPr>
          <w:p w14:paraId="25C4B50D" w14:textId="77777777" w:rsidR="00A23879" w:rsidRPr="00A23879" w:rsidRDefault="00A23879" w:rsidP="00A23879">
            <w:pPr>
              <w:jc w:val="both"/>
              <w:rPr>
                <w:rFonts w:eastAsia="Calibr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3.</w:t>
            </w:r>
            <w:r w:rsidRPr="00A23879">
              <w:rPr>
                <w:rFonts w:eastAsia="Calibri"/>
                <w:i/>
                <w:sz w:val="20"/>
                <w:szCs w:val="20"/>
                <w:lang w:eastAsia="en-US"/>
              </w:rPr>
              <w:t xml:space="preserve">       </w:t>
            </w:r>
            <w:r w:rsidRPr="00A23879">
              <w:rPr>
                <w:rFonts w:eastAsia="Calibri"/>
                <w:b/>
                <w:sz w:val="20"/>
                <w:szCs w:val="20"/>
                <w:lang w:eastAsia="en-US"/>
              </w:rPr>
              <w:t>Projekta ideja</w:t>
            </w:r>
            <w:r w:rsidRPr="00A23879">
              <w:rPr>
                <w:rFonts w:eastAsia="Calibri"/>
                <w:b/>
                <w:i/>
                <w:sz w:val="20"/>
                <w:szCs w:val="20"/>
                <w:lang w:eastAsia="en-US"/>
              </w:rPr>
              <w:t xml:space="preserve"> –</w:t>
            </w:r>
            <w:r w:rsidRPr="00A23879">
              <w:rPr>
                <w:rFonts w:eastAsia="Calibri"/>
                <w:i/>
                <w:sz w:val="20"/>
                <w:szCs w:val="20"/>
                <w:lang w:eastAsia="en-US"/>
              </w:rPr>
              <w:t xml:space="preserve"> </w:t>
            </w:r>
            <w:r w:rsidRPr="00A23879">
              <w:rPr>
                <w:rFonts w:eastAsia="Calibri"/>
                <w:b/>
                <w:sz w:val="20"/>
                <w:szCs w:val="20"/>
                <w:highlight w:val="yellow"/>
                <w:lang w:eastAsia="en-US"/>
              </w:rPr>
              <w:t>Nodarbinātības pasākumi vasaras brīvlaikā personām, kuras iegūst izglītību vispārējās, speciālās vai profesionālās izglītības iestādēs</w:t>
            </w:r>
          </w:p>
        </w:tc>
      </w:tr>
      <w:tr w:rsidR="00A23879" w:rsidRPr="00A23879" w14:paraId="78CCC17E" w14:textId="77777777" w:rsidTr="00D63F90">
        <w:trPr>
          <w:gridBefore w:val="1"/>
          <w:wBefore w:w="19" w:type="dxa"/>
        </w:trPr>
        <w:tc>
          <w:tcPr>
            <w:tcW w:w="690" w:type="dxa"/>
            <w:shd w:val="clear" w:color="auto" w:fill="FFE599"/>
          </w:tcPr>
          <w:p w14:paraId="0900F6FC"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050FE848" w14:textId="77777777" w:rsidR="00A23879" w:rsidRPr="00A23879" w:rsidRDefault="00A23879" w:rsidP="00A23879">
            <w:pPr>
              <w:spacing w:before="20"/>
              <w:jc w:val="both"/>
              <w:rPr>
                <w:rFonts w:eastAsia="Calibri"/>
                <w:sz w:val="18"/>
                <w:szCs w:val="18"/>
                <w:lang w:eastAsia="en-US"/>
              </w:rPr>
            </w:pPr>
            <w:r w:rsidRPr="00A23879">
              <w:rPr>
                <w:rFonts w:eastAsia="Calibri"/>
                <w:sz w:val="18"/>
                <w:szCs w:val="18"/>
                <w:lang w:eastAsia="en-US"/>
              </w:rPr>
              <w:t>Skolēnu nodarbināšanas pasākums</w:t>
            </w:r>
          </w:p>
        </w:tc>
        <w:tc>
          <w:tcPr>
            <w:tcW w:w="1275" w:type="dxa"/>
            <w:shd w:val="clear" w:color="auto" w:fill="FFE599"/>
          </w:tcPr>
          <w:p w14:paraId="4E4ED7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NVA</w:t>
            </w:r>
          </w:p>
        </w:tc>
        <w:tc>
          <w:tcPr>
            <w:tcW w:w="1127" w:type="dxa"/>
            <w:shd w:val="clear" w:color="auto" w:fill="FFE599"/>
          </w:tcPr>
          <w:p w14:paraId="41B28A7C"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48 818</w:t>
            </w:r>
          </w:p>
          <w:p w14:paraId="797798D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+ 29 747</w:t>
            </w:r>
          </w:p>
        </w:tc>
        <w:tc>
          <w:tcPr>
            <w:tcW w:w="1282" w:type="dxa"/>
            <w:shd w:val="clear" w:color="auto" w:fill="FFE599"/>
          </w:tcPr>
          <w:p w14:paraId="7C2ED86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28 490</w:t>
            </w:r>
          </w:p>
          <w:p w14:paraId="2C31BE8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+17 797</w:t>
            </w:r>
          </w:p>
        </w:tc>
        <w:tc>
          <w:tcPr>
            <w:tcW w:w="1135" w:type="dxa"/>
            <w:shd w:val="clear" w:color="auto" w:fill="FFE599"/>
          </w:tcPr>
          <w:p w14:paraId="0B669D9B"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7AB8FA01"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255BE92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20 082</w:t>
            </w:r>
          </w:p>
          <w:p w14:paraId="520B7F1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+11 950</w:t>
            </w:r>
          </w:p>
        </w:tc>
        <w:tc>
          <w:tcPr>
            <w:tcW w:w="2410" w:type="dxa"/>
            <w:shd w:val="clear" w:color="auto" w:fill="FFE599"/>
          </w:tcPr>
          <w:p w14:paraId="1E166E1E" w14:textId="77777777" w:rsidR="00A23879" w:rsidRPr="00A23879" w:rsidRDefault="00A23879" w:rsidP="00A23879">
            <w:pPr>
              <w:autoSpaceDE w:val="0"/>
              <w:autoSpaceDN w:val="0"/>
              <w:adjustRightInd w:val="0"/>
              <w:jc w:val="both"/>
              <w:rPr>
                <w:rFonts w:eastAsia="Calibri"/>
                <w:sz w:val="18"/>
                <w:szCs w:val="18"/>
              </w:rPr>
            </w:pPr>
            <w:r w:rsidRPr="00A23879">
              <w:rPr>
                <w:rFonts w:eastAsia="Calibri"/>
                <w:sz w:val="18"/>
                <w:szCs w:val="18"/>
              </w:rPr>
              <w:t xml:space="preserve">Nodarbināti 18 (2018) skolēni vienu mēnesi vasaras brīvlaikā, 10 (2019), 23 (2020), </w:t>
            </w:r>
            <w:r w:rsidRPr="00A23879">
              <w:rPr>
                <w:rFonts w:eastAsia="Calibri"/>
                <w:color w:val="000000"/>
                <w:sz w:val="18"/>
                <w:szCs w:val="18"/>
              </w:rPr>
              <w:t>39 (2021)</w:t>
            </w:r>
          </w:p>
        </w:tc>
        <w:tc>
          <w:tcPr>
            <w:tcW w:w="1134" w:type="dxa"/>
            <w:shd w:val="clear" w:color="auto" w:fill="FFE599"/>
          </w:tcPr>
          <w:p w14:paraId="5D8B3E8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41EB96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5F08F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pašvaldības iestādes</w:t>
            </w:r>
          </w:p>
        </w:tc>
      </w:tr>
      <w:tr w:rsidR="00A23879" w:rsidRPr="00A23879" w14:paraId="30543243" w14:textId="77777777" w:rsidTr="00D63F90">
        <w:trPr>
          <w:gridBefore w:val="1"/>
          <w:wBefore w:w="19" w:type="dxa"/>
        </w:trPr>
        <w:tc>
          <w:tcPr>
            <w:tcW w:w="15290" w:type="dxa"/>
            <w:gridSpan w:val="13"/>
            <w:tcBorders>
              <w:bottom w:val="single" w:sz="12" w:space="0" w:color="9BBB59"/>
            </w:tcBorders>
            <w:shd w:val="clear" w:color="auto" w:fill="FFE599"/>
          </w:tcPr>
          <w:p w14:paraId="6227EA4B"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1.2.Pašvaldības un novada uzņēmēju sadarbības uzlabošana</w:t>
            </w:r>
          </w:p>
        </w:tc>
      </w:tr>
      <w:tr w:rsidR="00A23879" w:rsidRPr="00A23879" w14:paraId="40367869" w14:textId="77777777" w:rsidTr="00D63F90">
        <w:trPr>
          <w:gridBefore w:val="1"/>
          <w:wBefore w:w="19" w:type="dxa"/>
        </w:trPr>
        <w:tc>
          <w:tcPr>
            <w:tcW w:w="15290" w:type="dxa"/>
            <w:gridSpan w:val="13"/>
            <w:tcBorders>
              <w:right w:val="single" w:sz="4" w:space="0" w:color="auto"/>
            </w:tcBorders>
            <w:shd w:val="clear" w:color="auto" w:fill="FFE599"/>
          </w:tcPr>
          <w:p w14:paraId="2919073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          Projekta ideja – </w:t>
            </w:r>
            <w:r w:rsidRPr="00A23879">
              <w:rPr>
                <w:rFonts w:eastAsia="Calibri"/>
                <w:b/>
                <w:sz w:val="20"/>
                <w:szCs w:val="20"/>
                <w:highlight w:val="yellow"/>
                <w:lang w:eastAsia="en-US"/>
              </w:rPr>
              <w:t>Atbalsta pasākumi uzņēmējdarbības attīstībai novadā</w:t>
            </w:r>
          </w:p>
        </w:tc>
      </w:tr>
      <w:tr w:rsidR="00A23879" w:rsidRPr="00A23879" w14:paraId="29E12090" w14:textId="77777777" w:rsidTr="00D63F90">
        <w:trPr>
          <w:gridBefore w:val="1"/>
          <w:wBefore w:w="19" w:type="dxa"/>
        </w:trPr>
        <w:tc>
          <w:tcPr>
            <w:tcW w:w="690" w:type="dxa"/>
            <w:shd w:val="clear" w:color="auto" w:fill="FFE599"/>
          </w:tcPr>
          <w:p w14:paraId="04B62D2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4.1.</w:t>
            </w:r>
          </w:p>
        </w:tc>
        <w:tc>
          <w:tcPr>
            <w:tcW w:w="1985" w:type="dxa"/>
            <w:shd w:val="clear" w:color="auto" w:fill="FFE599"/>
          </w:tcPr>
          <w:p w14:paraId="5BEF4FA4" w14:textId="77777777" w:rsidR="00A23879" w:rsidRPr="00A23879" w:rsidRDefault="00A23879" w:rsidP="00A23879">
            <w:pPr>
              <w:rPr>
                <w:rFonts w:eastAsia="Calibri"/>
                <w:sz w:val="18"/>
                <w:szCs w:val="18"/>
                <w:lang w:eastAsia="en-US"/>
              </w:rPr>
            </w:pPr>
            <w:r w:rsidRPr="00A23879">
              <w:rPr>
                <w:rFonts w:eastAsia="Calibri"/>
                <w:sz w:val="18"/>
                <w:szCs w:val="18"/>
                <w:lang w:eastAsia="en-US"/>
              </w:rPr>
              <w:t>Uzņēmēju izstāde - Radīts Alūksnē!</w:t>
            </w:r>
          </w:p>
          <w:p w14:paraId="06CF26F1" w14:textId="77777777" w:rsidR="00A23879" w:rsidRPr="00A23879" w:rsidRDefault="00A23879" w:rsidP="00A23879">
            <w:pPr>
              <w:jc w:val="both"/>
              <w:rPr>
                <w:rFonts w:eastAsia="Calibri"/>
                <w:i/>
                <w:sz w:val="18"/>
                <w:szCs w:val="18"/>
                <w:lang w:eastAsia="en-US"/>
              </w:rPr>
            </w:pPr>
            <w:r w:rsidRPr="00A23879">
              <w:rPr>
                <w:rFonts w:eastAsia="Calibri"/>
                <w:sz w:val="18"/>
                <w:szCs w:val="18"/>
                <w:lang w:eastAsia="en-US"/>
              </w:rPr>
              <w:t xml:space="preserve"> </w:t>
            </w:r>
          </w:p>
        </w:tc>
        <w:tc>
          <w:tcPr>
            <w:tcW w:w="1275" w:type="dxa"/>
            <w:shd w:val="clear" w:color="auto" w:fill="FFE599"/>
          </w:tcPr>
          <w:p w14:paraId="54158F4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5A26FC5F"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7 400</w:t>
            </w:r>
          </w:p>
          <w:p w14:paraId="24ACB75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+3 400</w:t>
            </w:r>
          </w:p>
          <w:p w14:paraId="11020429" w14:textId="77777777" w:rsidR="00A23879" w:rsidRPr="00A23879" w:rsidRDefault="00A23879" w:rsidP="00A23879">
            <w:pPr>
              <w:ind w:left="-108" w:right="-108"/>
              <w:jc w:val="center"/>
              <w:rPr>
                <w:rFonts w:eastAsia="Calibri"/>
                <w:color w:val="000000"/>
                <w:sz w:val="18"/>
                <w:szCs w:val="18"/>
                <w:lang w:eastAsia="en-US"/>
              </w:rPr>
            </w:pPr>
          </w:p>
        </w:tc>
        <w:tc>
          <w:tcPr>
            <w:tcW w:w="1282" w:type="dxa"/>
            <w:shd w:val="clear" w:color="auto" w:fill="FFE599"/>
          </w:tcPr>
          <w:p w14:paraId="156648E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7 400</w:t>
            </w:r>
          </w:p>
          <w:p w14:paraId="10087023"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+3 400</w:t>
            </w:r>
          </w:p>
        </w:tc>
        <w:tc>
          <w:tcPr>
            <w:tcW w:w="1135" w:type="dxa"/>
            <w:shd w:val="clear" w:color="auto" w:fill="FFE599"/>
          </w:tcPr>
          <w:p w14:paraId="2EC29F7F" w14:textId="77777777" w:rsidR="00A23879" w:rsidRPr="00A23879" w:rsidRDefault="00A23879" w:rsidP="00A23879">
            <w:pPr>
              <w:jc w:val="both"/>
              <w:rPr>
                <w:rFonts w:eastAsia="Calibri"/>
                <w:sz w:val="18"/>
                <w:szCs w:val="18"/>
                <w:lang w:eastAsia="en-US"/>
              </w:rPr>
            </w:pPr>
          </w:p>
        </w:tc>
        <w:tc>
          <w:tcPr>
            <w:tcW w:w="851" w:type="dxa"/>
            <w:shd w:val="clear" w:color="auto" w:fill="FFE599"/>
          </w:tcPr>
          <w:p w14:paraId="7B6D8820"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340C2E49"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52586755" w14:textId="77777777" w:rsidR="00A23879" w:rsidRPr="00A23879" w:rsidRDefault="00A23879" w:rsidP="00A23879">
            <w:pPr>
              <w:rPr>
                <w:rFonts w:eastAsia="Calibri"/>
                <w:sz w:val="18"/>
                <w:szCs w:val="18"/>
                <w:lang w:eastAsia="en-US"/>
              </w:rPr>
            </w:pPr>
            <w:r w:rsidRPr="00A23879">
              <w:rPr>
                <w:rFonts w:eastAsia="Calibri"/>
                <w:sz w:val="18"/>
                <w:szCs w:val="18"/>
                <w:lang w:eastAsia="en-US"/>
              </w:rPr>
              <w:t>Uzņēmēju izstāde / tirdziņš Alūksnes pilsētas svētku ietvaros (iesaistīti 20 uzņēmumi)</w:t>
            </w:r>
          </w:p>
        </w:tc>
        <w:tc>
          <w:tcPr>
            <w:tcW w:w="1134" w:type="dxa"/>
            <w:shd w:val="clear" w:color="auto" w:fill="FFE599"/>
          </w:tcPr>
          <w:p w14:paraId="248106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04DB19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6472F9A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75CFECB2" w14:textId="77777777" w:rsidTr="00D63F90">
        <w:trPr>
          <w:gridBefore w:val="1"/>
          <w:wBefore w:w="19" w:type="dxa"/>
        </w:trPr>
        <w:tc>
          <w:tcPr>
            <w:tcW w:w="690" w:type="dxa"/>
            <w:shd w:val="clear" w:color="auto" w:fill="C5E0B3"/>
          </w:tcPr>
          <w:p w14:paraId="3CAB0F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lastRenderedPageBreak/>
              <w:t>4.2.</w:t>
            </w:r>
          </w:p>
        </w:tc>
        <w:tc>
          <w:tcPr>
            <w:tcW w:w="1985" w:type="dxa"/>
            <w:shd w:val="clear" w:color="auto" w:fill="C5E0B3"/>
          </w:tcPr>
          <w:p w14:paraId="097B9DA5" w14:textId="77777777" w:rsidR="00A23879" w:rsidRPr="00A23879" w:rsidRDefault="00A23879" w:rsidP="00A23879">
            <w:pPr>
              <w:rPr>
                <w:rFonts w:eastAsia="Calibri"/>
                <w:sz w:val="18"/>
                <w:szCs w:val="18"/>
                <w:lang w:eastAsia="en-US"/>
              </w:rPr>
            </w:pPr>
            <w:r w:rsidRPr="00A23879">
              <w:rPr>
                <w:rFonts w:eastAsia="Calibri"/>
                <w:sz w:val="18"/>
                <w:szCs w:val="18"/>
                <w:lang w:eastAsia="en-US"/>
              </w:rPr>
              <w:t>Alūksnes novada dienas Kalnciema kvartālā, Rīgā</w:t>
            </w:r>
          </w:p>
        </w:tc>
        <w:tc>
          <w:tcPr>
            <w:tcW w:w="1275" w:type="dxa"/>
            <w:shd w:val="clear" w:color="auto" w:fill="C5E0B3"/>
          </w:tcPr>
          <w:p w14:paraId="665B7CA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EC94DC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7 900</w:t>
            </w:r>
          </w:p>
        </w:tc>
        <w:tc>
          <w:tcPr>
            <w:tcW w:w="1282" w:type="dxa"/>
            <w:shd w:val="clear" w:color="auto" w:fill="C5E0B3"/>
          </w:tcPr>
          <w:p w14:paraId="6BBADAC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7 900</w:t>
            </w:r>
          </w:p>
        </w:tc>
        <w:tc>
          <w:tcPr>
            <w:tcW w:w="1135" w:type="dxa"/>
            <w:shd w:val="clear" w:color="auto" w:fill="C5E0B3"/>
          </w:tcPr>
          <w:p w14:paraId="7A692484"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2EAADCC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BE3BB3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A931F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Iesaistīti ne mazāk kā 30 uzņēmēji</w:t>
            </w:r>
          </w:p>
        </w:tc>
        <w:tc>
          <w:tcPr>
            <w:tcW w:w="1134" w:type="dxa"/>
            <w:shd w:val="clear" w:color="auto" w:fill="C5E0B3"/>
          </w:tcPr>
          <w:p w14:paraId="1923B4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09BEEE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CC6E86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71EC5AC5" w14:textId="77777777" w:rsidTr="00D63F90">
        <w:trPr>
          <w:gridBefore w:val="1"/>
          <w:wBefore w:w="19" w:type="dxa"/>
        </w:trPr>
        <w:tc>
          <w:tcPr>
            <w:tcW w:w="15290" w:type="dxa"/>
            <w:gridSpan w:val="13"/>
            <w:tcBorders>
              <w:right w:val="single" w:sz="4" w:space="0" w:color="auto"/>
            </w:tcBorders>
            <w:shd w:val="clear" w:color="auto" w:fill="92D050"/>
          </w:tcPr>
          <w:p w14:paraId="44B86AF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         Projekta ideja –</w:t>
            </w:r>
            <w:r w:rsidRPr="00A23879">
              <w:rPr>
                <w:rFonts w:eastAsia="Calibri"/>
                <w:b/>
                <w:sz w:val="20"/>
                <w:szCs w:val="20"/>
                <w:highlight w:val="yellow"/>
                <w:lang w:eastAsia="en-US"/>
              </w:rPr>
              <w:t xml:space="preserve"> Atbalsta pasākumi pieredzes apmaiņai</w:t>
            </w:r>
          </w:p>
        </w:tc>
      </w:tr>
      <w:tr w:rsidR="00A23879" w:rsidRPr="00A23879" w14:paraId="6C2F7157" w14:textId="77777777" w:rsidTr="00D63F90">
        <w:trPr>
          <w:gridBefore w:val="1"/>
          <w:wBefore w:w="19" w:type="dxa"/>
        </w:trPr>
        <w:tc>
          <w:tcPr>
            <w:tcW w:w="690" w:type="dxa"/>
          </w:tcPr>
          <w:p w14:paraId="13633DFE" w14:textId="77777777" w:rsidR="00A23879" w:rsidRPr="00A23879" w:rsidRDefault="00A23879" w:rsidP="00A23879">
            <w:pPr>
              <w:ind w:right="-108"/>
              <w:jc w:val="both"/>
              <w:rPr>
                <w:rFonts w:eastAsia="Calibri"/>
                <w:sz w:val="20"/>
                <w:szCs w:val="20"/>
                <w:lang w:eastAsia="en-US"/>
              </w:rPr>
            </w:pPr>
          </w:p>
        </w:tc>
        <w:tc>
          <w:tcPr>
            <w:tcW w:w="1985" w:type="dxa"/>
          </w:tcPr>
          <w:p w14:paraId="614DE7A7" w14:textId="77777777" w:rsidR="00A23879" w:rsidRPr="00A23879" w:rsidRDefault="00A23879" w:rsidP="00A23879">
            <w:pPr>
              <w:rPr>
                <w:rFonts w:eastAsia="Calibri"/>
                <w:sz w:val="18"/>
                <w:szCs w:val="18"/>
                <w:lang w:eastAsia="en-US"/>
              </w:rPr>
            </w:pPr>
            <w:r w:rsidRPr="00A23879">
              <w:rPr>
                <w:rFonts w:eastAsia="Calibri"/>
                <w:sz w:val="18"/>
                <w:szCs w:val="18"/>
                <w:lang w:eastAsia="en-US"/>
              </w:rPr>
              <w:t>Finansējums pieredzes apmaiņas braucieniem, izstāžu apmeklējumiem</w:t>
            </w:r>
          </w:p>
        </w:tc>
        <w:tc>
          <w:tcPr>
            <w:tcW w:w="1275" w:type="dxa"/>
          </w:tcPr>
          <w:p w14:paraId="04BCDC3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pārrobežu sadarbības programmas</w:t>
            </w:r>
          </w:p>
        </w:tc>
        <w:tc>
          <w:tcPr>
            <w:tcW w:w="1127" w:type="dxa"/>
          </w:tcPr>
          <w:p w14:paraId="5C590F0F"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30 000</w:t>
            </w:r>
          </w:p>
        </w:tc>
        <w:tc>
          <w:tcPr>
            <w:tcW w:w="1282" w:type="dxa"/>
          </w:tcPr>
          <w:p w14:paraId="5FA38D8F" w14:textId="77777777" w:rsidR="00A23879" w:rsidRPr="00A23879" w:rsidRDefault="00A23879" w:rsidP="00A23879">
            <w:pPr>
              <w:jc w:val="center"/>
              <w:rPr>
                <w:rFonts w:eastAsia="Calibri"/>
                <w:sz w:val="18"/>
                <w:szCs w:val="18"/>
                <w:highlight w:val="yellow"/>
                <w:lang w:eastAsia="en-US"/>
              </w:rPr>
            </w:pPr>
            <w:r w:rsidRPr="00A23879">
              <w:rPr>
                <w:rFonts w:eastAsia="Calibri"/>
                <w:sz w:val="18"/>
                <w:szCs w:val="18"/>
                <w:lang w:eastAsia="en-US"/>
              </w:rPr>
              <w:t>3 000</w:t>
            </w:r>
          </w:p>
        </w:tc>
        <w:tc>
          <w:tcPr>
            <w:tcW w:w="1135" w:type="dxa"/>
          </w:tcPr>
          <w:p w14:paraId="207AA2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27 000</w:t>
            </w:r>
          </w:p>
        </w:tc>
        <w:tc>
          <w:tcPr>
            <w:tcW w:w="851" w:type="dxa"/>
          </w:tcPr>
          <w:p w14:paraId="1BB35D1F" w14:textId="77777777" w:rsidR="00A23879" w:rsidRPr="00A23879" w:rsidRDefault="00A23879" w:rsidP="00A23879">
            <w:pPr>
              <w:jc w:val="both"/>
              <w:rPr>
                <w:rFonts w:eastAsia="Calibri"/>
                <w:sz w:val="18"/>
                <w:szCs w:val="18"/>
                <w:lang w:eastAsia="en-US"/>
              </w:rPr>
            </w:pPr>
          </w:p>
        </w:tc>
        <w:tc>
          <w:tcPr>
            <w:tcW w:w="992" w:type="dxa"/>
          </w:tcPr>
          <w:p w14:paraId="4B081C7E" w14:textId="77777777" w:rsidR="00A23879" w:rsidRPr="00A23879" w:rsidRDefault="00A23879" w:rsidP="00A23879">
            <w:pPr>
              <w:jc w:val="both"/>
              <w:rPr>
                <w:rFonts w:eastAsia="Calibri"/>
                <w:sz w:val="18"/>
                <w:szCs w:val="18"/>
                <w:lang w:eastAsia="en-US"/>
              </w:rPr>
            </w:pPr>
          </w:p>
        </w:tc>
        <w:tc>
          <w:tcPr>
            <w:tcW w:w="2410" w:type="dxa"/>
          </w:tcPr>
          <w:p w14:paraId="1139EA63" w14:textId="77777777" w:rsidR="00A23879" w:rsidRPr="00A23879" w:rsidRDefault="00A23879" w:rsidP="00A23879">
            <w:pPr>
              <w:rPr>
                <w:rFonts w:eastAsia="Calibri"/>
                <w:sz w:val="18"/>
                <w:szCs w:val="18"/>
                <w:lang w:eastAsia="en-US"/>
              </w:rPr>
            </w:pPr>
            <w:r w:rsidRPr="00A23879">
              <w:rPr>
                <w:rFonts w:eastAsia="Calibri"/>
                <w:sz w:val="18"/>
                <w:szCs w:val="18"/>
                <w:lang w:eastAsia="en-US"/>
              </w:rPr>
              <w:t>2 pieredzes apmaiņas braucieni</w:t>
            </w:r>
          </w:p>
        </w:tc>
        <w:tc>
          <w:tcPr>
            <w:tcW w:w="1134" w:type="dxa"/>
          </w:tcPr>
          <w:p w14:paraId="75E19EE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6B9A9E1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25B001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161A06BE" w14:textId="77777777" w:rsidTr="00D63F90">
        <w:trPr>
          <w:gridBefore w:val="1"/>
          <w:wBefore w:w="19" w:type="dxa"/>
        </w:trPr>
        <w:tc>
          <w:tcPr>
            <w:tcW w:w="15290" w:type="dxa"/>
            <w:gridSpan w:val="13"/>
          </w:tcPr>
          <w:p w14:paraId="731C0C8A"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1.3.Kvalitatīvas inženiertehniskās infrastruktūras pieejamības nodrošināšana</w:t>
            </w:r>
          </w:p>
        </w:tc>
      </w:tr>
      <w:tr w:rsidR="00A23879" w:rsidRPr="00A23879" w14:paraId="20E12D85" w14:textId="77777777" w:rsidTr="00D63F90">
        <w:trPr>
          <w:gridBefore w:val="1"/>
          <w:wBefore w:w="19" w:type="dxa"/>
        </w:trPr>
        <w:tc>
          <w:tcPr>
            <w:tcW w:w="15290" w:type="dxa"/>
            <w:gridSpan w:val="13"/>
            <w:shd w:val="clear" w:color="auto" w:fill="92D050"/>
          </w:tcPr>
          <w:p w14:paraId="7F815D31" w14:textId="77777777" w:rsidR="00A23879" w:rsidRPr="00A23879" w:rsidRDefault="00A23879" w:rsidP="00A23879">
            <w:pPr>
              <w:rPr>
                <w:rFonts w:eastAsia="Calibri"/>
                <w:b/>
                <w:sz w:val="20"/>
                <w:szCs w:val="20"/>
                <w:lang w:eastAsia="en-US"/>
              </w:rPr>
            </w:pPr>
            <w:r w:rsidRPr="00A23879">
              <w:rPr>
                <w:rFonts w:eastAsia="Calibri"/>
                <w:b/>
                <w:sz w:val="20"/>
                <w:szCs w:val="20"/>
                <w:lang w:eastAsia="en-US"/>
              </w:rPr>
              <w:t xml:space="preserve">   6.       Projekta idejas </w:t>
            </w:r>
            <w:r w:rsidRPr="00A23879">
              <w:rPr>
                <w:rFonts w:eastAsia="Calibri"/>
                <w:b/>
                <w:sz w:val="20"/>
                <w:szCs w:val="20"/>
                <w:highlight w:val="yellow"/>
                <w:lang w:eastAsia="en-US"/>
              </w:rPr>
              <w:t>- ERAF SAM 5.6.2. “Teritoriju revitalizācija, reģenerējot degradētās teritorijas atbilstoši pašvaldību integrētajām attīstības programmām”</w:t>
            </w:r>
            <w:r w:rsidRPr="00A23879">
              <w:rPr>
                <w:rFonts w:eastAsia="Calibri"/>
                <w:b/>
                <w:sz w:val="20"/>
                <w:szCs w:val="20"/>
                <w:highlight w:val="yellow"/>
                <w:lang w:eastAsia="en-US"/>
              </w:rPr>
              <w:br/>
              <w:t xml:space="preserve"> projektu atlases 3.pasākumam un 2.pasākumam un </w:t>
            </w:r>
            <w:r w:rsidRPr="00181404">
              <w:rPr>
                <w:rFonts w:eastAsia="Calibri"/>
                <w:b/>
                <w:sz w:val="20"/>
                <w:szCs w:val="20"/>
                <w:highlight w:val="yellow"/>
                <w:lang w:eastAsia="en-US"/>
              </w:rPr>
              <w:t>SAM 13.1.3. “Atveseļošanas pasākumi vides un reģionālās attīstības jomā” 13.1.3.3. pasākumam “Teritoriju revitalizācija uzņēmējdarbības veicināšanai pašvaldībās”</w:t>
            </w:r>
          </w:p>
        </w:tc>
      </w:tr>
      <w:tr w:rsidR="00A23879" w:rsidRPr="00A23879" w14:paraId="6825183F" w14:textId="77777777" w:rsidTr="00D63F90">
        <w:trPr>
          <w:gridBefore w:val="1"/>
          <w:wBefore w:w="19" w:type="dxa"/>
        </w:trPr>
        <w:tc>
          <w:tcPr>
            <w:tcW w:w="690" w:type="dxa"/>
            <w:shd w:val="clear" w:color="auto" w:fill="C5E0B3"/>
          </w:tcPr>
          <w:p w14:paraId="799BFF9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6.1.</w:t>
            </w:r>
          </w:p>
        </w:tc>
        <w:tc>
          <w:tcPr>
            <w:tcW w:w="1985" w:type="dxa"/>
            <w:shd w:val="clear" w:color="auto" w:fill="C5E0B3"/>
          </w:tcPr>
          <w:p w14:paraId="70A907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rūpnieciskās apbūves teritorijas attīstības 1.kārta (skat. izvērsti pielikumā)</w:t>
            </w:r>
          </w:p>
        </w:tc>
        <w:tc>
          <w:tcPr>
            <w:tcW w:w="1275" w:type="dxa"/>
            <w:shd w:val="clear" w:color="auto" w:fill="C5E0B3"/>
          </w:tcPr>
          <w:p w14:paraId="1F83CE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w:t>
            </w:r>
          </w:p>
          <w:p w14:paraId="1E92865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5.6.2., pašvaldības budžets,</w:t>
            </w:r>
          </w:p>
          <w:p w14:paraId="763946B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(prioritārā projekta ideja Nr.1 3.pasākumam)</w:t>
            </w:r>
          </w:p>
        </w:tc>
        <w:tc>
          <w:tcPr>
            <w:tcW w:w="1127" w:type="dxa"/>
            <w:shd w:val="clear" w:color="auto" w:fill="C5E0B3"/>
          </w:tcPr>
          <w:p w14:paraId="0E59FB40" w14:textId="77777777" w:rsidR="00A23879" w:rsidRPr="00A23879" w:rsidRDefault="00A23879" w:rsidP="00A23879">
            <w:pPr>
              <w:ind w:left="-108" w:right="-108"/>
              <w:jc w:val="center"/>
              <w:rPr>
                <w:sz w:val="18"/>
                <w:szCs w:val="18"/>
              </w:rPr>
            </w:pPr>
            <w:r w:rsidRPr="00A23879">
              <w:rPr>
                <w:sz w:val="18"/>
                <w:szCs w:val="18"/>
              </w:rPr>
              <w:t> 2 371 503</w:t>
            </w:r>
          </w:p>
        </w:tc>
        <w:tc>
          <w:tcPr>
            <w:tcW w:w="1282" w:type="dxa"/>
            <w:shd w:val="clear" w:color="auto" w:fill="C5E0B3"/>
          </w:tcPr>
          <w:p w14:paraId="2D087EF9" w14:textId="77777777" w:rsidR="00A23879" w:rsidRPr="00A23879" w:rsidRDefault="00A23879" w:rsidP="00A23879">
            <w:pPr>
              <w:jc w:val="center"/>
              <w:rPr>
                <w:sz w:val="18"/>
                <w:szCs w:val="18"/>
              </w:rPr>
            </w:pPr>
            <w:r w:rsidRPr="00A23879">
              <w:rPr>
                <w:sz w:val="18"/>
                <w:szCs w:val="18"/>
              </w:rPr>
              <w:t>293 112</w:t>
            </w:r>
          </w:p>
        </w:tc>
        <w:tc>
          <w:tcPr>
            <w:tcW w:w="1135" w:type="dxa"/>
            <w:shd w:val="clear" w:color="auto" w:fill="C5E0B3"/>
          </w:tcPr>
          <w:p w14:paraId="39FBDD31" w14:textId="77777777" w:rsidR="00A23879" w:rsidRPr="00A23879" w:rsidRDefault="00A23879" w:rsidP="00A23879">
            <w:pPr>
              <w:jc w:val="both"/>
              <w:rPr>
                <w:sz w:val="18"/>
                <w:szCs w:val="18"/>
              </w:rPr>
            </w:pPr>
            <w:r w:rsidRPr="00A23879">
              <w:rPr>
                <w:sz w:val="18"/>
                <w:szCs w:val="18"/>
              </w:rPr>
              <w:t>1 836 745</w:t>
            </w:r>
          </w:p>
        </w:tc>
        <w:tc>
          <w:tcPr>
            <w:tcW w:w="851" w:type="dxa"/>
            <w:shd w:val="clear" w:color="auto" w:fill="C5E0B3"/>
          </w:tcPr>
          <w:p w14:paraId="0E616643" w14:textId="77777777" w:rsidR="00A23879" w:rsidRPr="00A23879" w:rsidRDefault="00A23879" w:rsidP="00A23879">
            <w:pPr>
              <w:ind w:left="-249" w:firstLine="249"/>
              <w:jc w:val="both"/>
              <w:rPr>
                <w:rFonts w:eastAsia="Calibri"/>
                <w:sz w:val="18"/>
                <w:szCs w:val="18"/>
                <w:lang w:eastAsia="en-US"/>
              </w:rPr>
            </w:pPr>
            <w:r w:rsidRPr="00A23879">
              <w:rPr>
                <w:rFonts w:eastAsia="Calibri"/>
                <w:sz w:val="18"/>
                <w:szCs w:val="18"/>
                <w:lang w:eastAsia="en-US"/>
              </w:rPr>
              <w:t>144 373</w:t>
            </w:r>
          </w:p>
        </w:tc>
        <w:tc>
          <w:tcPr>
            <w:tcW w:w="992" w:type="dxa"/>
            <w:shd w:val="clear" w:color="auto" w:fill="C5E0B3"/>
          </w:tcPr>
          <w:p w14:paraId="499CDA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97273</w:t>
            </w:r>
          </w:p>
        </w:tc>
        <w:tc>
          <w:tcPr>
            <w:tcW w:w="2410" w:type="dxa"/>
            <w:shd w:val="clear" w:color="auto" w:fill="C5E0B3"/>
          </w:tcPr>
          <w:p w14:paraId="21746962" w14:textId="77777777" w:rsidR="00A23879" w:rsidRPr="00A23879" w:rsidRDefault="00A23879" w:rsidP="00A23879">
            <w:pPr>
              <w:jc w:val="both"/>
              <w:rPr>
                <w:rFonts w:eastAsia="Calibri"/>
                <w:sz w:val="18"/>
                <w:szCs w:val="18"/>
                <w:lang w:eastAsia="en-US"/>
              </w:rPr>
            </w:pPr>
            <w:r w:rsidRPr="00A23879">
              <w:rPr>
                <w:sz w:val="18"/>
                <w:szCs w:val="18"/>
              </w:rPr>
              <w:t>Samazināta degradētā teritorija 4,92 ha, radītas 34 darbavietas un piesaistītas investīcijas 2,1 miljoni EUR (kopsummā)</w:t>
            </w:r>
          </w:p>
        </w:tc>
        <w:tc>
          <w:tcPr>
            <w:tcW w:w="1134" w:type="dxa"/>
            <w:shd w:val="clear" w:color="auto" w:fill="C5E0B3"/>
          </w:tcPr>
          <w:p w14:paraId="09FB89A8" w14:textId="77777777" w:rsidR="00A23879" w:rsidRPr="00A23879" w:rsidRDefault="00A23879" w:rsidP="00A23879">
            <w:pPr>
              <w:jc w:val="both"/>
              <w:rPr>
                <w:sz w:val="18"/>
                <w:szCs w:val="18"/>
              </w:rPr>
            </w:pPr>
            <w:r w:rsidRPr="00A23879">
              <w:rPr>
                <w:sz w:val="18"/>
                <w:szCs w:val="18"/>
              </w:rPr>
              <w:t>2016</w:t>
            </w:r>
          </w:p>
        </w:tc>
        <w:tc>
          <w:tcPr>
            <w:tcW w:w="1011" w:type="dxa"/>
            <w:shd w:val="clear" w:color="auto" w:fill="C5E0B3"/>
          </w:tcPr>
          <w:p w14:paraId="11DC963A" w14:textId="77777777" w:rsidR="00A23879" w:rsidRPr="00A23879" w:rsidRDefault="00A23879" w:rsidP="00A23879">
            <w:pPr>
              <w:jc w:val="both"/>
              <w:rPr>
                <w:sz w:val="18"/>
                <w:szCs w:val="18"/>
              </w:rPr>
            </w:pPr>
            <w:r w:rsidRPr="00A23879">
              <w:rPr>
                <w:sz w:val="18"/>
                <w:szCs w:val="18"/>
              </w:rPr>
              <w:t>2018</w:t>
            </w:r>
          </w:p>
        </w:tc>
        <w:tc>
          <w:tcPr>
            <w:tcW w:w="1398" w:type="dxa"/>
            <w:gridSpan w:val="2"/>
            <w:shd w:val="clear" w:color="auto" w:fill="C5E0B3"/>
          </w:tcPr>
          <w:p w14:paraId="567BD8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12A314AA" w14:textId="77777777" w:rsidTr="00D63F90">
        <w:trPr>
          <w:gridBefore w:val="1"/>
          <w:wBefore w:w="19" w:type="dxa"/>
        </w:trPr>
        <w:tc>
          <w:tcPr>
            <w:tcW w:w="690" w:type="dxa"/>
            <w:shd w:val="clear" w:color="auto" w:fill="FFE599"/>
          </w:tcPr>
          <w:p w14:paraId="72201DC6"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6.2.</w:t>
            </w:r>
          </w:p>
        </w:tc>
        <w:tc>
          <w:tcPr>
            <w:tcW w:w="1985" w:type="dxa"/>
            <w:shd w:val="clear" w:color="auto" w:fill="FFE599"/>
          </w:tcPr>
          <w:p w14:paraId="55231C8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Uzņēmējdarbībai nozīmīgas infrastruktūras attīstība Alūksnes pilsētā</w:t>
            </w:r>
          </w:p>
        </w:tc>
        <w:tc>
          <w:tcPr>
            <w:tcW w:w="1275" w:type="dxa"/>
            <w:shd w:val="clear" w:color="auto" w:fill="FFE599"/>
          </w:tcPr>
          <w:p w14:paraId="3F0B558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ERAF</w:t>
            </w:r>
          </w:p>
          <w:p w14:paraId="30DC924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SAM 5.6.2., pašvaldības budžets,</w:t>
            </w:r>
          </w:p>
          <w:p w14:paraId="18E57CA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(prioritārā projekta ideja Nr.2 3.pasākumam) /6.1.</w:t>
            </w:r>
          </w:p>
        </w:tc>
        <w:tc>
          <w:tcPr>
            <w:tcW w:w="1127" w:type="dxa"/>
            <w:shd w:val="clear" w:color="auto" w:fill="FFE599"/>
          </w:tcPr>
          <w:p w14:paraId="36EBBCA1" w14:textId="77777777" w:rsidR="00A23879" w:rsidRPr="00A23879" w:rsidRDefault="00A23879" w:rsidP="00A23879">
            <w:pPr>
              <w:ind w:left="-108" w:right="-108"/>
              <w:jc w:val="center"/>
              <w:rPr>
                <w:color w:val="000000"/>
                <w:sz w:val="18"/>
                <w:szCs w:val="18"/>
              </w:rPr>
            </w:pPr>
            <w:r w:rsidRPr="00A23879">
              <w:rPr>
                <w:color w:val="000000"/>
                <w:sz w:val="18"/>
                <w:szCs w:val="18"/>
              </w:rPr>
              <w:t>629 252</w:t>
            </w:r>
          </w:p>
        </w:tc>
        <w:tc>
          <w:tcPr>
            <w:tcW w:w="1282" w:type="dxa"/>
            <w:shd w:val="clear" w:color="auto" w:fill="FFE599"/>
          </w:tcPr>
          <w:p w14:paraId="0CB03B8B" w14:textId="77777777" w:rsidR="00A23879" w:rsidRPr="00A23879" w:rsidRDefault="00A23879" w:rsidP="00A23879">
            <w:pPr>
              <w:jc w:val="center"/>
              <w:rPr>
                <w:color w:val="000000"/>
                <w:sz w:val="18"/>
                <w:szCs w:val="18"/>
              </w:rPr>
            </w:pPr>
            <w:r w:rsidRPr="00A23879">
              <w:rPr>
                <w:color w:val="000000"/>
                <w:sz w:val="18"/>
                <w:szCs w:val="18"/>
              </w:rPr>
              <w:t>131 703</w:t>
            </w:r>
          </w:p>
        </w:tc>
        <w:tc>
          <w:tcPr>
            <w:tcW w:w="1135" w:type="dxa"/>
            <w:shd w:val="clear" w:color="auto" w:fill="FFE599"/>
          </w:tcPr>
          <w:p w14:paraId="5FE8E8CF" w14:textId="77777777" w:rsidR="00A23879" w:rsidRPr="00A23879" w:rsidRDefault="00A23879" w:rsidP="00A23879">
            <w:pPr>
              <w:jc w:val="center"/>
              <w:rPr>
                <w:color w:val="000000"/>
                <w:sz w:val="18"/>
                <w:szCs w:val="18"/>
              </w:rPr>
            </w:pPr>
            <w:r w:rsidRPr="00A23879">
              <w:rPr>
                <w:color w:val="000000"/>
                <w:sz w:val="18"/>
                <w:szCs w:val="18"/>
              </w:rPr>
              <w:t>472 533</w:t>
            </w:r>
          </w:p>
        </w:tc>
        <w:tc>
          <w:tcPr>
            <w:tcW w:w="851" w:type="dxa"/>
            <w:shd w:val="clear" w:color="auto" w:fill="FFE599"/>
          </w:tcPr>
          <w:p w14:paraId="05383893"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8DF1E0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25 016</w:t>
            </w:r>
          </w:p>
        </w:tc>
        <w:tc>
          <w:tcPr>
            <w:tcW w:w="2410" w:type="dxa"/>
            <w:shd w:val="clear" w:color="auto" w:fill="FFE599"/>
          </w:tcPr>
          <w:p w14:paraId="02906025" w14:textId="77777777" w:rsidR="00A23879" w:rsidRPr="00A23879" w:rsidRDefault="00A23879" w:rsidP="00A23879">
            <w:pPr>
              <w:jc w:val="both"/>
              <w:rPr>
                <w:color w:val="000000"/>
                <w:sz w:val="18"/>
                <w:szCs w:val="18"/>
              </w:rPr>
            </w:pPr>
            <w:r w:rsidRPr="00A23879">
              <w:rPr>
                <w:color w:val="000000"/>
                <w:sz w:val="18"/>
                <w:szCs w:val="18"/>
              </w:rPr>
              <w:t>Radītas jaunas 3 darba vietas un piesaistītas investīcijas ne mazāk kā 215 000 EUR (kopsummā), samazināta degradētā teritorija 1,1 ha</w:t>
            </w:r>
          </w:p>
        </w:tc>
        <w:tc>
          <w:tcPr>
            <w:tcW w:w="1134" w:type="dxa"/>
            <w:shd w:val="clear" w:color="auto" w:fill="FFE599"/>
          </w:tcPr>
          <w:p w14:paraId="77C51E3D" w14:textId="77777777" w:rsidR="00A23879" w:rsidRPr="00A23879" w:rsidRDefault="00A23879" w:rsidP="00A23879">
            <w:pPr>
              <w:jc w:val="both"/>
              <w:rPr>
                <w:color w:val="000000"/>
                <w:sz w:val="18"/>
                <w:szCs w:val="18"/>
              </w:rPr>
            </w:pPr>
            <w:r w:rsidRPr="00A23879">
              <w:rPr>
                <w:color w:val="000000"/>
                <w:sz w:val="18"/>
                <w:szCs w:val="18"/>
              </w:rPr>
              <w:t>2020</w:t>
            </w:r>
          </w:p>
        </w:tc>
        <w:tc>
          <w:tcPr>
            <w:tcW w:w="1011" w:type="dxa"/>
            <w:shd w:val="clear" w:color="auto" w:fill="FFE599"/>
          </w:tcPr>
          <w:p w14:paraId="60261035" w14:textId="77777777" w:rsidR="00A23879" w:rsidRPr="00A23879" w:rsidRDefault="00A23879" w:rsidP="00A23879">
            <w:pPr>
              <w:jc w:val="both"/>
              <w:rPr>
                <w:color w:val="000000"/>
                <w:sz w:val="18"/>
                <w:szCs w:val="18"/>
              </w:rPr>
            </w:pPr>
            <w:r w:rsidRPr="00A23879">
              <w:rPr>
                <w:color w:val="000000"/>
                <w:sz w:val="18"/>
                <w:szCs w:val="18"/>
              </w:rPr>
              <w:t>2022</w:t>
            </w:r>
          </w:p>
        </w:tc>
        <w:tc>
          <w:tcPr>
            <w:tcW w:w="1398" w:type="dxa"/>
            <w:gridSpan w:val="2"/>
            <w:shd w:val="clear" w:color="auto" w:fill="FFE599"/>
          </w:tcPr>
          <w:p w14:paraId="2F48B06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151AE349" w14:textId="77777777" w:rsidTr="00D63F90">
        <w:trPr>
          <w:gridBefore w:val="1"/>
          <w:wBefore w:w="19" w:type="dxa"/>
        </w:trPr>
        <w:tc>
          <w:tcPr>
            <w:tcW w:w="690" w:type="dxa"/>
            <w:shd w:val="clear" w:color="auto" w:fill="C5E0B3"/>
          </w:tcPr>
          <w:p w14:paraId="155C83AB"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6.3.</w:t>
            </w:r>
          </w:p>
        </w:tc>
        <w:tc>
          <w:tcPr>
            <w:tcW w:w="1985" w:type="dxa"/>
            <w:shd w:val="clear" w:color="auto" w:fill="C5E0B3"/>
          </w:tcPr>
          <w:p w14:paraId="1933FC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rūpnieciskās apbūves teritorijas attīstības 2.kārta</w:t>
            </w:r>
          </w:p>
          <w:p w14:paraId="7A708215"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(skat. izvērsti pielikumā) </w:t>
            </w:r>
          </w:p>
        </w:tc>
        <w:tc>
          <w:tcPr>
            <w:tcW w:w="1275" w:type="dxa"/>
            <w:shd w:val="clear" w:color="auto" w:fill="C5E0B3"/>
          </w:tcPr>
          <w:p w14:paraId="493B63A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ERAF </w:t>
            </w:r>
          </w:p>
          <w:p w14:paraId="066AD99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5.6.2.,</w:t>
            </w:r>
          </w:p>
          <w:p w14:paraId="4C2AE44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 w:val="18"/>
                <w:szCs w:val="18"/>
                <w:lang w:eastAsia="en-US"/>
              </w:rPr>
              <w:br/>
              <w:t>(projekta ideja 2.pasākumam)</w:t>
            </w:r>
          </w:p>
        </w:tc>
        <w:tc>
          <w:tcPr>
            <w:tcW w:w="1127" w:type="dxa"/>
            <w:shd w:val="clear" w:color="auto" w:fill="C5E0B3"/>
          </w:tcPr>
          <w:p w14:paraId="248450E2" w14:textId="77777777" w:rsidR="00A23879" w:rsidRPr="00A23879" w:rsidRDefault="00A23879" w:rsidP="00A23879">
            <w:pPr>
              <w:ind w:left="-108" w:right="-108"/>
              <w:jc w:val="center"/>
              <w:rPr>
                <w:sz w:val="18"/>
                <w:szCs w:val="18"/>
              </w:rPr>
            </w:pPr>
            <w:r w:rsidRPr="00A23879">
              <w:rPr>
                <w:sz w:val="18"/>
                <w:szCs w:val="18"/>
              </w:rPr>
              <w:t>3 157 338</w:t>
            </w:r>
          </w:p>
        </w:tc>
        <w:tc>
          <w:tcPr>
            <w:tcW w:w="1282" w:type="dxa"/>
            <w:shd w:val="clear" w:color="auto" w:fill="C5E0B3"/>
          </w:tcPr>
          <w:p w14:paraId="031FC6D2" w14:textId="77777777" w:rsidR="00A23879" w:rsidRPr="00A23879" w:rsidRDefault="00A23879" w:rsidP="00A23879">
            <w:pPr>
              <w:jc w:val="center"/>
              <w:rPr>
                <w:sz w:val="18"/>
                <w:szCs w:val="18"/>
              </w:rPr>
            </w:pPr>
            <w:r w:rsidRPr="00A23879">
              <w:rPr>
                <w:sz w:val="18"/>
                <w:szCs w:val="18"/>
              </w:rPr>
              <w:t>1 435 438</w:t>
            </w:r>
          </w:p>
        </w:tc>
        <w:tc>
          <w:tcPr>
            <w:tcW w:w="1135" w:type="dxa"/>
            <w:shd w:val="clear" w:color="auto" w:fill="C5E0B3"/>
          </w:tcPr>
          <w:p w14:paraId="751B1C29" w14:textId="77777777" w:rsidR="00A23879" w:rsidRPr="00A23879" w:rsidRDefault="00A23879" w:rsidP="00A23879">
            <w:pPr>
              <w:jc w:val="center"/>
              <w:rPr>
                <w:sz w:val="18"/>
                <w:szCs w:val="18"/>
              </w:rPr>
            </w:pPr>
            <w:r w:rsidRPr="00A23879">
              <w:rPr>
                <w:sz w:val="18"/>
                <w:szCs w:val="18"/>
              </w:rPr>
              <w:t>1 200 000</w:t>
            </w:r>
          </w:p>
        </w:tc>
        <w:tc>
          <w:tcPr>
            <w:tcW w:w="851" w:type="dxa"/>
            <w:shd w:val="clear" w:color="auto" w:fill="C5E0B3"/>
          </w:tcPr>
          <w:p w14:paraId="2C1441B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02ACF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521 900</w:t>
            </w:r>
          </w:p>
        </w:tc>
        <w:tc>
          <w:tcPr>
            <w:tcW w:w="2410" w:type="dxa"/>
            <w:shd w:val="clear" w:color="auto" w:fill="C5E0B3"/>
          </w:tcPr>
          <w:p w14:paraId="25613B16" w14:textId="77777777" w:rsidR="00A23879" w:rsidRPr="00A23879" w:rsidRDefault="00A23879" w:rsidP="00A23879">
            <w:pPr>
              <w:jc w:val="both"/>
              <w:rPr>
                <w:sz w:val="18"/>
                <w:szCs w:val="18"/>
              </w:rPr>
            </w:pPr>
            <w:r w:rsidRPr="00A23879">
              <w:rPr>
                <w:sz w:val="18"/>
                <w:szCs w:val="18"/>
              </w:rPr>
              <w:t>Samazināta degradētā teritorija līdz 0,7 ha, radītas 25 jaunas darba vietas, piesaistītas privātās investīcijas ne mazāk kā 1,2 milj. EUR (kopsummā)</w:t>
            </w:r>
          </w:p>
        </w:tc>
        <w:tc>
          <w:tcPr>
            <w:tcW w:w="1134" w:type="dxa"/>
            <w:shd w:val="clear" w:color="auto" w:fill="C5E0B3"/>
          </w:tcPr>
          <w:p w14:paraId="1E2485D9" w14:textId="77777777" w:rsidR="00A23879" w:rsidRPr="00A23879" w:rsidRDefault="00A23879" w:rsidP="00A23879">
            <w:pPr>
              <w:jc w:val="both"/>
              <w:rPr>
                <w:sz w:val="18"/>
                <w:szCs w:val="18"/>
              </w:rPr>
            </w:pPr>
            <w:r w:rsidRPr="00A23879">
              <w:rPr>
                <w:sz w:val="18"/>
                <w:szCs w:val="18"/>
              </w:rPr>
              <w:t>2018</w:t>
            </w:r>
          </w:p>
        </w:tc>
        <w:tc>
          <w:tcPr>
            <w:tcW w:w="1011" w:type="dxa"/>
            <w:shd w:val="clear" w:color="auto" w:fill="C5E0B3"/>
          </w:tcPr>
          <w:p w14:paraId="7A2F9AEA" w14:textId="77777777" w:rsidR="00A23879" w:rsidRPr="00A23879" w:rsidRDefault="00A23879" w:rsidP="00A23879">
            <w:pPr>
              <w:jc w:val="both"/>
              <w:rPr>
                <w:sz w:val="18"/>
                <w:szCs w:val="18"/>
              </w:rPr>
            </w:pPr>
            <w:r w:rsidRPr="00A23879">
              <w:rPr>
                <w:sz w:val="18"/>
                <w:szCs w:val="18"/>
              </w:rPr>
              <w:t>2020</w:t>
            </w:r>
          </w:p>
        </w:tc>
        <w:tc>
          <w:tcPr>
            <w:tcW w:w="1398" w:type="dxa"/>
            <w:gridSpan w:val="2"/>
            <w:shd w:val="clear" w:color="auto" w:fill="C5E0B3"/>
          </w:tcPr>
          <w:p w14:paraId="0F56EEFC" w14:textId="77777777" w:rsidR="00A23879" w:rsidRPr="00A23879" w:rsidRDefault="00A23879" w:rsidP="00A23879">
            <w:pPr>
              <w:jc w:val="both"/>
              <w:rPr>
                <w:rFonts w:eastAsia="Calibri"/>
                <w:b/>
                <w:sz w:val="18"/>
                <w:szCs w:val="18"/>
                <w:lang w:eastAsia="en-US"/>
              </w:rPr>
            </w:pPr>
            <w:r w:rsidRPr="00A23879">
              <w:rPr>
                <w:rFonts w:eastAsia="Calibri"/>
                <w:sz w:val="18"/>
                <w:szCs w:val="18"/>
                <w:lang w:eastAsia="en-US"/>
              </w:rPr>
              <w:t>Plānošanas un attīstības nodaļa</w:t>
            </w:r>
          </w:p>
        </w:tc>
      </w:tr>
      <w:tr w:rsidR="00A23879" w:rsidRPr="00A23879" w14:paraId="4962CA6F" w14:textId="77777777" w:rsidTr="00D63F90">
        <w:trPr>
          <w:gridBefore w:val="1"/>
          <w:wBefore w:w="19" w:type="dxa"/>
        </w:trPr>
        <w:tc>
          <w:tcPr>
            <w:tcW w:w="690" w:type="dxa"/>
          </w:tcPr>
          <w:p w14:paraId="438E21AA" w14:textId="77777777" w:rsidR="00A23879" w:rsidRPr="00A23879" w:rsidRDefault="00A23879" w:rsidP="00A23879">
            <w:pPr>
              <w:ind w:right="-108"/>
              <w:jc w:val="both"/>
              <w:rPr>
                <w:rFonts w:eastAsia="Calibri"/>
                <w:color w:val="000000"/>
                <w:sz w:val="18"/>
                <w:szCs w:val="18"/>
                <w:lang w:eastAsia="en-US"/>
              </w:rPr>
            </w:pPr>
            <w:r w:rsidRPr="00A23879">
              <w:rPr>
                <w:rFonts w:eastAsia="Calibri"/>
                <w:sz w:val="18"/>
                <w:szCs w:val="18"/>
                <w:lang w:eastAsia="en-US"/>
              </w:rPr>
              <w:t>6.4.</w:t>
            </w:r>
          </w:p>
        </w:tc>
        <w:tc>
          <w:tcPr>
            <w:tcW w:w="1985" w:type="dxa"/>
          </w:tcPr>
          <w:p w14:paraId="3EAE4ECD" w14:textId="77777777" w:rsidR="00A23879" w:rsidRPr="00A23879" w:rsidRDefault="00A23879" w:rsidP="00A23879">
            <w:pPr>
              <w:jc w:val="both"/>
              <w:rPr>
                <w:rFonts w:eastAsia="Calibri"/>
                <w:color w:val="000000"/>
                <w:sz w:val="18"/>
                <w:szCs w:val="18"/>
                <w:lang w:eastAsia="en-US"/>
              </w:rPr>
            </w:pPr>
            <w:r w:rsidRPr="00A23879">
              <w:rPr>
                <w:rFonts w:eastAsia="Calibri"/>
                <w:sz w:val="18"/>
                <w:szCs w:val="18"/>
                <w:lang w:eastAsia="en-US"/>
              </w:rPr>
              <w:t>Uzņēmējdarbībai nozīmīgas infrastruktūras attīstība Alūksnes novadā</w:t>
            </w:r>
          </w:p>
        </w:tc>
        <w:tc>
          <w:tcPr>
            <w:tcW w:w="1275" w:type="dxa"/>
          </w:tcPr>
          <w:p w14:paraId="4011D25C" w14:textId="77777777" w:rsidR="00A23879" w:rsidRPr="00181404" w:rsidRDefault="00A23879" w:rsidP="00A23879">
            <w:pPr>
              <w:spacing w:after="160"/>
              <w:ind w:left="-108" w:right="-108"/>
              <w:jc w:val="center"/>
              <w:rPr>
                <w:rFonts w:eastAsia="Calibri"/>
                <w:sz w:val="18"/>
                <w:szCs w:val="18"/>
                <w:lang w:eastAsia="en-US"/>
              </w:rPr>
            </w:pPr>
            <w:r w:rsidRPr="00181404">
              <w:rPr>
                <w:rFonts w:eastAsia="Calibri"/>
                <w:sz w:val="18"/>
                <w:szCs w:val="18"/>
                <w:lang w:eastAsia="en-US"/>
              </w:rPr>
              <w:t xml:space="preserve">ERAF, </w:t>
            </w:r>
          </w:p>
          <w:p w14:paraId="06BFDCA1" w14:textId="77777777" w:rsidR="00A23879" w:rsidRPr="00181404" w:rsidRDefault="00A23879" w:rsidP="00A23879">
            <w:pPr>
              <w:spacing w:after="160"/>
              <w:ind w:left="-108" w:right="-108"/>
              <w:jc w:val="center"/>
              <w:rPr>
                <w:rFonts w:eastAsia="Calibri"/>
                <w:bCs/>
                <w:sz w:val="18"/>
                <w:szCs w:val="18"/>
                <w:lang w:eastAsia="en-US"/>
              </w:rPr>
            </w:pPr>
            <w:r w:rsidRPr="00181404">
              <w:rPr>
                <w:rFonts w:eastAsia="Calibri"/>
                <w:sz w:val="18"/>
                <w:szCs w:val="18"/>
                <w:lang w:eastAsia="en-US"/>
              </w:rPr>
              <w:t>SAM 13.1.3., pašvaldības budžets</w:t>
            </w:r>
          </w:p>
          <w:p w14:paraId="097FD1BA" w14:textId="77777777" w:rsidR="00A23879" w:rsidRPr="00181404" w:rsidRDefault="00A23879" w:rsidP="00A23879">
            <w:pPr>
              <w:spacing w:after="160" w:line="259" w:lineRule="auto"/>
              <w:ind w:left="-108" w:right="-108"/>
              <w:jc w:val="center"/>
              <w:rPr>
                <w:rFonts w:eastAsia="Calibri"/>
                <w:bCs/>
                <w:sz w:val="18"/>
                <w:szCs w:val="18"/>
                <w:lang w:eastAsia="en-US"/>
              </w:rPr>
            </w:pPr>
            <w:r w:rsidRPr="00181404">
              <w:rPr>
                <w:rFonts w:eastAsia="Calibri"/>
                <w:bCs/>
                <w:sz w:val="18"/>
                <w:szCs w:val="18"/>
                <w:lang w:eastAsia="en-US"/>
              </w:rPr>
              <w:t xml:space="preserve">(prioritāra projekta ideja </w:t>
            </w:r>
            <w:r w:rsidRPr="00181404">
              <w:rPr>
                <w:rFonts w:eastAsia="Calibri"/>
                <w:bCs/>
                <w:sz w:val="18"/>
                <w:szCs w:val="18"/>
                <w:lang w:eastAsia="en-US"/>
              </w:rPr>
              <w:lastRenderedPageBreak/>
              <w:t>pasākumam 13.1.3.3.)</w:t>
            </w:r>
          </w:p>
          <w:p w14:paraId="079D79C1" w14:textId="77777777" w:rsidR="00A23879" w:rsidRPr="00A23879" w:rsidRDefault="00A23879" w:rsidP="00A23879">
            <w:pPr>
              <w:ind w:left="-108" w:right="-108"/>
              <w:jc w:val="center"/>
              <w:rPr>
                <w:rFonts w:eastAsia="Calibri"/>
                <w:color w:val="000000"/>
                <w:sz w:val="18"/>
                <w:szCs w:val="18"/>
                <w:lang w:eastAsia="en-US"/>
              </w:rPr>
            </w:pPr>
          </w:p>
        </w:tc>
        <w:tc>
          <w:tcPr>
            <w:tcW w:w="1127" w:type="dxa"/>
          </w:tcPr>
          <w:p w14:paraId="3F54A8E5" w14:textId="77777777" w:rsidR="00A23879" w:rsidRPr="00A23879" w:rsidRDefault="00A23879" w:rsidP="00A23879">
            <w:pPr>
              <w:ind w:left="-108" w:right="-108"/>
              <w:jc w:val="center"/>
              <w:rPr>
                <w:color w:val="000000"/>
                <w:sz w:val="18"/>
                <w:szCs w:val="18"/>
              </w:rPr>
            </w:pPr>
            <w:r w:rsidRPr="00A23879">
              <w:rPr>
                <w:rFonts w:eastAsia="Calibri"/>
                <w:sz w:val="18"/>
                <w:szCs w:val="18"/>
                <w:lang w:eastAsia="en-US"/>
              </w:rPr>
              <w:lastRenderedPageBreak/>
              <w:t>6 800 000</w:t>
            </w:r>
          </w:p>
        </w:tc>
        <w:tc>
          <w:tcPr>
            <w:tcW w:w="1282" w:type="dxa"/>
          </w:tcPr>
          <w:p w14:paraId="2DE0337B" w14:textId="77777777" w:rsidR="00A23879" w:rsidRPr="00A23879" w:rsidRDefault="00A23879" w:rsidP="00A23879">
            <w:pPr>
              <w:jc w:val="center"/>
              <w:rPr>
                <w:color w:val="000000"/>
                <w:sz w:val="18"/>
                <w:szCs w:val="18"/>
              </w:rPr>
            </w:pPr>
            <w:r w:rsidRPr="00A23879">
              <w:rPr>
                <w:rFonts w:eastAsia="Calibri"/>
                <w:sz w:val="18"/>
                <w:szCs w:val="18"/>
                <w:lang w:eastAsia="en-US"/>
              </w:rPr>
              <w:t>1 800 000</w:t>
            </w:r>
          </w:p>
        </w:tc>
        <w:tc>
          <w:tcPr>
            <w:tcW w:w="1135" w:type="dxa"/>
          </w:tcPr>
          <w:p w14:paraId="0D23CACE" w14:textId="77777777" w:rsidR="00A23879" w:rsidRPr="00A23879" w:rsidRDefault="00A23879" w:rsidP="00A23879">
            <w:pPr>
              <w:jc w:val="center"/>
              <w:rPr>
                <w:color w:val="000000"/>
                <w:sz w:val="18"/>
                <w:szCs w:val="18"/>
              </w:rPr>
            </w:pPr>
            <w:r w:rsidRPr="00A23879">
              <w:rPr>
                <w:rFonts w:eastAsia="Calibri"/>
                <w:sz w:val="18"/>
                <w:szCs w:val="18"/>
                <w:lang w:eastAsia="en-US"/>
              </w:rPr>
              <w:t>5 000 000</w:t>
            </w:r>
          </w:p>
        </w:tc>
        <w:tc>
          <w:tcPr>
            <w:tcW w:w="851" w:type="dxa"/>
          </w:tcPr>
          <w:p w14:paraId="31280180" w14:textId="77777777" w:rsidR="00A23879" w:rsidRPr="00A23879" w:rsidRDefault="00A23879" w:rsidP="00A23879">
            <w:pPr>
              <w:jc w:val="both"/>
              <w:rPr>
                <w:rFonts w:eastAsia="Calibri"/>
                <w:color w:val="000000"/>
                <w:sz w:val="18"/>
                <w:szCs w:val="18"/>
                <w:lang w:eastAsia="en-US"/>
              </w:rPr>
            </w:pPr>
          </w:p>
        </w:tc>
        <w:tc>
          <w:tcPr>
            <w:tcW w:w="992" w:type="dxa"/>
          </w:tcPr>
          <w:p w14:paraId="66CE5BF9" w14:textId="77777777" w:rsidR="00A23879" w:rsidRPr="00A23879" w:rsidRDefault="00A23879" w:rsidP="00A23879">
            <w:pPr>
              <w:jc w:val="both"/>
              <w:rPr>
                <w:rFonts w:eastAsia="Calibri"/>
                <w:color w:val="000000"/>
                <w:sz w:val="18"/>
                <w:szCs w:val="18"/>
                <w:lang w:eastAsia="en-US"/>
              </w:rPr>
            </w:pPr>
          </w:p>
        </w:tc>
        <w:tc>
          <w:tcPr>
            <w:tcW w:w="2410" w:type="dxa"/>
          </w:tcPr>
          <w:p w14:paraId="15AB3C72" w14:textId="77777777" w:rsidR="00A23879" w:rsidRPr="00A23879" w:rsidRDefault="00A23879" w:rsidP="00A23879">
            <w:pPr>
              <w:spacing w:after="160" w:line="259" w:lineRule="auto"/>
              <w:jc w:val="both"/>
              <w:rPr>
                <w:rFonts w:eastAsia="Calibri"/>
                <w:sz w:val="18"/>
                <w:szCs w:val="18"/>
                <w:lang w:eastAsia="en-US"/>
              </w:rPr>
            </w:pPr>
            <w:r w:rsidRPr="00A23879">
              <w:rPr>
                <w:rFonts w:eastAsia="Calibri"/>
                <w:sz w:val="18"/>
                <w:szCs w:val="18"/>
                <w:lang w:eastAsia="en-US"/>
              </w:rPr>
              <w:t>Uzņēmējdarbībai nozīmīgu ielu un autoceļu vai to posmu pārbūve, ūdenssaimniecības infrastruktūras izveide Tālavas ielas rajonā Alūksnes pilsētā, ražošanas ēku izveide novada teritorijā.</w:t>
            </w:r>
          </w:p>
          <w:p w14:paraId="653AA4D9" w14:textId="77777777" w:rsidR="00A23879" w:rsidRPr="00A23879" w:rsidRDefault="00A23879" w:rsidP="00A23879">
            <w:pPr>
              <w:jc w:val="both"/>
              <w:rPr>
                <w:color w:val="000000"/>
                <w:sz w:val="18"/>
                <w:szCs w:val="18"/>
              </w:rPr>
            </w:pPr>
            <w:r w:rsidRPr="00A23879">
              <w:rPr>
                <w:rFonts w:eastAsia="Calibri"/>
                <w:sz w:val="18"/>
                <w:szCs w:val="18"/>
                <w:lang w:eastAsia="en-US"/>
              </w:rPr>
              <w:lastRenderedPageBreak/>
              <w:t>Samazināta degradētā teritorija 5,69 ha. Izveidotas 111 darbavietas, piesaistītas investīcijas 10,8 miljoni EUR (kopsummā).</w:t>
            </w:r>
          </w:p>
        </w:tc>
        <w:tc>
          <w:tcPr>
            <w:tcW w:w="1134" w:type="dxa"/>
          </w:tcPr>
          <w:p w14:paraId="15D304F5" w14:textId="77777777" w:rsidR="00A23879" w:rsidRPr="00A23879" w:rsidRDefault="00A23879" w:rsidP="00A23879">
            <w:pPr>
              <w:jc w:val="both"/>
              <w:rPr>
                <w:color w:val="000000"/>
                <w:sz w:val="18"/>
                <w:szCs w:val="18"/>
              </w:rPr>
            </w:pPr>
            <w:r w:rsidRPr="00A23879">
              <w:rPr>
                <w:rFonts w:eastAsia="Calibri"/>
                <w:sz w:val="18"/>
                <w:szCs w:val="18"/>
                <w:lang w:eastAsia="en-US"/>
              </w:rPr>
              <w:lastRenderedPageBreak/>
              <w:t>2021</w:t>
            </w:r>
          </w:p>
        </w:tc>
        <w:tc>
          <w:tcPr>
            <w:tcW w:w="1011" w:type="dxa"/>
          </w:tcPr>
          <w:p w14:paraId="5B71E299" w14:textId="77777777" w:rsidR="00A23879" w:rsidRPr="00A23879" w:rsidRDefault="00A23879" w:rsidP="00A23879">
            <w:pPr>
              <w:jc w:val="both"/>
              <w:rPr>
                <w:color w:val="000000"/>
                <w:sz w:val="18"/>
                <w:szCs w:val="18"/>
              </w:rPr>
            </w:pPr>
            <w:r w:rsidRPr="00A23879">
              <w:rPr>
                <w:rFonts w:eastAsia="Calibri"/>
                <w:sz w:val="18"/>
                <w:szCs w:val="18"/>
                <w:lang w:eastAsia="en-US"/>
              </w:rPr>
              <w:t>2023</w:t>
            </w:r>
          </w:p>
        </w:tc>
        <w:tc>
          <w:tcPr>
            <w:tcW w:w="1398" w:type="dxa"/>
            <w:gridSpan w:val="2"/>
          </w:tcPr>
          <w:p w14:paraId="3B0EFF3E" w14:textId="77777777" w:rsidR="00A23879" w:rsidRPr="00A23879" w:rsidRDefault="00A23879" w:rsidP="00A23879">
            <w:pPr>
              <w:jc w:val="both"/>
              <w:rPr>
                <w:rFonts w:eastAsia="Calibri"/>
                <w:color w:val="000000"/>
                <w:sz w:val="18"/>
                <w:szCs w:val="18"/>
                <w:lang w:eastAsia="en-US"/>
              </w:rPr>
            </w:pPr>
            <w:r w:rsidRPr="00A23879">
              <w:rPr>
                <w:rFonts w:eastAsia="Calibri"/>
                <w:sz w:val="18"/>
                <w:szCs w:val="18"/>
                <w:lang w:eastAsia="en-US"/>
              </w:rPr>
              <w:t>Plānošanas un attīstības nodaļa</w:t>
            </w:r>
          </w:p>
        </w:tc>
      </w:tr>
      <w:tr w:rsidR="00A23879" w:rsidRPr="00A23879" w14:paraId="1A3CB36A" w14:textId="77777777" w:rsidTr="00D63F90">
        <w:trPr>
          <w:gridBefore w:val="1"/>
          <w:wBefore w:w="19" w:type="dxa"/>
        </w:trPr>
        <w:tc>
          <w:tcPr>
            <w:tcW w:w="15290" w:type="dxa"/>
            <w:gridSpan w:val="13"/>
            <w:shd w:val="clear" w:color="auto" w:fill="92D050"/>
          </w:tcPr>
          <w:p w14:paraId="6DFCE72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7.       Projekta idejas </w:t>
            </w:r>
            <w:r w:rsidRPr="00A23879">
              <w:rPr>
                <w:rFonts w:eastAsia="Calibri"/>
                <w:b/>
                <w:sz w:val="20"/>
                <w:szCs w:val="20"/>
                <w:highlight w:val="yellow"/>
                <w:lang w:eastAsia="en-US"/>
              </w:rPr>
              <w:t>– ERAF SAM 3.3.1. Palielināt privāto investīciju apjomu reģionos, veicot ieguldījumus uzņēmējdarbības attīstībai atbilstoši pašvaldību attīstības programmās noteiktajai teritoriju ekonomiskajai specializācijai un balstoties uz vietējo uzņēmēju vajadzībām” projektu atlases 2. pasākumam</w:t>
            </w:r>
          </w:p>
        </w:tc>
      </w:tr>
      <w:tr w:rsidR="00A23879" w:rsidRPr="00A23879" w14:paraId="6B278203" w14:textId="77777777" w:rsidTr="00D63F90">
        <w:trPr>
          <w:gridBefore w:val="1"/>
          <w:wBefore w:w="19" w:type="dxa"/>
        </w:trPr>
        <w:tc>
          <w:tcPr>
            <w:tcW w:w="690" w:type="dxa"/>
            <w:shd w:val="clear" w:color="auto" w:fill="C5E0B3"/>
          </w:tcPr>
          <w:p w14:paraId="25BBA0E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7.1.</w:t>
            </w:r>
          </w:p>
        </w:tc>
        <w:tc>
          <w:tcPr>
            <w:tcW w:w="1985" w:type="dxa"/>
            <w:shd w:val="clear" w:color="auto" w:fill="C5E0B3"/>
          </w:tcPr>
          <w:p w14:paraId="2A17BA7F" w14:textId="77777777" w:rsidR="00A23879" w:rsidRPr="00A23879" w:rsidRDefault="00A23879" w:rsidP="00A23879">
            <w:pPr>
              <w:jc w:val="both"/>
              <w:rPr>
                <w:rFonts w:eastAsia="Calibri"/>
                <w:sz w:val="18"/>
                <w:szCs w:val="18"/>
                <w:highlight w:val="red"/>
                <w:lang w:eastAsia="en-US"/>
              </w:rPr>
            </w:pPr>
            <w:r w:rsidRPr="00A23879">
              <w:rPr>
                <w:rFonts w:eastAsia="Calibri"/>
                <w:sz w:val="18"/>
                <w:szCs w:val="18"/>
                <w:lang w:eastAsia="en-US"/>
              </w:rPr>
              <w:t>Infrastruktūras uzlabošana industriālās teritorijas attīstībai Alūksnes novada Jaunlaicenes ciemā (skat. izvērsti pielikumā)</w:t>
            </w:r>
          </w:p>
        </w:tc>
        <w:tc>
          <w:tcPr>
            <w:tcW w:w="1275" w:type="dxa"/>
            <w:shd w:val="clear" w:color="auto" w:fill="C5E0B3"/>
          </w:tcPr>
          <w:p w14:paraId="6B5A5D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ERAF </w:t>
            </w:r>
          </w:p>
          <w:p w14:paraId="04B077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3.3.1.,</w:t>
            </w:r>
          </w:p>
          <w:p w14:paraId="00D49BA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7762F16F" w14:textId="77777777" w:rsidR="00A23879" w:rsidRPr="00A23879" w:rsidRDefault="00A23879" w:rsidP="00A23879">
            <w:pPr>
              <w:ind w:left="-108" w:right="-108"/>
              <w:jc w:val="center"/>
              <w:rPr>
                <w:rFonts w:eastAsia="Calibri"/>
                <w:sz w:val="18"/>
                <w:szCs w:val="18"/>
                <w:highlight w:val="red"/>
                <w:lang w:eastAsia="en-US"/>
              </w:rPr>
            </w:pPr>
            <w:r w:rsidRPr="00A23879">
              <w:rPr>
                <w:rFonts w:eastAsia="Calibri"/>
                <w:sz w:val="18"/>
                <w:szCs w:val="18"/>
                <w:lang w:eastAsia="en-US"/>
              </w:rPr>
              <w:t>(prioritārā projekta ideja Nr.1)</w:t>
            </w:r>
          </w:p>
        </w:tc>
        <w:tc>
          <w:tcPr>
            <w:tcW w:w="1127" w:type="dxa"/>
            <w:shd w:val="clear" w:color="auto" w:fill="C5E0B3"/>
          </w:tcPr>
          <w:p w14:paraId="29D524E4" w14:textId="77777777" w:rsidR="00A23879" w:rsidRPr="00A23879" w:rsidRDefault="00A23879" w:rsidP="00A23879">
            <w:pPr>
              <w:ind w:left="-108" w:right="-108"/>
              <w:jc w:val="center"/>
              <w:rPr>
                <w:strike/>
                <w:sz w:val="18"/>
                <w:szCs w:val="18"/>
              </w:rPr>
            </w:pPr>
            <w:r w:rsidRPr="00A23879">
              <w:rPr>
                <w:rFonts w:eastAsia="Calibri"/>
                <w:sz w:val="18"/>
                <w:szCs w:val="18"/>
                <w:lang w:eastAsia="en-US"/>
              </w:rPr>
              <w:t>507 002</w:t>
            </w:r>
          </w:p>
        </w:tc>
        <w:tc>
          <w:tcPr>
            <w:tcW w:w="1282" w:type="dxa"/>
            <w:shd w:val="clear" w:color="auto" w:fill="C5E0B3"/>
          </w:tcPr>
          <w:p w14:paraId="70F4FDB1" w14:textId="77777777" w:rsidR="00A23879" w:rsidRPr="00A23879" w:rsidRDefault="00A23879" w:rsidP="00A23879">
            <w:pPr>
              <w:jc w:val="center"/>
              <w:rPr>
                <w:sz w:val="18"/>
                <w:szCs w:val="18"/>
              </w:rPr>
            </w:pPr>
            <w:r w:rsidRPr="00A23879">
              <w:rPr>
                <w:sz w:val="18"/>
                <w:szCs w:val="18"/>
              </w:rPr>
              <w:t>152 949</w:t>
            </w:r>
          </w:p>
        </w:tc>
        <w:tc>
          <w:tcPr>
            <w:tcW w:w="1135" w:type="dxa"/>
            <w:shd w:val="clear" w:color="auto" w:fill="C5E0B3"/>
          </w:tcPr>
          <w:p w14:paraId="01B5585B" w14:textId="77777777" w:rsidR="00A23879" w:rsidRPr="00A23879" w:rsidRDefault="00A23879" w:rsidP="00A23879">
            <w:pPr>
              <w:jc w:val="center"/>
              <w:rPr>
                <w:sz w:val="18"/>
                <w:szCs w:val="18"/>
              </w:rPr>
            </w:pPr>
            <w:r w:rsidRPr="00A23879">
              <w:rPr>
                <w:sz w:val="18"/>
                <w:szCs w:val="18"/>
              </w:rPr>
              <w:t>319 321</w:t>
            </w:r>
          </w:p>
          <w:p w14:paraId="250B41A6" w14:textId="77777777" w:rsidR="00A23879" w:rsidRPr="00A23879" w:rsidRDefault="00A23879" w:rsidP="00A23879">
            <w:pPr>
              <w:jc w:val="center"/>
              <w:rPr>
                <w:sz w:val="18"/>
                <w:szCs w:val="18"/>
              </w:rPr>
            </w:pPr>
          </w:p>
          <w:p w14:paraId="3BE245B0" w14:textId="77777777" w:rsidR="00A23879" w:rsidRPr="00A23879" w:rsidRDefault="00A23879" w:rsidP="00A23879">
            <w:pPr>
              <w:jc w:val="center"/>
              <w:rPr>
                <w:sz w:val="18"/>
                <w:szCs w:val="18"/>
              </w:rPr>
            </w:pPr>
          </w:p>
        </w:tc>
        <w:tc>
          <w:tcPr>
            <w:tcW w:w="851" w:type="dxa"/>
            <w:shd w:val="clear" w:color="auto" w:fill="C5E0B3"/>
          </w:tcPr>
          <w:p w14:paraId="72984D3F" w14:textId="77777777" w:rsidR="00A23879" w:rsidRPr="00A23879" w:rsidRDefault="00A23879" w:rsidP="00A23879">
            <w:pPr>
              <w:ind w:left="-108" w:right="-108"/>
              <w:jc w:val="center"/>
              <w:rPr>
                <w:rFonts w:eastAsia="Calibri"/>
                <w:sz w:val="18"/>
                <w:szCs w:val="18"/>
                <w:lang w:eastAsia="en-US"/>
              </w:rPr>
            </w:pPr>
          </w:p>
        </w:tc>
        <w:tc>
          <w:tcPr>
            <w:tcW w:w="992" w:type="dxa"/>
            <w:shd w:val="clear" w:color="auto" w:fill="C5E0B3"/>
          </w:tcPr>
          <w:p w14:paraId="57D861B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34732</w:t>
            </w:r>
          </w:p>
        </w:tc>
        <w:tc>
          <w:tcPr>
            <w:tcW w:w="2410" w:type="dxa"/>
            <w:shd w:val="clear" w:color="auto" w:fill="C5E0B3"/>
          </w:tcPr>
          <w:p w14:paraId="2328D497" w14:textId="77777777" w:rsidR="00A23879" w:rsidRPr="00A23879" w:rsidRDefault="00A23879" w:rsidP="00A23879">
            <w:pPr>
              <w:jc w:val="both"/>
              <w:rPr>
                <w:sz w:val="18"/>
                <w:szCs w:val="18"/>
              </w:rPr>
            </w:pPr>
            <w:r w:rsidRPr="00A23879">
              <w:rPr>
                <w:sz w:val="18"/>
                <w:szCs w:val="18"/>
              </w:rPr>
              <w:t xml:space="preserve">Izbūvēta industriālā teritorija 0,79 ha platībā ar jaunu elektroenerģijas pieslēgumu ar jaudu līdz 600 kW, ceļa posma 155 m pārbūve,  radītas 25 jaunas darba vietas, piesaistītas investīcijas 800 000 EUR (kopsummā) </w:t>
            </w:r>
            <w:r w:rsidRPr="00A23879">
              <w:rPr>
                <w:rFonts w:eastAsia="Calibri"/>
                <w:sz w:val="18"/>
                <w:szCs w:val="18"/>
                <w:lang w:eastAsia="en-US"/>
              </w:rPr>
              <w:t xml:space="preserve">Labuma guvēju skaits – 3 </w:t>
            </w:r>
          </w:p>
        </w:tc>
        <w:tc>
          <w:tcPr>
            <w:tcW w:w="1134" w:type="dxa"/>
            <w:shd w:val="clear" w:color="auto" w:fill="C5E0B3"/>
          </w:tcPr>
          <w:p w14:paraId="7070600C" w14:textId="77777777" w:rsidR="00A23879" w:rsidRPr="00A23879" w:rsidRDefault="00A23879" w:rsidP="00A23879">
            <w:pPr>
              <w:jc w:val="both"/>
              <w:rPr>
                <w:sz w:val="18"/>
                <w:szCs w:val="18"/>
              </w:rPr>
            </w:pPr>
            <w:r w:rsidRPr="00A23879">
              <w:rPr>
                <w:sz w:val="18"/>
                <w:szCs w:val="18"/>
              </w:rPr>
              <w:t>2016</w:t>
            </w:r>
          </w:p>
        </w:tc>
        <w:tc>
          <w:tcPr>
            <w:tcW w:w="1011" w:type="dxa"/>
            <w:shd w:val="clear" w:color="auto" w:fill="C5E0B3"/>
          </w:tcPr>
          <w:p w14:paraId="2221993B" w14:textId="77777777" w:rsidR="00A23879" w:rsidRPr="00A23879" w:rsidRDefault="00A23879" w:rsidP="00A23879">
            <w:pPr>
              <w:jc w:val="both"/>
              <w:rPr>
                <w:sz w:val="18"/>
                <w:szCs w:val="18"/>
              </w:rPr>
            </w:pPr>
            <w:r w:rsidRPr="00A23879">
              <w:rPr>
                <w:sz w:val="18"/>
                <w:szCs w:val="18"/>
              </w:rPr>
              <w:t>2018</w:t>
            </w:r>
          </w:p>
        </w:tc>
        <w:tc>
          <w:tcPr>
            <w:tcW w:w="1398" w:type="dxa"/>
            <w:gridSpan w:val="2"/>
            <w:shd w:val="clear" w:color="auto" w:fill="C5E0B3"/>
          </w:tcPr>
          <w:p w14:paraId="7E00436C" w14:textId="77777777" w:rsidR="00A23879" w:rsidRPr="00A23879" w:rsidRDefault="00A23879" w:rsidP="00A23879">
            <w:pPr>
              <w:jc w:val="both"/>
              <w:rPr>
                <w:rFonts w:eastAsia="Calibri"/>
                <w:b/>
                <w:sz w:val="18"/>
                <w:szCs w:val="18"/>
                <w:lang w:eastAsia="en-US"/>
              </w:rPr>
            </w:pPr>
            <w:r w:rsidRPr="00A23879">
              <w:rPr>
                <w:rFonts w:eastAsia="Calibri"/>
                <w:sz w:val="18"/>
                <w:szCs w:val="18"/>
                <w:lang w:eastAsia="en-US"/>
              </w:rPr>
              <w:t>Plānošanas un attīstības nodaļa</w:t>
            </w:r>
          </w:p>
        </w:tc>
      </w:tr>
      <w:tr w:rsidR="00A23879" w:rsidRPr="00A23879" w14:paraId="344F9BA2" w14:textId="77777777" w:rsidTr="00D63F90">
        <w:trPr>
          <w:gridBefore w:val="1"/>
          <w:wBefore w:w="19" w:type="dxa"/>
        </w:trPr>
        <w:tc>
          <w:tcPr>
            <w:tcW w:w="690" w:type="dxa"/>
            <w:shd w:val="clear" w:color="auto" w:fill="C5E0B3"/>
          </w:tcPr>
          <w:p w14:paraId="65B3AFF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7.2.</w:t>
            </w:r>
          </w:p>
        </w:tc>
        <w:tc>
          <w:tcPr>
            <w:tcW w:w="1985" w:type="dxa"/>
            <w:shd w:val="clear" w:color="auto" w:fill="C5E0B3"/>
          </w:tcPr>
          <w:p w14:paraId="397363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Multifunkcionālas servisa ēkas izbūve </w:t>
            </w:r>
            <w:proofErr w:type="spellStart"/>
            <w:r w:rsidRPr="00A23879">
              <w:rPr>
                <w:rFonts w:eastAsia="Calibri"/>
                <w:sz w:val="18"/>
                <w:szCs w:val="18"/>
                <w:lang w:eastAsia="en-US"/>
              </w:rPr>
              <w:t>Pilssalā</w:t>
            </w:r>
            <w:proofErr w:type="spellEnd"/>
            <w:r w:rsidRPr="00A23879">
              <w:rPr>
                <w:rFonts w:eastAsia="Calibri"/>
                <w:sz w:val="18"/>
                <w:szCs w:val="18"/>
                <w:lang w:eastAsia="en-US"/>
              </w:rPr>
              <w:t xml:space="preserve"> (skat. izvērsti pielikumā)</w:t>
            </w:r>
          </w:p>
        </w:tc>
        <w:tc>
          <w:tcPr>
            <w:tcW w:w="1275" w:type="dxa"/>
            <w:shd w:val="clear" w:color="auto" w:fill="C5E0B3"/>
          </w:tcPr>
          <w:p w14:paraId="1AB6BFB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ERAF </w:t>
            </w:r>
          </w:p>
          <w:p w14:paraId="6FE4E74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3.3.1.,</w:t>
            </w:r>
          </w:p>
          <w:p w14:paraId="3B888F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00F2B7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(prioritārā projekta ideja Nr.2)</w:t>
            </w:r>
          </w:p>
        </w:tc>
        <w:tc>
          <w:tcPr>
            <w:tcW w:w="1127" w:type="dxa"/>
            <w:shd w:val="clear" w:color="auto" w:fill="C5E0B3"/>
          </w:tcPr>
          <w:p w14:paraId="7A742D09" w14:textId="77777777" w:rsidR="00A23879" w:rsidRPr="00A23879" w:rsidRDefault="00A23879" w:rsidP="00A23879">
            <w:pPr>
              <w:ind w:left="-108" w:right="-108"/>
              <w:jc w:val="center"/>
              <w:rPr>
                <w:sz w:val="18"/>
                <w:szCs w:val="18"/>
              </w:rPr>
            </w:pPr>
            <w:r w:rsidRPr="00A23879">
              <w:rPr>
                <w:sz w:val="18"/>
                <w:szCs w:val="18"/>
              </w:rPr>
              <w:t>853 909</w:t>
            </w:r>
          </w:p>
        </w:tc>
        <w:tc>
          <w:tcPr>
            <w:tcW w:w="1282" w:type="dxa"/>
            <w:shd w:val="clear" w:color="auto" w:fill="C5E0B3"/>
          </w:tcPr>
          <w:p w14:paraId="55F09AF2" w14:textId="77777777" w:rsidR="00A23879" w:rsidRPr="00A23879" w:rsidRDefault="00A23879" w:rsidP="00A23879">
            <w:pPr>
              <w:jc w:val="center"/>
              <w:rPr>
                <w:sz w:val="18"/>
                <w:szCs w:val="18"/>
              </w:rPr>
            </w:pPr>
            <w:r w:rsidRPr="00A23879">
              <w:rPr>
                <w:sz w:val="18"/>
                <w:szCs w:val="18"/>
              </w:rPr>
              <w:t>656 299</w:t>
            </w:r>
          </w:p>
        </w:tc>
        <w:tc>
          <w:tcPr>
            <w:tcW w:w="1135" w:type="dxa"/>
            <w:shd w:val="clear" w:color="auto" w:fill="C5E0B3"/>
          </w:tcPr>
          <w:p w14:paraId="0A7511DB" w14:textId="77777777" w:rsidR="00A23879" w:rsidRPr="00A23879" w:rsidRDefault="00A23879" w:rsidP="00A23879">
            <w:pPr>
              <w:jc w:val="center"/>
              <w:rPr>
                <w:sz w:val="18"/>
                <w:szCs w:val="18"/>
              </w:rPr>
            </w:pPr>
            <w:r w:rsidRPr="00A23879">
              <w:rPr>
                <w:sz w:val="18"/>
                <w:szCs w:val="18"/>
              </w:rPr>
              <w:t>197 610</w:t>
            </w:r>
          </w:p>
          <w:p w14:paraId="483AAD2A" w14:textId="77777777" w:rsidR="00A23879" w:rsidRPr="00A23879" w:rsidRDefault="00A23879" w:rsidP="00A23879">
            <w:pPr>
              <w:jc w:val="center"/>
              <w:rPr>
                <w:sz w:val="18"/>
                <w:szCs w:val="18"/>
              </w:rPr>
            </w:pPr>
          </w:p>
          <w:p w14:paraId="0E11FD5A" w14:textId="77777777" w:rsidR="00A23879" w:rsidRPr="00A23879" w:rsidRDefault="00A23879" w:rsidP="00A23879">
            <w:pPr>
              <w:jc w:val="both"/>
              <w:rPr>
                <w:sz w:val="18"/>
                <w:szCs w:val="18"/>
              </w:rPr>
            </w:pPr>
          </w:p>
        </w:tc>
        <w:tc>
          <w:tcPr>
            <w:tcW w:w="851" w:type="dxa"/>
            <w:shd w:val="clear" w:color="auto" w:fill="C5E0B3"/>
          </w:tcPr>
          <w:p w14:paraId="6331180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D74609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4AA9810" w14:textId="77777777" w:rsidR="00A23879" w:rsidRPr="00A23879" w:rsidRDefault="00A23879" w:rsidP="00A23879">
            <w:pPr>
              <w:jc w:val="both"/>
              <w:rPr>
                <w:sz w:val="18"/>
                <w:szCs w:val="18"/>
              </w:rPr>
            </w:pPr>
            <w:r w:rsidRPr="00A23879">
              <w:rPr>
                <w:rFonts w:eastAsia="Calibri"/>
                <w:sz w:val="18"/>
                <w:szCs w:val="18"/>
                <w:lang w:eastAsia="en-US"/>
              </w:rPr>
              <w:t xml:space="preserve">Uzbūvēta publiska infrastruktūra – servisa ēka pakalpojumu sniegšanai, izveidotas 2 darbavietas, piesaistītas investīcijas ne mazāk kā 152 000 EUR kopsummā, labuma guvēju skaits – 4.  </w:t>
            </w:r>
          </w:p>
        </w:tc>
        <w:tc>
          <w:tcPr>
            <w:tcW w:w="1134" w:type="dxa"/>
            <w:shd w:val="clear" w:color="auto" w:fill="C5E0B3"/>
          </w:tcPr>
          <w:p w14:paraId="3F986691" w14:textId="77777777" w:rsidR="00A23879" w:rsidRPr="00A23879" w:rsidRDefault="00A23879" w:rsidP="00A23879">
            <w:pPr>
              <w:jc w:val="both"/>
              <w:rPr>
                <w:sz w:val="18"/>
                <w:szCs w:val="18"/>
              </w:rPr>
            </w:pPr>
            <w:r w:rsidRPr="00A23879">
              <w:rPr>
                <w:sz w:val="18"/>
                <w:szCs w:val="18"/>
              </w:rPr>
              <w:t>2016</w:t>
            </w:r>
          </w:p>
        </w:tc>
        <w:tc>
          <w:tcPr>
            <w:tcW w:w="1011" w:type="dxa"/>
            <w:shd w:val="clear" w:color="auto" w:fill="C5E0B3"/>
          </w:tcPr>
          <w:p w14:paraId="54A3B0D3" w14:textId="77777777" w:rsidR="00A23879" w:rsidRPr="00A23879" w:rsidRDefault="00A23879" w:rsidP="00A23879">
            <w:pPr>
              <w:jc w:val="both"/>
              <w:rPr>
                <w:sz w:val="18"/>
                <w:szCs w:val="18"/>
              </w:rPr>
            </w:pPr>
            <w:r w:rsidRPr="00A23879">
              <w:rPr>
                <w:sz w:val="18"/>
                <w:szCs w:val="18"/>
              </w:rPr>
              <w:t>2017</w:t>
            </w:r>
          </w:p>
        </w:tc>
        <w:tc>
          <w:tcPr>
            <w:tcW w:w="1398" w:type="dxa"/>
            <w:gridSpan w:val="2"/>
            <w:shd w:val="clear" w:color="auto" w:fill="C5E0B3"/>
          </w:tcPr>
          <w:p w14:paraId="26C37AED" w14:textId="77777777" w:rsidR="00A23879" w:rsidRPr="00A23879" w:rsidRDefault="00A23879" w:rsidP="00A23879">
            <w:pPr>
              <w:jc w:val="both"/>
              <w:rPr>
                <w:rFonts w:eastAsia="Calibri"/>
                <w:b/>
                <w:sz w:val="18"/>
                <w:szCs w:val="18"/>
                <w:lang w:eastAsia="en-US"/>
              </w:rPr>
            </w:pPr>
            <w:r w:rsidRPr="00A23879">
              <w:rPr>
                <w:rFonts w:eastAsia="Calibri"/>
                <w:sz w:val="18"/>
                <w:szCs w:val="18"/>
                <w:lang w:eastAsia="en-US"/>
              </w:rPr>
              <w:t>Plānošanas un attīstības nodaļa</w:t>
            </w:r>
          </w:p>
        </w:tc>
      </w:tr>
      <w:tr w:rsidR="00A23879" w:rsidRPr="00A23879" w14:paraId="6595749E" w14:textId="77777777" w:rsidTr="00D63F90">
        <w:trPr>
          <w:gridBefore w:val="1"/>
          <w:wBefore w:w="19" w:type="dxa"/>
        </w:trPr>
        <w:tc>
          <w:tcPr>
            <w:tcW w:w="690" w:type="dxa"/>
            <w:shd w:val="clear" w:color="auto" w:fill="C5E0B3"/>
          </w:tcPr>
          <w:p w14:paraId="6D125EE7"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7.3.</w:t>
            </w:r>
          </w:p>
        </w:tc>
        <w:tc>
          <w:tcPr>
            <w:tcW w:w="1985" w:type="dxa"/>
            <w:shd w:val="clear" w:color="auto" w:fill="C5E0B3"/>
          </w:tcPr>
          <w:p w14:paraId="74CFC7F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Publiskās infrastruktūras uzlabošana Alūksnes novadā</w:t>
            </w:r>
          </w:p>
        </w:tc>
        <w:tc>
          <w:tcPr>
            <w:tcW w:w="1275" w:type="dxa"/>
            <w:shd w:val="clear" w:color="auto" w:fill="C5E0B3"/>
          </w:tcPr>
          <w:p w14:paraId="6236447C"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ERAF SAM 3.3.1.,</w:t>
            </w:r>
          </w:p>
          <w:p w14:paraId="56EE447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p w14:paraId="0DC4F63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(prioritārā projekta ideja Nr.3)</w:t>
            </w:r>
          </w:p>
        </w:tc>
        <w:tc>
          <w:tcPr>
            <w:tcW w:w="1127" w:type="dxa"/>
            <w:shd w:val="clear" w:color="auto" w:fill="C5E0B3"/>
          </w:tcPr>
          <w:p w14:paraId="5825D71F" w14:textId="77777777" w:rsidR="00A23879" w:rsidRPr="00A23879" w:rsidRDefault="00A23879" w:rsidP="00A23879">
            <w:pPr>
              <w:ind w:left="-108" w:right="-108"/>
              <w:jc w:val="center"/>
              <w:rPr>
                <w:color w:val="000000"/>
                <w:sz w:val="18"/>
                <w:szCs w:val="18"/>
              </w:rPr>
            </w:pPr>
            <w:r w:rsidRPr="00A23879">
              <w:rPr>
                <w:color w:val="000000"/>
                <w:sz w:val="18"/>
                <w:szCs w:val="18"/>
              </w:rPr>
              <w:t>114 622</w:t>
            </w:r>
          </w:p>
        </w:tc>
        <w:tc>
          <w:tcPr>
            <w:tcW w:w="1282" w:type="dxa"/>
            <w:shd w:val="clear" w:color="auto" w:fill="C5E0B3"/>
          </w:tcPr>
          <w:p w14:paraId="3EBA9CE0" w14:textId="77777777" w:rsidR="00A23879" w:rsidRPr="00A23879" w:rsidRDefault="00A23879" w:rsidP="00A23879">
            <w:pPr>
              <w:jc w:val="center"/>
              <w:rPr>
                <w:color w:val="000000"/>
                <w:sz w:val="18"/>
                <w:szCs w:val="18"/>
              </w:rPr>
            </w:pPr>
            <w:r w:rsidRPr="00A23879">
              <w:rPr>
                <w:color w:val="000000"/>
                <w:sz w:val="18"/>
                <w:szCs w:val="18"/>
              </w:rPr>
              <w:t>35 534</w:t>
            </w:r>
          </w:p>
        </w:tc>
        <w:tc>
          <w:tcPr>
            <w:tcW w:w="1135" w:type="dxa"/>
            <w:shd w:val="clear" w:color="auto" w:fill="C5E0B3"/>
          </w:tcPr>
          <w:p w14:paraId="18210456" w14:textId="77777777" w:rsidR="00A23879" w:rsidRPr="00A23879" w:rsidRDefault="00A23879" w:rsidP="00A23879">
            <w:pPr>
              <w:jc w:val="center"/>
              <w:rPr>
                <w:color w:val="000000"/>
                <w:sz w:val="18"/>
                <w:szCs w:val="18"/>
              </w:rPr>
            </w:pPr>
            <w:r w:rsidRPr="00A23879">
              <w:rPr>
                <w:color w:val="000000"/>
                <w:sz w:val="18"/>
                <w:szCs w:val="18"/>
              </w:rPr>
              <w:t>75 112</w:t>
            </w:r>
          </w:p>
        </w:tc>
        <w:tc>
          <w:tcPr>
            <w:tcW w:w="851" w:type="dxa"/>
            <w:shd w:val="clear" w:color="auto" w:fill="C5E0B3"/>
          </w:tcPr>
          <w:p w14:paraId="45B00B3E"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0DAC259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3 976</w:t>
            </w:r>
          </w:p>
        </w:tc>
        <w:tc>
          <w:tcPr>
            <w:tcW w:w="2410" w:type="dxa"/>
            <w:shd w:val="clear" w:color="auto" w:fill="C5E0B3"/>
          </w:tcPr>
          <w:p w14:paraId="202BB49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Izveidota 1 darbavieta, piesaistītās investīcijas </w:t>
            </w:r>
          </w:p>
          <w:p w14:paraId="47BB629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150 000 EUR, </w:t>
            </w:r>
          </w:p>
          <w:p w14:paraId="7AC2FA7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labuma guvēju skaits - 2</w:t>
            </w:r>
          </w:p>
        </w:tc>
        <w:tc>
          <w:tcPr>
            <w:tcW w:w="1134" w:type="dxa"/>
            <w:shd w:val="clear" w:color="auto" w:fill="C5E0B3"/>
          </w:tcPr>
          <w:p w14:paraId="2510D5B2" w14:textId="77777777" w:rsidR="00A23879" w:rsidRPr="00A23879" w:rsidRDefault="00A23879" w:rsidP="00A23879">
            <w:pPr>
              <w:jc w:val="both"/>
              <w:rPr>
                <w:color w:val="000000"/>
                <w:sz w:val="18"/>
                <w:szCs w:val="18"/>
              </w:rPr>
            </w:pPr>
            <w:r w:rsidRPr="00A23879">
              <w:rPr>
                <w:color w:val="000000"/>
                <w:sz w:val="18"/>
                <w:szCs w:val="18"/>
              </w:rPr>
              <w:t>2020</w:t>
            </w:r>
          </w:p>
        </w:tc>
        <w:tc>
          <w:tcPr>
            <w:tcW w:w="1011" w:type="dxa"/>
            <w:shd w:val="clear" w:color="auto" w:fill="C5E0B3"/>
          </w:tcPr>
          <w:p w14:paraId="11E2D560" w14:textId="77777777" w:rsidR="00A23879" w:rsidRPr="00A23879" w:rsidRDefault="00A23879" w:rsidP="00A23879">
            <w:pPr>
              <w:jc w:val="both"/>
              <w:rPr>
                <w:color w:val="000000"/>
                <w:sz w:val="18"/>
                <w:szCs w:val="18"/>
              </w:rPr>
            </w:pPr>
            <w:r w:rsidRPr="00A23879">
              <w:rPr>
                <w:color w:val="000000"/>
                <w:sz w:val="18"/>
                <w:szCs w:val="18"/>
              </w:rPr>
              <w:t>2022</w:t>
            </w:r>
          </w:p>
        </w:tc>
        <w:tc>
          <w:tcPr>
            <w:tcW w:w="1398" w:type="dxa"/>
            <w:gridSpan w:val="2"/>
            <w:shd w:val="clear" w:color="auto" w:fill="C5E0B3"/>
          </w:tcPr>
          <w:p w14:paraId="462070D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0A4C9EB9" w14:textId="77777777" w:rsidTr="00D63F90">
        <w:trPr>
          <w:gridBefore w:val="1"/>
          <w:wBefore w:w="19" w:type="dxa"/>
        </w:trPr>
        <w:tc>
          <w:tcPr>
            <w:tcW w:w="15290" w:type="dxa"/>
            <w:gridSpan w:val="13"/>
            <w:shd w:val="clear" w:color="auto" w:fill="92D050"/>
          </w:tcPr>
          <w:p w14:paraId="31A7B80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8.       Projekta ideja – </w:t>
            </w:r>
            <w:r w:rsidRPr="00A23879">
              <w:rPr>
                <w:rFonts w:eastAsia="Calibri"/>
                <w:b/>
                <w:sz w:val="20"/>
                <w:szCs w:val="20"/>
                <w:highlight w:val="yellow"/>
                <w:lang w:eastAsia="en-US"/>
              </w:rPr>
              <w:t>Ceļu un koplietošanas meliorācijas sistēmas infrastruktūras uzlabošana Pededzes pagasta teritorijā</w:t>
            </w:r>
          </w:p>
        </w:tc>
      </w:tr>
      <w:tr w:rsidR="00A23879" w:rsidRPr="00A23879" w14:paraId="7F7F0288" w14:textId="77777777" w:rsidTr="00D63F90">
        <w:trPr>
          <w:gridBefore w:val="1"/>
          <w:wBefore w:w="19" w:type="dxa"/>
        </w:trPr>
        <w:tc>
          <w:tcPr>
            <w:tcW w:w="690" w:type="dxa"/>
            <w:shd w:val="clear" w:color="auto" w:fill="C5E0B3"/>
          </w:tcPr>
          <w:p w14:paraId="3871C41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8.1.</w:t>
            </w:r>
          </w:p>
        </w:tc>
        <w:tc>
          <w:tcPr>
            <w:tcW w:w="1985" w:type="dxa"/>
            <w:shd w:val="clear" w:color="auto" w:fill="C5E0B3"/>
          </w:tcPr>
          <w:p w14:paraId="7F7BCE7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Pļevna – </w:t>
            </w:r>
            <w:proofErr w:type="spellStart"/>
            <w:r w:rsidRPr="00A23879">
              <w:rPr>
                <w:rFonts w:eastAsia="Calibri"/>
                <w:sz w:val="18"/>
                <w:szCs w:val="18"/>
                <w:lang w:eastAsia="en-US"/>
              </w:rPr>
              <w:t>Stuborova</w:t>
            </w:r>
            <w:proofErr w:type="spellEnd"/>
            <w:r w:rsidRPr="00A23879">
              <w:rPr>
                <w:rFonts w:eastAsia="Calibri"/>
                <w:sz w:val="18"/>
                <w:szCs w:val="18"/>
                <w:lang w:eastAsia="en-US"/>
              </w:rPr>
              <w:t xml:space="preserve"> pārbūve (3,77 km grants segums)</w:t>
            </w:r>
          </w:p>
        </w:tc>
        <w:tc>
          <w:tcPr>
            <w:tcW w:w="1275" w:type="dxa"/>
            <w:shd w:val="clear" w:color="auto" w:fill="C5E0B3"/>
          </w:tcPr>
          <w:p w14:paraId="4BAC829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341AF9A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09E76B5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163508</w:t>
            </w:r>
          </w:p>
        </w:tc>
        <w:tc>
          <w:tcPr>
            <w:tcW w:w="1282" w:type="dxa"/>
            <w:shd w:val="clear" w:color="auto" w:fill="C5E0B3"/>
          </w:tcPr>
          <w:p w14:paraId="0E0E620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70943</w:t>
            </w:r>
          </w:p>
        </w:tc>
        <w:tc>
          <w:tcPr>
            <w:tcW w:w="1135" w:type="dxa"/>
            <w:shd w:val="clear" w:color="auto" w:fill="C5E0B3"/>
          </w:tcPr>
          <w:p w14:paraId="58D40D9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92 565</w:t>
            </w:r>
          </w:p>
        </w:tc>
        <w:tc>
          <w:tcPr>
            <w:tcW w:w="851" w:type="dxa"/>
            <w:shd w:val="clear" w:color="auto" w:fill="C5E0B3"/>
          </w:tcPr>
          <w:p w14:paraId="5A1B6D7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94467B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04BDBB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3,77 km garumā</w:t>
            </w:r>
          </w:p>
        </w:tc>
        <w:tc>
          <w:tcPr>
            <w:tcW w:w="1134" w:type="dxa"/>
            <w:shd w:val="clear" w:color="auto" w:fill="C5E0B3"/>
          </w:tcPr>
          <w:p w14:paraId="79395F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9086E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37F23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6AF68256" w14:textId="77777777" w:rsidTr="00D63F90">
        <w:trPr>
          <w:gridBefore w:val="1"/>
          <w:wBefore w:w="19" w:type="dxa"/>
        </w:trPr>
        <w:tc>
          <w:tcPr>
            <w:tcW w:w="690" w:type="dxa"/>
          </w:tcPr>
          <w:p w14:paraId="469117D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8.2.</w:t>
            </w:r>
          </w:p>
        </w:tc>
        <w:tc>
          <w:tcPr>
            <w:tcW w:w="1985" w:type="dxa"/>
          </w:tcPr>
          <w:p w14:paraId="474D47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Tilta pār </w:t>
            </w:r>
            <w:proofErr w:type="spellStart"/>
            <w:r w:rsidRPr="00A23879">
              <w:rPr>
                <w:rFonts w:eastAsia="Calibri"/>
                <w:sz w:val="18"/>
                <w:szCs w:val="18"/>
                <w:lang w:eastAsia="en-US"/>
              </w:rPr>
              <w:t>Kūdupi</w:t>
            </w:r>
            <w:proofErr w:type="spellEnd"/>
            <w:r w:rsidRPr="00A23879">
              <w:rPr>
                <w:rFonts w:eastAsia="Calibri"/>
                <w:sz w:val="18"/>
                <w:szCs w:val="18"/>
                <w:lang w:eastAsia="en-US"/>
              </w:rPr>
              <w:t xml:space="preserve"> autoceļā </w:t>
            </w:r>
            <w:proofErr w:type="spellStart"/>
            <w:r w:rsidRPr="00A23879">
              <w:rPr>
                <w:rFonts w:eastAsia="Calibri"/>
                <w:sz w:val="18"/>
                <w:szCs w:val="18"/>
                <w:lang w:eastAsia="en-US"/>
              </w:rPr>
              <w:t>Čistigi-Zagorje</w:t>
            </w:r>
            <w:proofErr w:type="spellEnd"/>
            <w:r w:rsidRPr="00A23879">
              <w:rPr>
                <w:rFonts w:eastAsia="Calibri"/>
                <w:sz w:val="18"/>
                <w:szCs w:val="18"/>
                <w:lang w:eastAsia="en-US"/>
              </w:rPr>
              <w:t xml:space="preserve"> pārbūve</w:t>
            </w:r>
          </w:p>
        </w:tc>
        <w:tc>
          <w:tcPr>
            <w:tcW w:w="1275" w:type="dxa"/>
          </w:tcPr>
          <w:p w14:paraId="7ACB97B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6F87656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tcPr>
          <w:p w14:paraId="3849DCE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100 000</w:t>
            </w:r>
          </w:p>
        </w:tc>
        <w:tc>
          <w:tcPr>
            <w:tcW w:w="1282" w:type="dxa"/>
          </w:tcPr>
          <w:p w14:paraId="04ABBA6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100 000</w:t>
            </w:r>
          </w:p>
        </w:tc>
        <w:tc>
          <w:tcPr>
            <w:tcW w:w="1135" w:type="dxa"/>
          </w:tcPr>
          <w:p w14:paraId="4B1B7F6D" w14:textId="77777777" w:rsidR="00A23879" w:rsidRPr="00A23879" w:rsidRDefault="00A23879" w:rsidP="00A23879">
            <w:pPr>
              <w:jc w:val="center"/>
              <w:rPr>
                <w:rFonts w:eastAsia="Calibri"/>
                <w:sz w:val="18"/>
                <w:szCs w:val="18"/>
                <w:lang w:eastAsia="en-US"/>
              </w:rPr>
            </w:pPr>
          </w:p>
        </w:tc>
        <w:tc>
          <w:tcPr>
            <w:tcW w:w="851" w:type="dxa"/>
          </w:tcPr>
          <w:p w14:paraId="78F4494B" w14:textId="77777777" w:rsidR="00A23879" w:rsidRPr="00A23879" w:rsidRDefault="00A23879" w:rsidP="00A23879">
            <w:pPr>
              <w:jc w:val="center"/>
              <w:rPr>
                <w:rFonts w:eastAsia="Calibri"/>
                <w:sz w:val="18"/>
                <w:szCs w:val="18"/>
                <w:lang w:eastAsia="en-US"/>
              </w:rPr>
            </w:pPr>
          </w:p>
        </w:tc>
        <w:tc>
          <w:tcPr>
            <w:tcW w:w="992" w:type="dxa"/>
          </w:tcPr>
          <w:p w14:paraId="4EACB423" w14:textId="77777777" w:rsidR="00A23879" w:rsidRPr="00A23879" w:rsidRDefault="00A23879" w:rsidP="00A23879">
            <w:pPr>
              <w:jc w:val="both"/>
              <w:rPr>
                <w:rFonts w:eastAsia="Calibri"/>
                <w:sz w:val="18"/>
                <w:szCs w:val="18"/>
                <w:lang w:eastAsia="en-US"/>
              </w:rPr>
            </w:pPr>
          </w:p>
        </w:tc>
        <w:tc>
          <w:tcPr>
            <w:tcW w:w="2410" w:type="dxa"/>
          </w:tcPr>
          <w:p w14:paraId="528780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tilts, nodrošinot 30 gadu kalpošanas laiku ar slodzi līdz 10 t</w:t>
            </w:r>
          </w:p>
        </w:tc>
        <w:tc>
          <w:tcPr>
            <w:tcW w:w="1134" w:type="dxa"/>
          </w:tcPr>
          <w:p w14:paraId="334C1F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0A5009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3B7AA4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42F6312F" w14:textId="77777777" w:rsidTr="00D63F90">
        <w:trPr>
          <w:gridBefore w:val="1"/>
          <w:wBefore w:w="19" w:type="dxa"/>
        </w:trPr>
        <w:tc>
          <w:tcPr>
            <w:tcW w:w="690" w:type="dxa"/>
            <w:shd w:val="clear" w:color="auto" w:fill="C5E0B3"/>
          </w:tcPr>
          <w:p w14:paraId="0DF317F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8.3.</w:t>
            </w:r>
          </w:p>
        </w:tc>
        <w:tc>
          <w:tcPr>
            <w:tcW w:w="1985" w:type="dxa"/>
            <w:shd w:val="clear" w:color="auto" w:fill="C5E0B3"/>
          </w:tcPr>
          <w:p w14:paraId="41EB99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681473:01 atjaunošana</w:t>
            </w:r>
          </w:p>
        </w:tc>
        <w:tc>
          <w:tcPr>
            <w:tcW w:w="1275" w:type="dxa"/>
            <w:shd w:val="clear" w:color="auto" w:fill="C5E0B3"/>
          </w:tcPr>
          <w:p w14:paraId="067363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13ADD3C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68 468</w:t>
            </w:r>
          </w:p>
        </w:tc>
        <w:tc>
          <w:tcPr>
            <w:tcW w:w="1282" w:type="dxa"/>
            <w:shd w:val="clear" w:color="auto" w:fill="C5E0B3"/>
          </w:tcPr>
          <w:p w14:paraId="0EA36D3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23 916</w:t>
            </w:r>
          </w:p>
        </w:tc>
        <w:tc>
          <w:tcPr>
            <w:tcW w:w="1135" w:type="dxa"/>
            <w:shd w:val="clear" w:color="auto" w:fill="C5E0B3"/>
          </w:tcPr>
          <w:p w14:paraId="2EA28A1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44 552</w:t>
            </w:r>
          </w:p>
        </w:tc>
        <w:tc>
          <w:tcPr>
            <w:tcW w:w="851" w:type="dxa"/>
            <w:shd w:val="clear" w:color="auto" w:fill="C5E0B3"/>
          </w:tcPr>
          <w:p w14:paraId="2C9942EB"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EA8F6A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30C4B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pašvaldības nozīmes koplietošanas meliorācijas sistēma 2327 m</w:t>
            </w:r>
          </w:p>
        </w:tc>
        <w:tc>
          <w:tcPr>
            <w:tcW w:w="1134" w:type="dxa"/>
            <w:shd w:val="clear" w:color="auto" w:fill="C5E0B3"/>
          </w:tcPr>
          <w:p w14:paraId="09C1E2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E10CC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572C3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p w14:paraId="6EC97E10" w14:textId="77777777" w:rsidR="00A23879" w:rsidRPr="00A23879" w:rsidRDefault="00A23879" w:rsidP="00A23879">
            <w:pPr>
              <w:jc w:val="both"/>
              <w:rPr>
                <w:rFonts w:eastAsia="Calibri"/>
                <w:sz w:val="18"/>
                <w:szCs w:val="18"/>
                <w:lang w:eastAsia="en-US"/>
              </w:rPr>
            </w:pPr>
          </w:p>
        </w:tc>
      </w:tr>
      <w:tr w:rsidR="00A23879" w:rsidRPr="00A23879" w14:paraId="6DE89CA6" w14:textId="77777777" w:rsidTr="00D63F90">
        <w:trPr>
          <w:gridBefore w:val="1"/>
          <w:wBefore w:w="19" w:type="dxa"/>
        </w:trPr>
        <w:tc>
          <w:tcPr>
            <w:tcW w:w="690" w:type="dxa"/>
            <w:shd w:val="clear" w:color="auto" w:fill="auto"/>
          </w:tcPr>
          <w:p w14:paraId="79C9BE3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8.4.</w:t>
            </w:r>
          </w:p>
        </w:tc>
        <w:tc>
          <w:tcPr>
            <w:tcW w:w="1985" w:type="dxa"/>
            <w:shd w:val="clear" w:color="auto" w:fill="auto"/>
          </w:tcPr>
          <w:p w14:paraId="4B929A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Ponkuļi-Puncene</w:t>
            </w:r>
            <w:proofErr w:type="spellEnd"/>
            <w:r w:rsidRPr="00A23879">
              <w:rPr>
                <w:rFonts w:eastAsia="Calibri"/>
                <w:sz w:val="18"/>
                <w:szCs w:val="18"/>
                <w:lang w:eastAsia="en-US"/>
              </w:rPr>
              <w:t xml:space="preserve"> atjaunošana</w:t>
            </w:r>
          </w:p>
        </w:tc>
        <w:tc>
          <w:tcPr>
            <w:tcW w:w="1275" w:type="dxa"/>
            <w:shd w:val="clear" w:color="auto" w:fill="auto"/>
          </w:tcPr>
          <w:p w14:paraId="523CD5D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02E3A62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auto"/>
          </w:tcPr>
          <w:p w14:paraId="726A810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7 890</w:t>
            </w:r>
          </w:p>
        </w:tc>
        <w:tc>
          <w:tcPr>
            <w:tcW w:w="1282" w:type="dxa"/>
            <w:shd w:val="clear" w:color="auto" w:fill="auto"/>
          </w:tcPr>
          <w:p w14:paraId="7AE4FFB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7 890</w:t>
            </w:r>
          </w:p>
        </w:tc>
        <w:tc>
          <w:tcPr>
            <w:tcW w:w="1135" w:type="dxa"/>
            <w:shd w:val="clear" w:color="auto" w:fill="auto"/>
          </w:tcPr>
          <w:p w14:paraId="3E32673F" w14:textId="77777777" w:rsidR="00A23879" w:rsidRPr="00A23879" w:rsidRDefault="00A23879" w:rsidP="00A23879">
            <w:pPr>
              <w:jc w:val="center"/>
              <w:rPr>
                <w:rFonts w:eastAsia="Calibri"/>
                <w:sz w:val="18"/>
                <w:szCs w:val="18"/>
                <w:lang w:eastAsia="en-US"/>
              </w:rPr>
            </w:pPr>
          </w:p>
        </w:tc>
        <w:tc>
          <w:tcPr>
            <w:tcW w:w="851" w:type="dxa"/>
            <w:shd w:val="clear" w:color="auto" w:fill="auto"/>
          </w:tcPr>
          <w:p w14:paraId="2EAFA10C" w14:textId="77777777" w:rsidR="00A23879" w:rsidRPr="00A23879" w:rsidRDefault="00A23879" w:rsidP="00A23879">
            <w:pPr>
              <w:jc w:val="center"/>
              <w:rPr>
                <w:rFonts w:eastAsia="Calibri"/>
                <w:sz w:val="18"/>
                <w:szCs w:val="18"/>
                <w:lang w:eastAsia="en-US"/>
              </w:rPr>
            </w:pPr>
          </w:p>
        </w:tc>
        <w:tc>
          <w:tcPr>
            <w:tcW w:w="992" w:type="dxa"/>
            <w:shd w:val="clear" w:color="auto" w:fill="auto"/>
          </w:tcPr>
          <w:p w14:paraId="22C215F0" w14:textId="77777777" w:rsidR="00A23879" w:rsidRPr="00A23879" w:rsidRDefault="00A23879" w:rsidP="00A23879">
            <w:pPr>
              <w:jc w:val="both"/>
              <w:rPr>
                <w:rFonts w:eastAsia="Calibri"/>
                <w:sz w:val="18"/>
                <w:szCs w:val="18"/>
                <w:lang w:eastAsia="en-US"/>
              </w:rPr>
            </w:pPr>
          </w:p>
        </w:tc>
        <w:tc>
          <w:tcPr>
            <w:tcW w:w="2410" w:type="dxa"/>
            <w:shd w:val="clear" w:color="auto" w:fill="auto"/>
          </w:tcPr>
          <w:p w14:paraId="0AD0641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ievalku</w:t>
            </w:r>
            <w:proofErr w:type="spellEnd"/>
            <w:r w:rsidRPr="00A23879">
              <w:rPr>
                <w:rFonts w:eastAsia="Calibri"/>
                <w:sz w:val="18"/>
                <w:szCs w:val="18"/>
                <w:lang w:eastAsia="en-US"/>
              </w:rPr>
              <w:t xml:space="preserve"> veidošana</w:t>
            </w:r>
          </w:p>
        </w:tc>
        <w:tc>
          <w:tcPr>
            <w:tcW w:w="1134" w:type="dxa"/>
            <w:shd w:val="clear" w:color="auto" w:fill="auto"/>
          </w:tcPr>
          <w:p w14:paraId="779CA0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auto"/>
          </w:tcPr>
          <w:p w14:paraId="4EBD4F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4FA7A8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515B3EE8" w14:textId="77777777" w:rsidTr="00D63F90">
        <w:trPr>
          <w:gridBefore w:val="1"/>
          <w:wBefore w:w="19" w:type="dxa"/>
        </w:trPr>
        <w:tc>
          <w:tcPr>
            <w:tcW w:w="690" w:type="dxa"/>
            <w:shd w:val="clear" w:color="auto" w:fill="auto"/>
          </w:tcPr>
          <w:p w14:paraId="0FCE76C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8.3.</w:t>
            </w:r>
          </w:p>
        </w:tc>
        <w:tc>
          <w:tcPr>
            <w:tcW w:w="1985" w:type="dxa"/>
            <w:shd w:val="clear" w:color="auto" w:fill="auto"/>
          </w:tcPr>
          <w:p w14:paraId="7EAF8E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FF9C486"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Čistigi-Zagorje</w:t>
            </w:r>
            <w:proofErr w:type="spellEnd"/>
            <w:r w:rsidRPr="00A23879">
              <w:rPr>
                <w:rFonts w:eastAsia="Calibri"/>
                <w:sz w:val="18"/>
                <w:szCs w:val="18"/>
                <w:lang w:eastAsia="en-US"/>
              </w:rPr>
              <w:t xml:space="preserve"> atjaunošana</w:t>
            </w:r>
          </w:p>
        </w:tc>
        <w:tc>
          <w:tcPr>
            <w:tcW w:w="1275" w:type="dxa"/>
            <w:shd w:val="clear" w:color="auto" w:fill="auto"/>
          </w:tcPr>
          <w:p w14:paraId="1BF5193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24D5AA0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auto"/>
          </w:tcPr>
          <w:p w14:paraId="33E88DD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17 880</w:t>
            </w:r>
          </w:p>
        </w:tc>
        <w:tc>
          <w:tcPr>
            <w:tcW w:w="1282" w:type="dxa"/>
            <w:shd w:val="clear" w:color="auto" w:fill="auto"/>
          </w:tcPr>
          <w:p w14:paraId="7B96F70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17 880</w:t>
            </w:r>
          </w:p>
        </w:tc>
        <w:tc>
          <w:tcPr>
            <w:tcW w:w="1135" w:type="dxa"/>
            <w:shd w:val="clear" w:color="auto" w:fill="auto"/>
          </w:tcPr>
          <w:p w14:paraId="6990AE86" w14:textId="77777777" w:rsidR="00A23879" w:rsidRPr="00A23879" w:rsidRDefault="00A23879" w:rsidP="00A23879">
            <w:pPr>
              <w:jc w:val="center"/>
              <w:rPr>
                <w:rFonts w:eastAsia="Calibri"/>
                <w:sz w:val="18"/>
                <w:szCs w:val="18"/>
                <w:lang w:eastAsia="en-US"/>
              </w:rPr>
            </w:pPr>
          </w:p>
        </w:tc>
        <w:tc>
          <w:tcPr>
            <w:tcW w:w="851" w:type="dxa"/>
            <w:shd w:val="clear" w:color="auto" w:fill="auto"/>
          </w:tcPr>
          <w:p w14:paraId="6E842DCF" w14:textId="77777777" w:rsidR="00A23879" w:rsidRPr="00A23879" w:rsidRDefault="00A23879" w:rsidP="00A23879">
            <w:pPr>
              <w:jc w:val="center"/>
              <w:rPr>
                <w:rFonts w:eastAsia="Calibri"/>
                <w:sz w:val="18"/>
                <w:szCs w:val="18"/>
                <w:lang w:eastAsia="en-US"/>
              </w:rPr>
            </w:pPr>
          </w:p>
        </w:tc>
        <w:tc>
          <w:tcPr>
            <w:tcW w:w="992" w:type="dxa"/>
            <w:shd w:val="clear" w:color="auto" w:fill="auto"/>
          </w:tcPr>
          <w:p w14:paraId="5FDE43F3" w14:textId="77777777" w:rsidR="00A23879" w:rsidRPr="00A23879" w:rsidRDefault="00A23879" w:rsidP="00A23879">
            <w:pPr>
              <w:jc w:val="both"/>
              <w:rPr>
                <w:rFonts w:eastAsia="Calibri"/>
                <w:sz w:val="18"/>
                <w:szCs w:val="18"/>
                <w:lang w:eastAsia="en-US"/>
              </w:rPr>
            </w:pPr>
          </w:p>
        </w:tc>
        <w:tc>
          <w:tcPr>
            <w:tcW w:w="2410" w:type="dxa"/>
            <w:shd w:val="clear" w:color="auto" w:fill="auto"/>
          </w:tcPr>
          <w:p w14:paraId="6CE1B4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auto"/>
          </w:tcPr>
          <w:p w14:paraId="29E573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auto"/>
          </w:tcPr>
          <w:p w14:paraId="627CC7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681038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5E2FCCE3" w14:textId="77777777" w:rsidTr="00D63F90">
        <w:trPr>
          <w:gridBefore w:val="1"/>
          <w:wBefore w:w="19" w:type="dxa"/>
        </w:trPr>
        <w:tc>
          <w:tcPr>
            <w:tcW w:w="690" w:type="dxa"/>
            <w:shd w:val="clear" w:color="auto" w:fill="auto"/>
          </w:tcPr>
          <w:p w14:paraId="3489200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8.5.</w:t>
            </w:r>
          </w:p>
        </w:tc>
        <w:tc>
          <w:tcPr>
            <w:tcW w:w="1985" w:type="dxa"/>
            <w:shd w:val="clear" w:color="auto" w:fill="auto"/>
          </w:tcPr>
          <w:p w14:paraId="0B9D72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22D0C3A"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Stubarova-Šeļehova</w:t>
            </w:r>
            <w:proofErr w:type="spellEnd"/>
          </w:p>
          <w:p w14:paraId="053AED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atjaunošana</w:t>
            </w:r>
          </w:p>
        </w:tc>
        <w:tc>
          <w:tcPr>
            <w:tcW w:w="1275" w:type="dxa"/>
            <w:shd w:val="clear" w:color="auto" w:fill="auto"/>
          </w:tcPr>
          <w:p w14:paraId="40A4FFB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14F2C9D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auto"/>
          </w:tcPr>
          <w:p w14:paraId="413676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10 220</w:t>
            </w:r>
          </w:p>
        </w:tc>
        <w:tc>
          <w:tcPr>
            <w:tcW w:w="1282" w:type="dxa"/>
            <w:shd w:val="clear" w:color="auto" w:fill="auto"/>
          </w:tcPr>
          <w:p w14:paraId="61778E2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10 220</w:t>
            </w:r>
          </w:p>
        </w:tc>
        <w:tc>
          <w:tcPr>
            <w:tcW w:w="1135" w:type="dxa"/>
            <w:shd w:val="clear" w:color="auto" w:fill="auto"/>
          </w:tcPr>
          <w:p w14:paraId="4296450A" w14:textId="77777777" w:rsidR="00A23879" w:rsidRPr="00A23879" w:rsidRDefault="00A23879" w:rsidP="00A23879">
            <w:pPr>
              <w:jc w:val="center"/>
              <w:rPr>
                <w:rFonts w:eastAsia="Calibri"/>
                <w:sz w:val="18"/>
                <w:szCs w:val="18"/>
                <w:lang w:eastAsia="en-US"/>
              </w:rPr>
            </w:pPr>
          </w:p>
        </w:tc>
        <w:tc>
          <w:tcPr>
            <w:tcW w:w="851" w:type="dxa"/>
            <w:shd w:val="clear" w:color="auto" w:fill="auto"/>
          </w:tcPr>
          <w:p w14:paraId="19E371AB" w14:textId="77777777" w:rsidR="00A23879" w:rsidRPr="00A23879" w:rsidRDefault="00A23879" w:rsidP="00A23879">
            <w:pPr>
              <w:jc w:val="center"/>
              <w:rPr>
                <w:rFonts w:eastAsia="Calibri"/>
                <w:sz w:val="18"/>
                <w:szCs w:val="18"/>
                <w:lang w:eastAsia="en-US"/>
              </w:rPr>
            </w:pPr>
          </w:p>
        </w:tc>
        <w:tc>
          <w:tcPr>
            <w:tcW w:w="992" w:type="dxa"/>
            <w:shd w:val="clear" w:color="auto" w:fill="auto"/>
          </w:tcPr>
          <w:p w14:paraId="458C6937" w14:textId="77777777" w:rsidR="00A23879" w:rsidRPr="00A23879" w:rsidRDefault="00A23879" w:rsidP="00A23879">
            <w:pPr>
              <w:jc w:val="both"/>
              <w:rPr>
                <w:rFonts w:eastAsia="Calibri"/>
                <w:sz w:val="18"/>
                <w:szCs w:val="18"/>
                <w:lang w:eastAsia="en-US"/>
              </w:rPr>
            </w:pPr>
          </w:p>
        </w:tc>
        <w:tc>
          <w:tcPr>
            <w:tcW w:w="2410" w:type="dxa"/>
            <w:shd w:val="clear" w:color="auto" w:fill="auto"/>
          </w:tcPr>
          <w:p w14:paraId="36AD30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ievalku</w:t>
            </w:r>
            <w:proofErr w:type="spellEnd"/>
            <w:r w:rsidRPr="00A23879">
              <w:rPr>
                <w:rFonts w:eastAsia="Calibri"/>
                <w:sz w:val="18"/>
                <w:szCs w:val="18"/>
                <w:lang w:eastAsia="en-US"/>
              </w:rPr>
              <w:t xml:space="preserve"> veidošana</w:t>
            </w:r>
          </w:p>
        </w:tc>
        <w:tc>
          <w:tcPr>
            <w:tcW w:w="1134" w:type="dxa"/>
            <w:shd w:val="clear" w:color="auto" w:fill="auto"/>
          </w:tcPr>
          <w:p w14:paraId="2D25EB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auto"/>
          </w:tcPr>
          <w:p w14:paraId="22C5AD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14AD7A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65CDFF1D" w14:textId="77777777" w:rsidTr="00D63F90">
        <w:trPr>
          <w:gridBefore w:val="1"/>
          <w:wBefore w:w="19" w:type="dxa"/>
        </w:trPr>
        <w:tc>
          <w:tcPr>
            <w:tcW w:w="15290" w:type="dxa"/>
            <w:gridSpan w:val="13"/>
            <w:shd w:val="clear" w:color="auto" w:fill="92D050"/>
          </w:tcPr>
          <w:p w14:paraId="6AD418F2"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9.      Projekta ideja – </w:t>
            </w:r>
            <w:r w:rsidRPr="00A23879">
              <w:rPr>
                <w:rFonts w:eastAsia="Calibri"/>
                <w:b/>
                <w:sz w:val="20"/>
                <w:szCs w:val="20"/>
                <w:highlight w:val="yellow"/>
                <w:lang w:eastAsia="en-US"/>
              </w:rPr>
              <w:t>Ceļu un koplietošanas meliorācijas sistēmas infrastruktūras uzlabošana Mārkalnes pagasta teritorijā</w:t>
            </w:r>
          </w:p>
        </w:tc>
      </w:tr>
      <w:tr w:rsidR="00A23879" w:rsidRPr="00A23879" w14:paraId="4D53AB45" w14:textId="77777777" w:rsidTr="00D63F90">
        <w:trPr>
          <w:gridBefore w:val="1"/>
          <w:wBefore w:w="19" w:type="dxa"/>
          <w:trHeight w:val="914"/>
        </w:trPr>
        <w:tc>
          <w:tcPr>
            <w:tcW w:w="690" w:type="dxa"/>
            <w:shd w:val="clear" w:color="auto" w:fill="C5E0B3"/>
          </w:tcPr>
          <w:p w14:paraId="2AC0D77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9.1.</w:t>
            </w:r>
          </w:p>
        </w:tc>
        <w:tc>
          <w:tcPr>
            <w:tcW w:w="1985" w:type="dxa"/>
            <w:shd w:val="clear" w:color="auto" w:fill="C5E0B3"/>
          </w:tcPr>
          <w:p w14:paraId="431711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Mežmuiža – Pakalni – </w:t>
            </w:r>
            <w:proofErr w:type="spellStart"/>
            <w:r w:rsidRPr="00A23879">
              <w:rPr>
                <w:rFonts w:eastAsia="Calibri"/>
                <w:sz w:val="18"/>
                <w:szCs w:val="18"/>
                <w:lang w:eastAsia="en-US"/>
              </w:rPr>
              <w:t>Ezīšava</w:t>
            </w:r>
            <w:proofErr w:type="spellEnd"/>
            <w:r w:rsidRPr="00A23879">
              <w:rPr>
                <w:rFonts w:eastAsia="Calibri"/>
                <w:sz w:val="18"/>
                <w:szCs w:val="18"/>
                <w:lang w:eastAsia="en-US"/>
              </w:rPr>
              <w:t xml:space="preserve"> pārbūve (5,84 km grants segums)</w:t>
            </w:r>
          </w:p>
        </w:tc>
        <w:tc>
          <w:tcPr>
            <w:tcW w:w="1275" w:type="dxa"/>
            <w:shd w:val="clear" w:color="auto" w:fill="C5E0B3"/>
          </w:tcPr>
          <w:p w14:paraId="67178A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0D1D2C2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333B06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255 835</w:t>
            </w:r>
          </w:p>
        </w:tc>
        <w:tc>
          <w:tcPr>
            <w:tcW w:w="1282" w:type="dxa"/>
            <w:shd w:val="clear" w:color="auto" w:fill="C5E0B3"/>
          </w:tcPr>
          <w:p w14:paraId="6103504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108 357</w:t>
            </w:r>
          </w:p>
        </w:tc>
        <w:tc>
          <w:tcPr>
            <w:tcW w:w="1135" w:type="dxa"/>
            <w:shd w:val="clear" w:color="auto" w:fill="C5E0B3"/>
          </w:tcPr>
          <w:p w14:paraId="572AE2F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147 478</w:t>
            </w:r>
          </w:p>
        </w:tc>
        <w:tc>
          <w:tcPr>
            <w:tcW w:w="851" w:type="dxa"/>
            <w:shd w:val="clear" w:color="auto" w:fill="C5E0B3"/>
          </w:tcPr>
          <w:p w14:paraId="23513821"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DE31823"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C21E1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5,84 km garumā</w:t>
            </w:r>
          </w:p>
        </w:tc>
        <w:tc>
          <w:tcPr>
            <w:tcW w:w="1134" w:type="dxa"/>
            <w:shd w:val="clear" w:color="auto" w:fill="C5E0B3"/>
          </w:tcPr>
          <w:p w14:paraId="0AE2AB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4DB6E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13870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60EAAB5B" w14:textId="77777777" w:rsidTr="00D63F90">
        <w:trPr>
          <w:gridBefore w:val="1"/>
          <w:wBefore w:w="19" w:type="dxa"/>
        </w:trPr>
        <w:tc>
          <w:tcPr>
            <w:tcW w:w="690" w:type="dxa"/>
            <w:shd w:val="clear" w:color="auto" w:fill="C5E0B3"/>
          </w:tcPr>
          <w:p w14:paraId="1DDE5E9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9.2.</w:t>
            </w:r>
          </w:p>
        </w:tc>
        <w:tc>
          <w:tcPr>
            <w:tcW w:w="1985" w:type="dxa"/>
            <w:shd w:val="clear" w:color="auto" w:fill="C5E0B3"/>
          </w:tcPr>
          <w:p w14:paraId="76DFAF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sistēmu ŪSIK 424961:03 un 424961:09</w:t>
            </w:r>
            <w:r w:rsidRPr="00A23879">
              <w:rPr>
                <w:rFonts w:eastAsia="Calibri"/>
                <w:szCs w:val="22"/>
                <w:lang w:eastAsia="en-US"/>
              </w:rPr>
              <w:t xml:space="preserve"> </w:t>
            </w:r>
            <w:r w:rsidRPr="00A23879">
              <w:rPr>
                <w:rFonts w:eastAsia="Calibri"/>
                <w:sz w:val="18"/>
                <w:szCs w:val="18"/>
                <w:lang w:eastAsia="en-US"/>
              </w:rPr>
              <w:t>atjaunošana</w:t>
            </w:r>
          </w:p>
        </w:tc>
        <w:tc>
          <w:tcPr>
            <w:tcW w:w="1275" w:type="dxa"/>
            <w:shd w:val="clear" w:color="auto" w:fill="C5E0B3"/>
          </w:tcPr>
          <w:p w14:paraId="7E60A49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5C9772F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75 811</w:t>
            </w:r>
          </w:p>
        </w:tc>
        <w:tc>
          <w:tcPr>
            <w:tcW w:w="1282" w:type="dxa"/>
            <w:shd w:val="clear" w:color="auto" w:fill="C5E0B3"/>
          </w:tcPr>
          <w:p w14:paraId="3921A76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12 192</w:t>
            </w:r>
          </w:p>
        </w:tc>
        <w:tc>
          <w:tcPr>
            <w:tcW w:w="1135" w:type="dxa"/>
            <w:shd w:val="clear" w:color="auto" w:fill="C5E0B3"/>
          </w:tcPr>
          <w:p w14:paraId="5B1ED23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63 619</w:t>
            </w:r>
          </w:p>
        </w:tc>
        <w:tc>
          <w:tcPr>
            <w:tcW w:w="851" w:type="dxa"/>
            <w:shd w:val="clear" w:color="auto" w:fill="C5E0B3"/>
          </w:tcPr>
          <w:p w14:paraId="48732E4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5C2DFF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015CF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2509 m </w:t>
            </w:r>
          </w:p>
        </w:tc>
        <w:tc>
          <w:tcPr>
            <w:tcW w:w="1134" w:type="dxa"/>
            <w:shd w:val="clear" w:color="auto" w:fill="C5E0B3"/>
          </w:tcPr>
          <w:p w14:paraId="7FD8A9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35DFDB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7EBEC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307575F6" w14:textId="77777777" w:rsidTr="00D63F90">
        <w:trPr>
          <w:gridBefore w:val="1"/>
          <w:wBefore w:w="19" w:type="dxa"/>
        </w:trPr>
        <w:tc>
          <w:tcPr>
            <w:tcW w:w="690" w:type="dxa"/>
            <w:shd w:val="clear" w:color="auto" w:fill="C5E0B3"/>
          </w:tcPr>
          <w:p w14:paraId="25BCB06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9.3.</w:t>
            </w:r>
          </w:p>
        </w:tc>
        <w:tc>
          <w:tcPr>
            <w:tcW w:w="1985" w:type="dxa"/>
            <w:shd w:val="clear" w:color="auto" w:fill="C5E0B3"/>
          </w:tcPr>
          <w:p w14:paraId="52C934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Mežmuiža – Pakalni – </w:t>
            </w:r>
            <w:proofErr w:type="spellStart"/>
            <w:r w:rsidRPr="00A23879">
              <w:rPr>
                <w:rFonts w:eastAsia="Calibri"/>
                <w:sz w:val="18"/>
                <w:szCs w:val="18"/>
                <w:lang w:eastAsia="en-US"/>
              </w:rPr>
              <w:t>Ezīšava</w:t>
            </w:r>
            <w:proofErr w:type="spellEnd"/>
            <w:r w:rsidRPr="00A23879">
              <w:rPr>
                <w:rFonts w:eastAsia="Calibri"/>
                <w:sz w:val="18"/>
                <w:szCs w:val="18"/>
                <w:lang w:eastAsia="en-US"/>
              </w:rPr>
              <w:t xml:space="preserve"> posma atjaunošana</w:t>
            </w:r>
          </w:p>
        </w:tc>
        <w:tc>
          <w:tcPr>
            <w:tcW w:w="1275" w:type="dxa"/>
            <w:shd w:val="clear" w:color="auto" w:fill="C5E0B3"/>
          </w:tcPr>
          <w:p w14:paraId="0BFB18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budžeta, t.sk. mērķprogrammas līdzekļi</w:t>
            </w:r>
          </w:p>
        </w:tc>
        <w:tc>
          <w:tcPr>
            <w:tcW w:w="1127" w:type="dxa"/>
            <w:shd w:val="clear" w:color="auto" w:fill="C5E0B3"/>
          </w:tcPr>
          <w:p w14:paraId="3AE7CEA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18 500</w:t>
            </w:r>
          </w:p>
        </w:tc>
        <w:tc>
          <w:tcPr>
            <w:tcW w:w="1282" w:type="dxa"/>
            <w:shd w:val="clear" w:color="auto" w:fill="C5E0B3"/>
          </w:tcPr>
          <w:p w14:paraId="69EFA29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18 500</w:t>
            </w:r>
          </w:p>
        </w:tc>
        <w:tc>
          <w:tcPr>
            <w:tcW w:w="1135" w:type="dxa"/>
            <w:shd w:val="clear" w:color="auto" w:fill="C5E0B3"/>
          </w:tcPr>
          <w:p w14:paraId="293CCD4D"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C9CCC0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64C063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6D96D4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 1,2 km</w:t>
            </w:r>
          </w:p>
        </w:tc>
        <w:tc>
          <w:tcPr>
            <w:tcW w:w="1134" w:type="dxa"/>
            <w:shd w:val="clear" w:color="auto" w:fill="C5E0B3"/>
          </w:tcPr>
          <w:p w14:paraId="4E69DE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4E7FD1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C5E0B3"/>
          </w:tcPr>
          <w:p w14:paraId="18A2968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6A081085" w14:textId="77777777" w:rsidTr="00D63F90">
        <w:trPr>
          <w:gridBefore w:val="1"/>
          <w:wBefore w:w="19" w:type="dxa"/>
        </w:trPr>
        <w:tc>
          <w:tcPr>
            <w:tcW w:w="15290" w:type="dxa"/>
            <w:gridSpan w:val="13"/>
            <w:shd w:val="clear" w:color="auto" w:fill="92D050"/>
          </w:tcPr>
          <w:p w14:paraId="253B2BB2"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10.        Projekta ideja – </w:t>
            </w:r>
            <w:r w:rsidRPr="00A23879">
              <w:rPr>
                <w:rFonts w:eastAsia="Calibri"/>
                <w:b/>
                <w:sz w:val="20"/>
                <w:szCs w:val="20"/>
                <w:highlight w:val="yellow"/>
                <w:lang w:eastAsia="en-US"/>
              </w:rPr>
              <w:t>Ielu un ceļu infrastruktūras uzlabošana Jaunannas pagastā</w:t>
            </w:r>
            <w:r w:rsidRPr="00A23879">
              <w:rPr>
                <w:rFonts w:eastAsia="Calibri"/>
                <w:b/>
                <w:sz w:val="20"/>
                <w:szCs w:val="20"/>
                <w:lang w:eastAsia="en-US"/>
              </w:rPr>
              <w:t xml:space="preserve"> </w:t>
            </w:r>
          </w:p>
        </w:tc>
      </w:tr>
      <w:tr w:rsidR="00A23879" w:rsidRPr="00A23879" w14:paraId="64D3F746"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526EBBB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D256AC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Rūķīši – </w:t>
            </w:r>
            <w:proofErr w:type="spellStart"/>
            <w:r w:rsidRPr="00A23879">
              <w:rPr>
                <w:rFonts w:eastAsia="Calibri"/>
                <w:sz w:val="18"/>
                <w:szCs w:val="18"/>
                <w:lang w:eastAsia="en-US"/>
              </w:rPr>
              <w:t>Gribažas</w:t>
            </w:r>
            <w:proofErr w:type="spellEnd"/>
            <w:r w:rsidRPr="00A23879">
              <w:rPr>
                <w:rFonts w:eastAsia="Calibri"/>
                <w:sz w:val="18"/>
                <w:szCs w:val="18"/>
                <w:lang w:eastAsia="en-US"/>
              </w:rPr>
              <w:t xml:space="preserve"> (kopējais garums -3,378 km grants segums) pārbūve Jaunannas pagastā 1.kārta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F7E06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0C644B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1463BA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146 708</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E6A569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49 281</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088ED8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97 427</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00CDB2A"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840978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102C6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Pārbūvēts pašvaldības autoceļa posms 2,66 km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273DE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237CB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17D09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4FB864B6"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14:paraId="32C232F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10.2.</w:t>
            </w:r>
          </w:p>
        </w:tc>
        <w:tc>
          <w:tcPr>
            <w:tcW w:w="1985" w:type="dxa"/>
            <w:tcBorders>
              <w:top w:val="single" w:sz="12" w:space="0" w:color="9BBB59"/>
              <w:left w:val="single" w:sz="12" w:space="0" w:color="9BBB59"/>
              <w:bottom w:val="single" w:sz="12" w:space="0" w:color="9BBB59"/>
              <w:right w:val="single" w:sz="12" w:space="0" w:color="9BBB59"/>
            </w:tcBorders>
          </w:tcPr>
          <w:p w14:paraId="5F28FA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Rūķīši – </w:t>
            </w:r>
            <w:proofErr w:type="spellStart"/>
            <w:r w:rsidRPr="00A23879">
              <w:rPr>
                <w:rFonts w:eastAsia="Calibri"/>
                <w:sz w:val="18"/>
                <w:szCs w:val="18"/>
                <w:lang w:eastAsia="en-US"/>
              </w:rPr>
              <w:t>Gribažas</w:t>
            </w:r>
            <w:proofErr w:type="spellEnd"/>
            <w:r w:rsidRPr="00A23879">
              <w:rPr>
                <w:rFonts w:eastAsia="Calibri"/>
                <w:sz w:val="18"/>
                <w:szCs w:val="18"/>
                <w:lang w:eastAsia="en-US"/>
              </w:rPr>
              <w:t xml:space="preserve"> (kopējais garums -3,378 km grants segums)</w:t>
            </w:r>
            <w:r w:rsidRPr="00A23879">
              <w:rPr>
                <w:rFonts w:eastAsia="Calibri"/>
                <w:szCs w:val="22"/>
                <w:lang w:eastAsia="en-US"/>
              </w:rPr>
              <w:t xml:space="preserve"> </w:t>
            </w:r>
            <w:r w:rsidRPr="00A23879">
              <w:rPr>
                <w:rFonts w:eastAsia="Calibri"/>
                <w:sz w:val="18"/>
                <w:szCs w:val="18"/>
                <w:lang w:eastAsia="en-US"/>
              </w:rPr>
              <w:t>pārbūve Jaunannas pagastā 2.kārta</w:t>
            </w:r>
          </w:p>
        </w:tc>
        <w:tc>
          <w:tcPr>
            <w:tcW w:w="1275" w:type="dxa"/>
            <w:tcBorders>
              <w:top w:val="single" w:sz="12" w:space="0" w:color="9BBB59"/>
              <w:left w:val="single" w:sz="12" w:space="0" w:color="9BBB59"/>
              <w:bottom w:val="single" w:sz="12" w:space="0" w:color="9BBB59"/>
              <w:right w:val="single" w:sz="12" w:space="0" w:color="9BBB59"/>
            </w:tcBorders>
          </w:tcPr>
          <w:p w14:paraId="42192E6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5B15175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48 000</w:t>
            </w:r>
          </w:p>
        </w:tc>
        <w:tc>
          <w:tcPr>
            <w:tcW w:w="1282" w:type="dxa"/>
            <w:tcBorders>
              <w:top w:val="single" w:sz="12" w:space="0" w:color="9BBB59"/>
              <w:left w:val="single" w:sz="12" w:space="0" w:color="9BBB59"/>
              <w:bottom w:val="single" w:sz="12" w:space="0" w:color="9BBB59"/>
              <w:right w:val="single" w:sz="12" w:space="0" w:color="9BBB59"/>
            </w:tcBorders>
          </w:tcPr>
          <w:p w14:paraId="532DC8E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48 000</w:t>
            </w:r>
          </w:p>
        </w:tc>
        <w:tc>
          <w:tcPr>
            <w:tcW w:w="1135" w:type="dxa"/>
            <w:tcBorders>
              <w:top w:val="single" w:sz="12" w:space="0" w:color="9BBB59"/>
              <w:left w:val="single" w:sz="12" w:space="0" w:color="9BBB59"/>
              <w:bottom w:val="single" w:sz="12" w:space="0" w:color="9BBB59"/>
              <w:right w:val="single" w:sz="12" w:space="0" w:color="9BBB59"/>
            </w:tcBorders>
          </w:tcPr>
          <w:p w14:paraId="1E817E18"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tcPr>
          <w:p w14:paraId="68CF245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6DB17A8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4CB6D9A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autoceļa posms 0,72 km</w:t>
            </w:r>
          </w:p>
        </w:tc>
        <w:tc>
          <w:tcPr>
            <w:tcW w:w="1134" w:type="dxa"/>
            <w:tcBorders>
              <w:top w:val="single" w:sz="12" w:space="0" w:color="9BBB59"/>
              <w:left w:val="single" w:sz="12" w:space="0" w:color="9BBB59"/>
              <w:bottom w:val="single" w:sz="12" w:space="0" w:color="9BBB59"/>
              <w:right w:val="single" w:sz="12" w:space="0" w:color="9BBB59"/>
            </w:tcBorders>
          </w:tcPr>
          <w:p w14:paraId="1DC977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tcPr>
          <w:p w14:paraId="5502BE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55A2E8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69B94EB4"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6FFC684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138E3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“Dzirnavu tilta, ceļa posmā Jaunanna – </w:t>
            </w:r>
            <w:proofErr w:type="spellStart"/>
            <w:r w:rsidRPr="00A23879">
              <w:rPr>
                <w:rFonts w:eastAsia="Calibri"/>
                <w:sz w:val="18"/>
                <w:szCs w:val="18"/>
                <w:lang w:eastAsia="en-US"/>
              </w:rPr>
              <w:t>Eizentāle</w:t>
            </w:r>
            <w:proofErr w:type="spellEnd"/>
            <w:r w:rsidRPr="00A23879">
              <w:rPr>
                <w:rFonts w:eastAsia="Calibri"/>
                <w:sz w:val="18"/>
                <w:szCs w:val="18"/>
                <w:lang w:eastAsia="en-US"/>
              </w:rPr>
              <w:t>, Jaunannas pagastā, Alūksnes novadā,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3E89F27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D26C77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188 165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3C022E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188 165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D0915D2"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09701D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C2D714F"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660E1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tilta pārbūve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DB22B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72AD7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1A9CA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2B55FEE7"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050D4482"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 xml:space="preserve">10.4. </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6909EA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Pašvaldības autoceļa</w:t>
            </w:r>
          </w:p>
          <w:p w14:paraId="3C75D79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Centra, </w:t>
            </w:r>
            <w:proofErr w:type="spellStart"/>
            <w:r w:rsidRPr="00A23879">
              <w:rPr>
                <w:rFonts w:eastAsia="Calibri"/>
                <w:color w:val="000000"/>
                <w:sz w:val="18"/>
                <w:szCs w:val="18"/>
                <w:lang w:eastAsia="en-US"/>
              </w:rPr>
              <w:t>Ievednes</w:t>
            </w:r>
            <w:proofErr w:type="spellEnd"/>
            <w:r w:rsidRPr="00A23879">
              <w:rPr>
                <w:rFonts w:eastAsia="Calibri"/>
                <w:color w:val="000000"/>
                <w:sz w:val="18"/>
                <w:szCs w:val="18"/>
                <w:lang w:eastAsia="en-US"/>
              </w:rPr>
              <w:t xml:space="preserve"> iela asfalta seguma </w:t>
            </w:r>
            <w:r w:rsidRPr="00A23879">
              <w:rPr>
                <w:rFonts w:eastAsia="Calibri"/>
                <w:color w:val="000000"/>
                <w:sz w:val="18"/>
                <w:szCs w:val="18"/>
                <w:lang w:eastAsia="en-US"/>
              </w:rPr>
              <w:lastRenderedPageBreak/>
              <w:t xml:space="preserve">atjaunošana, 4.kārta (Jaunanna – </w:t>
            </w:r>
            <w:proofErr w:type="spellStart"/>
            <w:r w:rsidRPr="00A23879">
              <w:rPr>
                <w:rFonts w:eastAsia="Calibri"/>
                <w:color w:val="000000"/>
                <w:sz w:val="18"/>
                <w:szCs w:val="18"/>
                <w:lang w:eastAsia="en-US"/>
              </w:rPr>
              <w:t>Eizentāle</w:t>
            </w:r>
            <w:proofErr w:type="spellEnd"/>
            <w:r w:rsidRPr="00A23879">
              <w:rPr>
                <w:rFonts w:eastAsia="Calibri"/>
                <w:color w:val="000000"/>
                <w:sz w:val="18"/>
                <w:szCs w:val="18"/>
                <w:lang w:eastAsia="en-US"/>
              </w:rPr>
              <w:t>)</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0FDD74D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lastRenderedPageBreak/>
              <w:t xml:space="preserve">pašvaldības mērķprogrammas līdzekļi, </w:t>
            </w:r>
            <w:r w:rsidRPr="00A23879">
              <w:rPr>
                <w:rFonts w:eastAsia="Calibri"/>
                <w:color w:val="000000"/>
                <w:sz w:val="18"/>
                <w:szCs w:val="18"/>
                <w:lang w:eastAsia="en-US"/>
              </w:rPr>
              <w:lastRenderedPageBreak/>
              <w:t>pašvaldības budžets</w:t>
            </w:r>
          </w:p>
          <w:p w14:paraId="3DD7DE34" w14:textId="77777777" w:rsidR="00A23879" w:rsidRPr="00A23879" w:rsidRDefault="00A23879" w:rsidP="00A23879">
            <w:pPr>
              <w:ind w:left="-108" w:right="-108"/>
              <w:jc w:val="center"/>
              <w:rPr>
                <w:rFonts w:eastAsia="Calibri"/>
                <w:color w:val="000000"/>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1D744E07" w14:textId="77777777" w:rsidR="00A23879" w:rsidRPr="00A23879" w:rsidRDefault="00A23879" w:rsidP="00A23879">
            <w:pPr>
              <w:ind w:left="-108" w:right="-108"/>
              <w:jc w:val="center"/>
              <w:rPr>
                <w:rFonts w:eastAsia="Calibri"/>
                <w:color w:val="000000"/>
                <w:sz w:val="18"/>
                <w:szCs w:val="18"/>
                <w:highlight w:val="yellow"/>
                <w:lang w:eastAsia="en-US"/>
              </w:rPr>
            </w:pPr>
            <w:r w:rsidRPr="00A23879">
              <w:rPr>
                <w:rFonts w:eastAsia="Calibri"/>
                <w:color w:val="000000"/>
                <w:sz w:val="18"/>
                <w:szCs w:val="18"/>
                <w:lang w:eastAsia="en-US"/>
              </w:rPr>
              <w:lastRenderedPageBreak/>
              <w:t>61 658</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11E233EB" w14:textId="77777777" w:rsidR="00A23879" w:rsidRPr="00A23879" w:rsidRDefault="00A23879" w:rsidP="00A23879">
            <w:pPr>
              <w:jc w:val="center"/>
              <w:rPr>
                <w:rFonts w:eastAsia="Calibri"/>
                <w:color w:val="000000"/>
                <w:sz w:val="18"/>
                <w:szCs w:val="18"/>
                <w:highlight w:val="yellow"/>
                <w:lang w:eastAsia="en-US"/>
              </w:rPr>
            </w:pPr>
            <w:r w:rsidRPr="00A23879">
              <w:rPr>
                <w:rFonts w:eastAsia="Calibri"/>
                <w:color w:val="000000"/>
                <w:sz w:val="18"/>
                <w:szCs w:val="18"/>
                <w:lang w:eastAsia="en-US"/>
              </w:rPr>
              <w:t>61 658</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2DEE7BE3" w14:textId="77777777" w:rsidR="00A23879" w:rsidRPr="00A23879" w:rsidRDefault="00A23879" w:rsidP="00A23879">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3113922D" w14:textId="77777777" w:rsidR="00A23879" w:rsidRPr="00A23879" w:rsidRDefault="00A23879" w:rsidP="00A23879">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56DB929A" w14:textId="77777777" w:rsidR="00A23879" w:rsidRPr="00A23879" w:rsidRDefault="00A23879" w:rsidP="00A23879">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4093F80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Atjaunots asfalta segums 132 m</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079E4B4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EBBBC5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3360B2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Jaunannas pagasta pārvalde</w:t>
            </w:r>
          </w:p>
        </w:tc>
      </w:tr>
      <w:tr w:rsidR="00A23879" w:rsidRPr="00A23879" w14:paraId="5BC331F5"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1D20BEC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10.5.</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0C44CB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6398E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Centra, </w:t>
            </w:r>
            <w:proofErr w:type="spellStart"/>
            <w:r w:rsidRPr="00A23879">
              <w:rPr>
                <w:rFonts w:eastAsia="Calibri"/>
                <w:sz w:val="18"/>
                <w:szCs w:val="18"/>
                <w:lang w:eastAsia="en-US"/>
              </w:rPr>
              <w:t>Ievednes</w:t>
            </w:r>
            <w:proofErr w:type="spellEnd"/>
            <w:r w:rsidRPr="00A23879">
              <w:rPr>
                <w:rFonts w:eastAsia="Calibri"/>
                <w:sz w:val="18"/>
                <w:szCs w:val="18"/>
                <w:lang w:eastAsia="en-US"/>
              </w:rPr>
              <w:t xml:space="preserve"> iela asfalta seguma atjaunošana, 2.un 3. kārta </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2922E33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3A740F3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459 894</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1179C24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68 985</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071FB25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390 909</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660A113E"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2B445C9A"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78A15B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asfalta segums 1070 m</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612F23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2020 </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687178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643837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3576078C"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6A6071B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10.6.</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10F6B6D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3D250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w:t>
            </w:r>
            <w:proofErr w:type="spellStart"/>
            <w:r w:rsidRPr="00A23879">
              <w:rPr>
                <w:rFonts w:eastAsia="Calibri"/>
                <w:sz w:val="18"/>
                <w:szCs w:val="18"/>
                <w:lang w:eastAsia="en-US"/>
              </w:rPr>
              <w:t>Eizentāle</w:t>
            </w:r>
            <w:proofErr w:type="spellEnd"/>
            <w:r w:rsidRPr="00A23879">
              <w:rPr>
                <w:rFonts w:eastAsia="Calibri"/>
                <w:sz w:val="18"/>
                <w:szCs w:val="18"/>
                <w:lang w:eastAsia="en-US"/>
              </w:rPr>
              <w:t xml:space="preserve">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1666D68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0241C4D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2 744</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3028B82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2 744</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252E9B46"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08079FC1"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278861F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36240D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Grants seguma atjaunošana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202921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64EF9E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57B0D20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3DFD743F"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0C0C57C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10.7.</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508F75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A97FF0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Dziļlejas-Kaijas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241EBC9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4A3647B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6 677</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1F6A4D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6 677</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4C31405A"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187EAA3E"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4E55D56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4DE9AC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tīrīšana, grants seguma atjaunošana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189299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4B1B959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7C46AA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5636CDBC"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3F61746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10.8.</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18BC1D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3C13E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Arāji-Alksnīši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278B84A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2E6C7A9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14 442</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12A7EC1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14 442</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4F190426"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0DC0FED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3FFC900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572E89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Seguma atjaunošana ar frēzēto asfaltu</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2F62AF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77F7265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5F86EC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3290C60A"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0F7F82A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10.9.</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29C44D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AD6A7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Centra iela (grants seguma posma)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47D9C8D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08F9B9B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3 528</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6F5584E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3 528</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3ED793D0"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6F4E77F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305C292D"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5AA467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tīrīšana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703310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7219CE9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6318340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5C17D029" w14:textId="77777777" w:rsidTr="00D63F90">
        <w:trPr>
          <w:gridBefore w:val="1"/>
          <w:wBefore w:w="19" w:type="dxa"/>
        </w:trPr>
        <w:tc>
          <w:tcPr>
            <w:tcW w:w="15290" w:type="dxa"/>
            <w:gridSpan w:val="13"/>
            <w:shd w:val="clear" w:color="auto" w:fill="92D050"/>
          </w:tcPr>
          <w:p w14:paraId="770A2AC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11.      Projekta ideja – </w:t>
            </w:r>
            <w:r w:rsidRPr="00A23879">
              <w:rPr>
                <w:rFonts w:eastAsia="Calibri"/>
                <w:b/>
                <w:sz w:val="20"/>
                <w:szCs w:val="20"/>
                <w:highlight w:val="yellow"/>
                <w:lang w:eastAsia="en-US"/>
              </w:rPr>
              <w:t>Ielu un ceļu, un koplietošanas meliorācijas sistēmas infrastruktūras uzlabošana Kalncempju pagastā</w:t>
            </w:r>
          </w:p>
        </w:tc>
      </w:tr>
      <w:tr w:rsidR="00A23879" w:rsidRPr="00A23879" w14:paraId="7B566A65" w14:textId="77777777" w:rsidTr="00D63F90">
        <w:trPr>
          <w:gridBefore w:val="1"/>
          <w:wBefore w:w="19" w:type="dxa"/>
          <w:trHeight w:val="1050"/>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189993D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6C90B2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Lūkuži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Gotlupi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Nāzupi</w:t>
            </w:r>
            <w:proofErr w:type="spellEnd"/>
            <w:r w:rsidRPr="00A23879">
              <w:rPr>
                <w:rFonts w:eastAsia="Calibri"/>
                <w:sz w:val="18"/>
                <w:szCs w:val="18"/>
                <w:lang w:eastAsia="en-US"/>
              </w:rPr>
              <w:t xml:space="preserve"> (5,19 km grants segums)</w:t>
            </w:r>
            <w:r w:rsidRPr="00A23879">
              <w:rPr>
                <w:rFonts w:eastAsia="Calibri"/>
                <w:szCs w:val="22"/>
                <w:lang w:eastAsia="en-US"/>
              </w:rPr>
              <w:t xml:space="preserve"> </w:t>
            </w:r>
            <w:r w:rsidRPr="00A23879">
              <w:rPr>
                <w:rFonts w:eastAsia="Calibri"/>
                <w:sz w:val="18"/>
                <w:szCs w:val="18"/>
                <w:lang w:eastAsia="en-US"/>
              </w:rPr>
              <w:t xml:space="preserve">pārbūve 1.kārta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9BE8B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DE9331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178 033</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658AF4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97 249</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348EEB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 xml:space="preserve">80 784 </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FF9C31B"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BBED59A"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31532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2,05 km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F4EF6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35EEE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BEB422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33E27899"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3D3CB1C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C7D20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autoceļu uzlabošana Kalncempju pagastā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75C1AB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37AA8D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3AC145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B949448"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E099016"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FE94E4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46C825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Veikti pašvaldības autoceļu </w:t>
            </w:r>
            <w:proofErr w:type="spellStart"/>
            <w:r w:rsidRPr="00A23879">
              <w:rPr>
                <w:rFonts w:eastAsia="Calibri"/>
                <w:sz w:val="18"/>
                <w:szCs w:val="18"/>
                <w:lang w:eastAsia="en-US"/>
              </w:rPr>
              <w:t>Cempji</w:t>
            </w:r>
            <w:proofErr w:type="spellEnd"/>
            <w:r w:rsidRPr="00A23879">
              <w:rPr>
                <w:rFonts w:eastAsia="Calibri"/>
                <w:sz w:val="18"/>
                <w:szCs w:val="18"/>
                <w:lang w:eastAsia="en-US"/>
              </w:rPr>
              <w:t xml:space="preserve"> – Malaci ceļa posma 2.200km – 4.300 km un </w:t>
            </w:r>
            <w:proofErr w:type="spellStart"/>
            <w:r w:rsidRPr="00A23879">
              <w:rPr>
                <w:rFonts w:eastAsia="Calibri"/>
                <w:sz w:val="18"/>
                <w:szCs w:val="18"/>
                <w:lang w:eastAsia="en-US"/>
              </w:rPr>
              <w:t>Ate</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Augstiekalni</w:t>
            </w:r>
            <w:proofErr w:type="spellEnd"/>
            <w:r w:rsidRPr="00A23879">
              <w:rPr>
                <w:rFonts w:eastAsia="Calibri"/>
                <w:sz w:val="18"/>
                <w:szCs w:val="18"/>
                <w:lang w:eastAsia="en-US"/>
              </w:rPr>
              <w:t xml:space="preserve"> – Niedras ceļa posma 3.100km – 3.130km remontdarbi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1D0EB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6F485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0DBA01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714C24FF"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1239487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11.3.</w:t>
            </w:r>
          </w:p>
        </w:tc>
        <w:tc>
          <w:tcPr>
            <w:tcW w:w="1985" w:type="dxa"/>
            <w:shd w:val="clear" w:color="auto" w:fill="C5E0B3"/>
          </w:tcPr>
          <w:p w14:paraId="3A9EEB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42468:03 atjaunošana</w:t>
            </w:r>
          </w:p>
        </w:tc>
        <w:tc>
          <w:tcPr>
            <w:tcW w:w="1275" w:type="dxa"/>
            <w:shd w:val="clear" w:color="auto" w:fill="C5E0B3"/>
          </w:tcPr>
          <w:p w14:paraId="7DBCA22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48A49AA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23 653</w:t>
            </w:r>
          </w:p>
        </w:tc>
        <w:tc>
          <w:tcPr>
            <w:tcW w:w="1282" w:type="dxa"/>
            <w:shd w:val="clear" w:color="auto" w:fill="C5E0B3"/>
          </w:tcPr>
          <w:p w14:paraId="6DCE3B1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5 032</w:t>
            </w:r>
          </w:p>
        </w:tc>
        <w:tc>
          <w:tcPr>
            <w:tcW w:w="1135" w:type="dxa"/>
            <w:shd w:val="clear" w:color="auto" w:fill="C5E0B3"/>
          </w:tcPr>
          <w:p w14:paraId="1BBE625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18 621</w:t>
            </w:r>
          </w:p>
        </w:tc>
        <w:tc>
          <w:tcPr>
            <w:tcW w:w="851" w:type="dxa"/>
            <w:shd w:val="clear" w:color="auto" w:fill="C5E0B3"/>
          </w:tcPr>
          <w:p w14:paraId="71D03E7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CF902F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7F2BBE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1155 m </w:t>
            </w:r>
          </w:p>
        </w:tc>
        <w:tc>
          <w:tcPr>
            <w:tcW w:w="1134" w:type="dxa"/>
            <w:shd w:val="clear" w:color="auto" w:fill="C5E0B3"/>
          </w:tcPr>
          <w:p w14:paraId="161E88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C7691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BA8AEF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113E68C2"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1134357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11.4.</w:t>
            </w:r>
          </w:p>
        </w:tc>
        <w:tc>
          <w:tcPr>
            <w:tcW w:w="1985" w:type="dxa"/>
            <w:shd w:val="clear" w:color="auto" w:fill="FFE599"/>
          </w:tcPr>
          <w:p w14:paraId="1AF4B0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82EE796"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Ermiķi</w:t>
            </w:r>
            <w:proofErr w:type="spellEnd"/>
            <w:r w:rsidRPr="00A23879">
              <w:rPr>
                <w:rFonts w:eastAsia="Calibri"/>
                <w:sz w:val="18"/>
                <w:szCs w:val="18"/>
                <w:lang w:eastAsia="en-US"/>
              </w:rPr>
              <w:t>–Letes atjaunošana</w:t>
            </w:r>
          </w:p>
        </w:tc>
        <w:tc>
          <w:tcPr>
            <w:tcW w:w="1275" w:type="dxa"/>
            <w:shd w:val="clear" w:color="auto" w:fill="FFE599"/>
          </w:tcPr>
          <w:p w14:paraId="7A7733C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4A0AC57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12 089</w:t>
            </w:r>
          </w:p>
        </w:tc>
        <w:tc>
          <w:tcPr>
            <w:tcW w:w="1282" w:type="dxa"/>
            <w:shd w:val="clear" w:color="auto" w:fill="FFE599"/>
          </w:tcPr>
          <w:p w14:paraId="1A46547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12 089</w:t>
            </w:r>
          </w:p>
        </w:tc>
        <w:tc>
          <w:tcPr>
            <w:tcW w:w="1135" w:type="dxa"/>
            <w:shd w:val="clear" w:color="auto" w:fill="FFE599"/>
          </w:tcPr>
          <w:p w14:paraId="1722A109"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2688A745"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385C31A"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1D9AAF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caurtekas remonts, ceļa seguma pastiprināšana</w:t>
            </w:r>
          </w:p>
        </w:tc>
        <w:tc>
          <w:tcPr>
            <w:tcW w:w="1134" w:type="dxa"/>
            <w:shd w:val="clear" w:color="auto" w:fill="FFE599"/>
          </w:tcPr>
          <w:p w14:paraId="5255943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382414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E599"/>
          </w:tcPr>
          <w:p w14:paraId="5B20B7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335D9E50"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22458EC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11.5.</w:t>
            </w:r>
          </w:p>
        </w:tc>
        <w:tc>
          <w:tcPr>
            <w:tcW w:w="1985" w:type="dxa"/>
            <w:shd w:val="clear" w:color="auto" w:fill="FFFFFF"/>
          </w:tcPr>
          <w:p w14:paraId="618339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250B2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Žagatas-</w:t>
            </w:r>
            <w:proofErr w:type="spellStart"/>
            <w:r w:rsidRPr="00A23879">
              <w:rPr>
                <w:rFonts w:eastAsia="Calibri"/>
                <w:sz w:val="18"/>
                <w:szCs w:val="18"/>
                <w:lang w:eastAsia="en-US"/>
              </w:rPr>
              <w:t>Cempji</w:t>
            </w:r>
            <w:proofErr w:type="spellEnd"/>
            <w:r w:rsidRPr="00A23879">
              <w:rPr>
                <w:rFonts w:eastAsia="Calibri"/>
                <w:sz w:val="18"/>
                <w:szCs w:val="18"/>
                <w:lang w:eastAsia="en-US"/>
              </w:rPr>
              <w:t xml:space="preserve"> atjaunošana</w:t>
            </w:r>
          </w:p>
        </w:tc>
        <w:tc>
          <w:tcPr>
            <w:tcW w:w="1275" w:type="dxa"/>
            <w:shd w:val="clear" w:color="auto" w:fill="FFFFFF"/>
          </w:tcPr>
          <w:p w14:paraId="6CD3139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78A39F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12 094</w:t>
            </w:r>
          </w:p>
        </w:tc>
        <w:tc>
          <w:tcPr>
            <w:tcW w:w="1282" w:type="dxa"/>
            <w:shd w:val="clear" w:color="auto" w:fill="FFFFFF"/>
          </w:tcPr>
          <w:p w14:paraId="383C86F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12 094</w:t>
            </w:r>
          </w:p>
        </w:tc>
        <w:tc>
          <w:tcPr>
            <w:tcW w:w="1135" w:type="dxa"/>
            <w:shd w:val="clear" w:color="auto" w:fill="FFFFFF"/>
          </w:tcPr>
          <w:p w14:paraId="0511BF05"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14D9D2C6"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0377B30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221ABB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w:t>
            </w:r>
          </w:p>
        </w:tc>
        <w:tc>
          <w:tcPr>
            <w:tcW w:w="1134" w:type="dxa"/>
            <w:shd w:val="clear" w:color="auto" w:fill="FFFFFF"/>
          </w:tcPr>
          <w:p w14:paraId="76A7498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0ABCE49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0B9A23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6A4C5804"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298F272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11.4.</w:t>
            </w:r>
          </w:p>
        </w:tc>
        <w:tc>
          <w:tcPr>
            <w:tcW w:w="1985" w:type="dxa"/>
            <w:shd w:val="clear" w:color="auto" w:fill="FFFFFF"/>
          </w:tcPr>
          <w:p w14:paraId="73DEA1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ED6F4F4"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Lūkuži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Gotlupi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Nāzupi</w:t>
            </w:r>
            <w:proofErr w:type="spellEnd"/>
            <w:r w:rsidRPr="00A23879">
              <w:rPr>
                <w:rFonts w:eastAsia="Calibri"/>
                <w:sz w:val="18"/>
                <w:szCs w:val="18"/>
                <w:lang w:eastAsia="en-US"/>
              </w:rPr>
              <w:t xml:space="preserve"> pārbūve, 2.kārta</w:t>
            </w:r>
          </w:p>
        </w:tc>
        <w:tc>
          <w:tcPr>
            <w:tcW w:w="1275" w:type="dxa"/>
            <w:shd w:val="clear" w:color="auto" w:fill="FFFFFF"/>
          </w:tcPr>
          <w:p w14:paraId="5780096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ELFLA</w:t>
            </w:r>
          </w:p>
        </w:tc>
        <w:tc>
          <w:tcPr>
            <w:tcW w:w="1127" w:type="dxa"/>
            <w:shd w:val="clear" w:color="auto" w:fill="FFFFFF"/>
          </w:tcPr>
          <w:p w14:paraId="65F4DF2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127 658</w:t>
            </w:r>
          </w:p>
        </w:tc>
        <w:tc>
          <w:tcPr>
            <w:tcW w:w="1282" w:type="dxa"/>
            <w:shd w:val="clear" w:color="auto" w:fill="FFFFFF"/>
          </w:tcPr>
          <w:p w14:paraId="7E2199E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19 149</w:t>
            </w:r>
          </w:p>
        </w:tc>
        <w:tc>
          <w:tcPr>
            <w:tcW w:w="1135" w:type="dxa"/>
            <w:shd w:val="clear" w:color="auto" w:fill="FFFFFF"/>
          </w:tcPr>
          <w:p w14:paraId="6A194E3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108 509</w:t>
            </w:r>
          </w:p>
        </w:tc>
        <w:tc>
          <w:tcPr>
            <w:tcW w:w="851" w:type="dxa"/>
            <w:shd w:val="clear" w:color="auto" w:fill="FFFFFF"/>
          </w:tcPr>
          <w:p w14:paraId="67DA6906"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40FBEB3D"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1B7C57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posma pārbūve</w:t>
            </w:r>
          </w:p>
        </w:tc>
        <w:tc>
          <w:tcPr>
            <w:tcW w:w="1134" w:type="dxa"/>
            <w:shd w:val="clear" w:color="auto" w:fill="FFFFFF"/>
          </w:tcPr>
          <w:p w14:paraId="0C3F63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76E19D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48651E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6C686636" w14:textId="77777777" w:rsidTr="00D63F90">
        <w:trPr>
          <w:gridBefore w:val="1"/>
          <w:wBefore w:w="19" w:type="dxa"/>
        </w:trPr>
        <w:tc>
          <w:tcPr>
            <w:tcW w:w="15290" w:type="dxa"/>
            <w:gridSpan w:val="13"/>
            <w:shd w:val="clear" w:color="auto" w:fill="92D050"/>
          </w:tcPr>
          <w:p w14:paraId="0DD9824C" w14:textId="77777777" w:rsidR="00A23879" w:rsidRPr="00A23879" w:rsidRDefault="00A23879" w:rsidP="00A23879">
            <w:pPr>
              <w:jc w:val="both"/>
              <w:rPr>
                <w:rFonts w:eastAsia="Calibri"/>
                <w:sz w:val="20"/>
                <w:szCs w:val="20"/>
                <w:lang w:eastAsia="en-US"/>
              </w:rPr>
            </w:pPr>
            <w:r w:rsidRPr="00A23879">
              <w:rPr>
                <w:rFonts w:eastAsia="Calibri"/>
                <w:b/>
                <w:sz w:val="20"/>
                <w:szCs w:val="20"/>
                <w:lang w:eastAsia="en-US"/>
              </w:rPr>
              <w:t xml:space="preserve">  12.     Projekta ideja</w:t>
            </w:r>
            <w:r w:rsidRPr="00A23879">
              <w:rPr>
                <w:rFonts w:eastAsia="Calibri"/>
                <w:sz w:val="20"/>
                <w:szCs w:val="20"/>
                <w:lang w:eastAsia="en-US"/>
              </w:rPr>
              <w:t xml:space="preserve"> – </w:t>
            </w:r>
            <w:r w:rsidRPr="00A23879">
              <w:rPr>
                <w:rFonts w:eastAsia="Calibri"/>
                <w:b/>
                <w:sz w:val="20"/>
                <w:szCs w:val="20"/>
                <w:highlight w:val="yellow"/>
                <w:lang w:eastAsia="en-US"/>
              </w:rPr>
              <w:t>Ielu un ceļu, un koplietošanas meliorācijas sistēmas infrastruktūras uzlabošana Annas pagastā</w:t>
            </w:r>
          </w:p>
        </w:tc>
      </w:tr>
      <w:tr w:rsidR="00A23879" w:rsidRPr="00A23879" w14:paraId="078B5C4C"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7C262631" w14:textId="77777777" w:rsidR="00A23879" w:rsidRPr="00A23879" w:rsidRDefault="00A23879" w:rsidP="00A23879">
            <w:pPr>
              <w:ind w:right="-108"/>
              <w:jc w:val="both"/>
              <w:rPr>
                <w:rFonts w:eastAsia="Calibri"/>
                <w:color w:val="FF0000"/>
                <w:sz w:val="18"/>
                <w:szCs w:val="18"/>
                <w:lang w:eastAsia="en-US"/>
              </w:rPr>
            </w:pPr>
            <w:r w:rsidRPr="00A23879">
              <w:rPr>
                <w:rFonts w:eastAsia="Calibri"/>
                <w:sz w:val="18"/>
                <w:szCs w:val="18"/>
                <w:lang w:eastAsia="en-US"/>
              </w:rPr>
              <w:t>12.1.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E941A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Atte</w:t>
            </w:r>
            <w:proofErr w:type="spellEnd"/>
            <w:r w:rsidRPr="00A23879">
              <w:rPr>
                <w:rFonts w:eastAsia="Calibri"/>
                <w:sz w:val="18"/>
                <w:szCs w:val="18"/>
                <w:lang w:eastAsia="en-US"/>
              </w:rPr>
              <w:t xml:space="preserve"> – Lejas pārbūve (3,462 km grants segums)</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2C25A4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250E79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75B4C0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121 115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4808EE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 xml:space="preserve">20 070 </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12F6C5A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101 045</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00A599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81AA96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1E0AD5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3,462 km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36647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65C2BD9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AF0EB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11D99C98"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0860921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12.2.</w:t>
            </w:r>
          </w:p>
        </w:tc>
        <w:tc>
          <w:tcPr>
            <w:tcW w:w="1985" w:type="dxa"/>
            <w:shd w:val="clear" w:color="auto" w:fill="C5E0B3"/>
          </w:tcPr>
          <w:p w14:paraId="7BD09A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424723:23 atjaunošana</w:t>
            </w:r>
          </w:p>
        </w:tc>
        <w:tc>
          <w:tcPr>
            <w:tcW w:w="1275" w:type="dxa"/>
            <w:shd w:val="clear" w:color="auto" w:fill="C5E0B3"/>
          </w:tcPr>
          <w:p w14:paraId="0CCF714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0D39A3A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22 337</w:t>
            </w:r>
          </w:p>
        </w:tc>
        <w:tc>
          <w:tcPr>
            <w:tcW w:w="1282" w:type="dxa"/>
            <w:shd w:val="clear" w:color="auto" w:fill="C5E0B3"/>
          </w:tcPr>
          <w:p w14:paraId="77484F5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3 765</w:t>
            </w:r>
          </w:p>
        </w:tc>
        <w:tc>
          <w:tcPr>
            <w:tcW w:w="1135" w:type="dxa"/>
            <w:shd w:val="clear" w:color="auto" w:fill="C5E0B3"/>
          </w:tcPr>
          <w:p w14:paraId="2C18278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18 572</w:t>
            </w:r>
          </w:p>
        </w:tc>
        <w:tc>
          <w:tcPr>
            <w:tcW w:w="851" w:type="dxa"/>
            <w:shd w:val="clear" w:color="auto" w:fill="C5E0B3"/>
          </w:tcPr>
          <w:p w14:paraId="35B22490"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E318813"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D3DF9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810 m </w:t>
            </w:r>
          </w:p>
        </w:tc>
        <w:tc>
          <w:tcPr>
            <w:tcW w:w="1134" w:type="dxa"/>
            <w:shd w:val="clear" w:color="auto" w:fill="C5E0B3"/>
          </w:tcPr>
          <w:p w14:paraId="6D9E35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984FE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2E1FB7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68DE8350"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6459242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12.3.</w:t>
            </w:r>
          </w:p>
        </w:tc>
        <w:tc>
          <w:tcPr>
            <w:tcW w:w="1985" w:type="dxa"/>
            <w:shd w:val="clear" w:color="auto" w:fill="FFFFFF"/>
          </w:tcPr>
          <w:p w14:paraId="4ACC90B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4D9485A"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Jaunsmiķi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Grēveles</w:t>
            </w:r>
            <w:proofErr w:type="spellEnd"/>
            <w:r w:rsidRPr="00A23879">
              <w:rPr>
                <w:rFonts w:eastAsia="Calibri"/>
                <w:sz w:val="18"/>
                <w:szCs w:val="18"/>
                <w:lang w:eastAsia="en-US"/>
              </w:rPr>
              <w:t xml:space="preserve"> atjaunošana</w:t>
            </w:r>
          </w:p>
        </w:tc>
        <w:tc>
          <w:tcPr>
            <w:tcW w:w="1275" w:type="dxa"/>
            <w:shd w:val="clear" w:color="auto" w:fill="FFFFFF"/>
          </w:tcPr>
          <w:p w14:paraId="3EB966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6991E97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11 702</w:t>
            </w:r>
          </w:p>
        </w:tc>
        <w:tc>
          <w:tcPr>
            <w:tcW w:w="1282" w:type="dxa"/>
            <w:shd w:val="clear" w:color="auto" w:fill="FFFFFF"/>
          </w:tcPr>
          <w:p w14:paraId="1DB69C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11 702</w:t>
            </w:r>
          </w:p>
        </w:tc>
        <w:tc>
          <w:tcPr>
            <w:tcW w:w="1135" w:type="dxa"/>
            <w:shd w:val="clear" w:color="auto" w:fill="FFFFFF"/>
          </w:tcPr>
          <w:p w14:paraId="01B0EA62"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7B1C509E"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084DC54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2A94D86E"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tīrīšana, apauguma noņemšana caurteku galu attīrīšana, caurtekas remonts</w:t>
            </w:r>
          </w:p>
        </w:tc>
        <w:tc>
          <w:tcPr>
            <w:tcW w:w="1134" w:type="dxa"/>
            <w:shd w:val="clear" w:color="auto" w:fill="FFFFFF"/>
          </w:tcPr>
          <w:p w14:paraId="2B3FC5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89930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7EF0D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1F7069E4" w14:textId="77777777" w:rsidTr="00D63F90">
        <w:trPr>
          <w:gridBefore w:val="1"/>
          <w:wBefore w:w="19" w:type="dxa"/>
        </w:trPr>
        <w:tc>
          <w:tcPr>
            <w:tcW w:w="690" w:type="dxa"/>
            <w:shd w:val="clear" w:color="auto" w:fill="C5E0B3"/>
          </w:tcPr>
          <w:p w14:paraId="3B607851"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12.4.</w:t>
            </w:r>
          </w:p>
        </w:tc>
        <w:tc>
          <w:tcPr>
            <w:tcW w:w="1985" w:type="dxa"/>
            <w:shd w:val="clear" w:color="auto" w:fill="C5E0B3"/>
          </w:tcPr>
          <w:p w14:paraId="7EF4969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braucamā ceļa izbūvei (kadastra apzīmējumi 3644 004 0069, 3644 004 0238, 3644 004 0126)</w:t>
            </w:r>
          </w:p>
        </w:tc>
        <w:tc>
          <w:tcPr>
            <w:tcW w:w="1275" w:type="dxa"/>
            <w:shd w:val="clear" w:color="auto" w:fill="C5E0B3"/>
          </w:tcPr>
          <w:p w14:paraId="0842E10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08C0654D"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4 507</w:t>
            </w:r>
          </w:p>
        </w:tc>
        <w:tc>
          <w:tcPr>
            <w:tcW w:w="1282" w:type="dxa"/>
            <w:shd w:val="clear" w:color="auto" w:fill="C5E0B3"/>
          </w:tcPr>
          <w:p w14:paraId="57FAE99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4 507</w:t>
            </w:r>
          </w:p>
        </w:tc>
        <w:tc>
          <w:tcPr>
            <w:tcW w:w="1135" w:type="dxa"/>
            <w:shd w:val="clear" w:color="auto" w:fill="C5E0B3"/>
          </w:tcPr>
          <w:p w14:paraId="4FDFABDB"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52D0C946"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2EC65EAB"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B2A909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7AFA2C8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6A8BF76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16A051D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7824A79A" w14:textId="77777777" w:rsidTr="00D63F90">
        <w:trPr>
          <w:gridBefore w:val="1"/>
          <w:wBefore w:w="19" w:type="dxa"/>
        </w:trPr>
        <w:tc>
          <w:tcPr>
            <w:tcW w:w="15290" w:type="dxa"/>
            <w:gridSpan w:val="13"/>
            <w:shd w:val="clear" w:color="auto" w:fill="92D050"/>
          </w:tcPr>
          <w:p w14:paraId="369B1FE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13.     Projekta ideja – </w:t>
            </w:r>
            <w:r w:rsidRPr="00A23879">
              <w:rPr>
                <w:rFonts w:eastAsia="Calibri"/>
                <w:b/>
                <w:sz w:val="20"/>
                <w:szCs w:val="20"/>
                <w:highlight w:val="yellow"/>
                <w:lang w:eastAsia="en-US"/>
              </w:rPr>
              <w:t>Ielu un ceļu infrastruktūras uzlabošana Mālupes pagastā</w:t>
            </w:r>
          </w:p>
        </w:tc>
      </w:tr>
      <w:tr w:rsidR="00A23879" w:rsidRPr="00A23879" w14:paraId="45728AEB" w14:textId="77777777" w:rsidTr="00D63F90">
        <w:trPr>
          <w:gridBefore w:val="1"/>
          <w:wBefore w:w="19" w:type="dxa"/>
        </w:trPr>
        <w:tc>
          <w:tcPr>
            <w:tcW w:w="690" w:type="dxa"/>
            <w:shd w:val="clear" w:color="auto" w:fill="C5E0B3"/>
          </w:tcPr>
          <w:p w14:paraId="313EBD5A" w14:textId="77777777" w:rsidR="00A23879" w:rsidRPr="00A23879" w:rsidRDefault="00A23879" w:rsidP="00A23879">
            <w:pPr>
              <w:ind w:right="-108"/>
              <w:jc w:val="both"/>
              <w:rPr>
                <w:rFonts w:eastAsia="Calibri"/>
                <w:color w:val="FF0000"/>
                <w:sz w:val="18"/>
                <w:szCs w:val="18"/>
                <w:lang w:eastAsia="en-US"/>
              </w:rPr>
            </w:pPr>
            <w:r w:rsidRPr="00A23879">
              <w:rPr>
                <w:rFonts w:eastAsia="Calibri"/>
                <w:sz w:val="18"/>
                <w:szCs w:val="18"/>
                <w:lang w:eastAsia="en-US"/>
              </w:rPr>
              <w:t>13.1.</w:t>
            </w:r>
          </w:p>
        </w:tc>
        <w:tc>
          <w:tcPr>
            <w:tcW w:w="1985" w:type="dxa"/>
            <w:shd w:val="clear" w:color="auto" w:fill="C5E0B3"/>
          </w:tcPr>
          <w:p w14:paraId="4EF2E9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Mālupe – Purmala (6,58km, grants segums) posma 0,00-4,44 km pārbūve</w:t>
            </w:r>
          </w:p>
        </w:tc>
        <w:tc>
          <w:tcPr>
            <w:tcW w:w="1275" w:type="dxa"/>
            <w:shd w:val="clear" w:color="auto" w:fill="C5E0B3"/>
          </w:tcPr>
          <w:p w14:paraId="57FAA23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52D8C5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F6EC61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263 200</w:t>
            </w:r>
          </w:p>
        </w:tc>
        <w:tc>
          <w:tcPr>
            <w:tcW w:w="1282" w:type="dxa"/>
            <w:shd w:val="clear" w:color="auto" w:fill="C5E0B3"/>
          </w:tcPr>
          <w:p w14:paraId="57B164C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78 960</w:t>
            </w:r>
          </w:p>
        </w:tc>
        <w:tc>
          <w:tcPr>
            <w:tcW w:w="1135" w:type="dxa"/>
            <w:shd w:val="clear" w:color="auto" w:fill="C5E0B3"/>
          </w:tcPr>
          <w:p w14:paraId="4B74D23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184 240</w:t>
            </w:r>
          </w:p>
        </w:tc>
        <w:tc>
          <w:tcPr>
            <w:tcW w:w="851" w:type="dxa"/>
            <w:shd w:val="clear" w:color="auto" w:fill="C5E0B3"/>
          </w:tcPr>
          <w:p w14:paraId="5BB1FF6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69F96FD"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37044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4,44 km</w:t>
            </w:r>
          </w:p>
        </w:tc>
        <w:tc>
          <w:tcPr>
            <w:tcW w:w="1134" w:type="dxa"/>
            <w:shd w:val="clear" w:color="auto" w:fill="C5E0B3"/>
          </w:tcPr>
          <w:p w14:paraId="450D0F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109E2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13355CA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p w14:paraId="0130BA95" w14:textId="77777777" w:rsidR="00A23879" w:rsidRPr="00A23879" w:rsidRDefault="00A23879" w:rsidP="00A23879">
            <w:pPr>
              <w:jc w:val="both"/>
              <w:rPr>
                <w:rFonts w:eastAsia="Calibri"/>
                <w:sz w:val="18"/>
                <w:szCs w:val="18"/>
                <w:lang w:eastAsia="en-US"/>
              </w:rPr>
            </w:pPr>
          </w:p>
        </w:tc>
      </w:tr>
      <w:tr w:rsidR="00A23879" w:rsidRPr="00A23879" w14:paraId="11CB1207" w14:textId="77777777" w:rsidTr="00D63F90">
        <w:trPr>
          <w:gridBefore w:val="1"/>
          <w:wBefore w:w="19" w:type="dxa"/>
        </w:trPr>
        <w:tc>
          <w:tcPr>
            <w:tcW w:w="690" w:type="dxa"/>
            <w:shd w:val="clear" w:color="auto" w:fill="C5E0B3"/>
          </w:tcPr>
          <w:p w14:paraId="56483A5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13.2.</w:t>
            </w:r>
          </w:p>
        </w:tc>
        <w:tc>
          <w:tcPr>
            <w:tcW w:w="1985" w:type="dxa"/>
            <w:shd w:val="clear" w:color="auto" w:fill="C5E0B3"/>
          </w:tcPr>
          <w:p w14:paraId="2BF28F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Mālupe – Priedulāji pārbūve (kopējais garums 1.665km, t.sk. 0,55km melnais segums un 1,115km grants segums) </w:t>
            </w:r>
          </w:p>
        </w:tc>
        <w:tc>
          <w:tcPr>
            <w:tcW w:w="1275" w:type="dxa"/>
            <w:shd w:val="clear" w:color="auto" w:fill="C5E0B3"/>
          </w:tcPr>
          <w:p w14:paraId="1376B81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4C81783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58 000</w:t>
            </w:r>
          </w:p>
        </w:tc>
        <w:tc>
          <w:tcPr>
            <w:tcW w:w="1282" w:type="dxa"/>
            <w:shd w:val="clear" w:color="auto" w:fill="C5E0B3"/>
          </w:tcPr>
          <w:p w14:paraId="1DECB2D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58 000</w:t>
            </w:r>
          </w:p>
        </w:tc>
        <w:tc>
          <w:tcPr>
            <w:tcW w:w="1135" w:type="dxa"/>
            <w:shd w:val="clear" w:color="auto" w:fill="C5E0B3"/>
          </w:tcPr>
          <w:p w14:paraId="1C969191" w14:textId="77777777" w:rsidR="00A23879" w:rsidRPr="00A23879" w:rsidRDefault="00A23879" w:rsidP="00A23879">
            <w:pPr>
              <w:jc w:val="both"/>
              <w:rPr>
                <w:rFonts w:eastAsia="Calibri"/>
                <w:sz w:val="18"/>
                <w:szCs w:val="18"/>
                <w:u w:val="single"/>
                <w:lang w:eastAsia="en-US"/>
              </w:rPr>
            </w:pPr>
          </w:p>
        </w:tc>
        <w:tc>
          <w:tcPr>
            <w:tcW w:w="851" w:type="dxa"/>
            <w:shd w:val="clear" w:color="auto" w:fill="C5E0B3"/>
          </w:tcPr>
          <w:p w14:paraId="575B33E0"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0E20E29" w14:textId="77777777" w:rsidR="00A23879" w:rsidRPr="00A23879" w:rsidRDefault="00A23879" w:rsidP="00A23879">
            <w:pPr>
              <w:tabs>
                <w:tab w:val="left" w:pos="884"/>
              </w:tabs>
              <w:jc w:val="both"/>
              <w:rPr>
                <w:rFonts w:eastAsia="Calibri"/>
                <w:sz w:val="18"/>
                <w:szCs w:val="18"/>
                <w:lang w:eastAsia="en-US"/>
              </w:rPr>
            </w:pPr>
          </w:p>
        </w:tc>
        <w:tc>
          <w:tcPr>
            <w:tcW w:w="2410" w:type="dxa"/>
            <w:shd w:val="clear" w:color="auto" w:fill="C5E0B3"/>
          </w:tcPr>
          <w:p w14:paraId="5B46296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“Mālupe – Priedulāji” (0,04 – 0,51 km) melnā seguma atjaunošana</w:t>
            </w:r>
          </w:p>
        </w:tc>
        <w:tc>
          <w:tcPr>
            <w:tcW w:w="1134" w:type="dxa"/>
            <w:shd w:val="clear" w:color="auto" w:fill="C5E0B3"/>
          </w:tcPr>
          <w:p w14:paraId="2DAF9E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557CA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3F8FB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50B2B4B1" w14:textId="77777777" w:rsidTr="00D63F90">
        <w:trPr>
          <w:gridBefore w:val="1"/>
          <w:wBefore w:w="19" w:type="dxa"/>
        </w:trPr>
        <w:tc>
          <w:tcPr>
            <w:tcW w:w="690" w:type="dxa"/>
          </w:tcPr>
          <w:p w14:paraId="367F593B"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13.3.</w:t>
            </w:r>
          </w:p>
        </w:tc>
        <w:tc>
          <w:tcPr>
            <w:tcW w:w="1985" w:type="dxa"/>
          </w:tcPr>
          <w:p w14:paraId="4E8EF9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Mālupe – Skola pārbūve (kopējais garums 0,676km, t.sk. 0,31km melnais segums un 0,366km grants segums </w:t>
            </w:r>
          </w:p>
        </w:tc>
        <w:tc>
          <w:tcPr>
            <w:tcW w:w="1275" w:type="dxa"/>
          </w:tcPr>
          <w:p w14:paraId="5DFC539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4202ED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tcPr>
          <w:p w14:paraId="51B287A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15 000</w:t>
            </w:r>
          </w:p>
        </w:tc>
        <w:tc>
          <w:tcPr>
            <w:tcW w:w="1135" w:type="dxa"/>
          </w:tcPr>
          <w:p w14:paraId="490C35A4" w14:textId="77777777" w:rsidR="00A23879" w:rsidRPr="00A23879" w:rsidRDefault="00A23879" w:rsidP="00A23879">
            <w:pPr>
              <w:jc w:val="center"/>
              <w:rPr>
                <w:rFonts w:eastAsia="Calibri"/>
                <w:sz w:val="18"/>
                <w:szCs w:val="18"/>
                <w:lang w:eastAsia="en-US"/>
              </w:rPr>
            </w:pPr>
          </w:p>
        </w:tc>
        <w:tc>
          <w:tcPr>
            <w:tcW w:w="851" w:type="dxa"/>
          </w:tcPr>
          <w:p w14:paraId="7472B216" w14:textId="77777777" w:rsidR="00A23879" w:rsidRPr="00A23879" w:rsidRDefault="00A23879" w:rsidP="00A23879">
            <w:pPr>
              <w:jc w:val="both"/>
              <w:rPr>
                <w:rFonts w:eastAsia="Calibri"/>
                <w:sz w:val="18"/>
                <w:szCs w:val="18"/>
                <w:lang w:eastAsia="en-US"/>
              </w:rPr>
            </w:pPr>
          </w:p>
        </w:tc>
        <w:tc>
          <w:tcPr>
            <w:tcW w:w="992" w:type="dxa"/>
          </w:tcPr>
          <w:p w14:paraId="6F26EA34" w14:textId="77777777" w:rsidR="00A23879" w:rsidRPr="00A23879" w:rsidRDefault="00A23879" w:rsidP="00A23879">
            <w:pPr>
              <w:jc w:val="both"/>
              <w:rPr>
                <w:rFonts w:eastAsia="Calibri"/>
                <w:sz w:val="18"/>
                <w:szCs w:val="18"/>
                <w:lang w:eastAsia="en-US"/>
              </w:rPr>
            </w:pPr>
          </w:p>
        </w:tc>
        <w:tc>
          <w:tcPr>
            <w:tcW w:w="2410" w:type="dxa"/>
          </w:tcPr>
          <w:p w14:paraId="42F3C2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0,31km. Atjaunots apgaismojums, komunikācijas un melnais segums.</w:t>
            </w:r>
          </w:p>
        </w:tc>
        <w:tc>
          <w:tcPr>
            <w:tcW w:w="1134" w:type="dxa"/>
          </w:tcPr>
          <w:p w14:paraId="1C7D75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141443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87D8A9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p w14:paraId="3339EFD6" w14:textId="77777777" w:rsidR="00A23879" w:rsidRPr="00A23879" w:rsidRDefault="00A23879" w:rsidP="00A23879">
            <w:pPr>
              <w:jc w:val="both"/>
              <w:rPr>
                <w:rFonts w:eastAsia="Calibri"/>
                <w:sz w:val="18"/>
                <w:szCs w:val="18"/>
                <w:lang w:eastAsia="en-US"/>
              </w:rPr>
            </w:pPr>
          </w:p>
        </w:tc>
      </w:tr>
      <w:tr w:rsidR="00A23879" w:rsidRPr="00A23879" w14:paraId="7D5C475C" w14:textId="77777777" w:rsidTr="00D63F90">
        <w:trPr>
          <w:gridBefore w:val="1"/>
          <w:wBefore w:w="19" w:type="dxa"/>
        </w:trPr>
        <w:tc>
          <w:tcPr>
            <w:tcW w:w="690" w:type="dxa"/>
            <w:shd w:val="clear" w:color="auto" w:fill="C5E0B3"/>
          </w:tcPr>
          <w:p w14:paraId="72CABCD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13.4.</w:t>
            </w:r>
          </w:p>
        </w:tc>
        <w:tc>
          <w:tcPr>
            <w:tcW w:w="1985" w:type="dxa"/>
            <w:shd w:val="clear" w:color="auto" w:fill="C5E0B3"/>
          </w:tcPr>
          <w:p w14:paraId="66BC97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Mālupe – Priednieki sastāvā esošā Priednieku tilta atjaunošanas tehniskā dokumentācijas izstrāde</w:t>
            </w:r>
          </w:p>
        </w:tc>
        <w:tc>
          <w:tcPr>
            <w:tcW w:w="1275" w:type="dxa"/>
            <w:shd w:val="clear" w:color="auto" w:fill="C5E0B3"/>
          </w:tcPr>
          <w:p w14:paraId="6C0501D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1723AC8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10 830</w:t>
            </w:r>
          </w:p>
        </w:tc>
        <w:tc>
          <w:tcPr>
            <w:tcW w:w="1282" w:type="dxa"/>
            <w:shd w:val="clear" w:color="auto" w:fill="C5E0B3"/>
          </w:tcPr>
          <w:p w14:paraId="4E9DBB3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10 830</w:t>
            </w:r>
          </w:p>
        </w:tc>
        <w:tc>
          <w:tcPr>
            <w:tcW w:w="1135" w:type="dxa"/>
            <w:shd w:val="clear" w:color="auto" w:fill="C5E0B3"/>
          </w:tcPr>
          <w:p w14:paraId="1422F09D"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B75782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48F1DBA"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1742C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Izstrādāta tehniskā dokumentācija tilta atjaunošanai</w:t>
            </w:r>
          </w:p>
        </w:tc>
        <w:tc>
          <w:tcPr>
            <w:tcW w:w="1134" w:type="dxa"/>
            <w:shd w:val="clear" w:color="auto" w:fill="C5E0B3"/>
          </w:tcPr>
          <w:p w14:paraId="60E8AD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94415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40560B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47E25F1D" w14:textId="77777777" w:rsidTr="00D63F90">
        <w:trPr>
          <w:gridBefore w:val="1"/>
          <w:wBefore w:w="19" w:type="dxa"/>
        </w:trPr>
        <w:tc>
          <w:tcPr>
            <w:tcW w:w="690" w:type="dxa"/>
            <w:shd w:val="clear" w:color="auto" w:fill="FFE599"/>
          </w:tcPr>
          <w:p w14:paraId="582A906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13.5.</w:t>
            </w:r>
          </w:p>
        </w:tc>
        <w:tc>
          <w:tcPr>
            <w:tcW w:w="1985" w:type="dxa"/>
            <w:shd w:val="clear" w:color="auto" w:fill="FFE599"/>
          </w:tcPr>
          <w:p w14:paraId="73F3971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Priednieku tilta atjaunošana</w:t>
            </w:r>
          </w:p>
        </w:tc>
        <w:tc>
          <w:tcPr>
            <w:tcW w:w="1275" w:type="dxa"/>
            <w:shd w:val="clear" w:color="auto" w:fill="FFE599"/>
          </w:tcPr>
          <w:p w14:paraId="62F9147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budžeta aizdevuma līdzekļi</w:t>
            </w:r>
          </w:p>
        </w:tc>
        <w:tc>
          <w:tcPr>
            <w:tcW w:w="1127" w:type="dxa"/>
            <w:shd w:val="clear" w:color="auto" w:fill="FFE599"/>
          </w:tcPr>
          <w:p w14:paraId="0894016A"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117 151</w:t>
            </w:r>
          </w:p>
        </w:tc>
        <w:tc>
          <w:tcPr>
            <w:tcW w:w="1282" w:type="dxa"/>
            <w:shd w:val="clear" w:color="auto" w:fill="FFE599"/>
          </w:tcPr>
          <w:p w14:paraId="3106F89B"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117 151</w:t>
            </w:r>
          </w:p>
        </w:tc>
        <w:tc>
          <w:tcPr>
            <w:tcW w:w="1135" w:type="dxa"/>
            <w:shd w:val="clear" w:color="auto" w:fill="FFE599"/>
          </w:tcPr>
          <w:p w14:paraId="737C1584"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7A526688"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63459BB"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61632B2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vēsturiskais tilts</w:t>
            </w:r>
          </w:p>
        </w:tc>
        <w:tc>
          <w:tcPr>
            <w:tcW w:w="1134" w:type="dxa"/>
            <w:shd w:val="clear" w:color="auto" w:fill="FFE599"/>
          </w:tcPr>
          <w:p w14:paraId="347C722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2534385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5F61D9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 Mālupes pagasta pārvalde</w:t>
            </w:r>
          </w:p>
        </w:tc>
      </w:tr>
      <w:tr w:rsidR="00A23879" w:rsidRPr="00A23879" w14:paraId="49CDAAAA" w14:textId="77777777" w:rsidTr="00D63F90">
        <w:trPr>
          <w:gridBefore w:val="1"/>
          <w:wBefore w:w="19" w:type="dxa"/>
        </w:trPr>
        <w:tc>
          <w:tcPr>
            <w:tcW w:w="690" w:type="dxa"/>
            <w:shd w:val="clear" w:color="auto" w:fill="FFFFFF"/>
          </w:tcPr>
          <w:p w14:paraId="5267C44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13.6.</w:t>
            </w:r>
          </w:p>
        </w:tc>
        <w:tc>
          <w:tcPr>
            <w:tcW w:w="1985" w:type="dxa"/>
            <w:shd w:val="clear" w:color="auto" w:fill="FFFFFF"/>
          </w:tcPr>
          <w:p w14:paraId="71E1FB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586257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Stradiņš-</w:t>
            </w:r>
            <w:proofErr w:type="spellStart"/>
            <w:r w:rsidRPr="00A23879">
              <w:rPr>
                <w:rFonts w:eastAsia="Calibri"/>
                <w:sz w:val="18"/>
                <w:szCs w:val="18"/>
                <w:lang w:eastAsia="en-US"/>
              </w:rPr>
              <w:t>Grundas</w:t>
            </w:r>
            <w:proofErr w:type="spellEnd"/>
          </w:p>
          <w:p w14:paraId="06591E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atjaunošana</w:t>
            </w:r>
          </w:p>
        </w:tc>
        <w:tc>
          <w:tcPr>
            <w:tcW w:w="1275" w:type="dxa"/>
            <w:shd w:val="clear" w:color="auto" w:fill="FFFFFF"/>
          </w:tcPr>
          <w:p w14:paraId="24006C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3F4F614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1 667</w:t>
            </w:r>
          </w:p>
        </w:tc>
        <w:tc>
          <w:tcPr>
            <w:tcW w:w="1282" w:type="dxa"/>
            <w:shd w:val="clear" w:color="auto" w:fill="FFFFFF"/>
          </w:tcPr>
          <w:p w14:paraId="63531D5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1 667</w:t>
            </w:r>
          </w:p>
        </w:tc>
        <w:tc>
          <w:tcPr>
            <w:tcW w:w="1135" w:type="dxa"/>
            <w:shd w:val="clear" w:color="auto" w:fill="FFFFFF"/>
          </w:tcPr>
          <w:p w14:paraId="069A19FB"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60E37791"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116ED729"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440FF6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ceļa seguma pastiprināšana</w:t>
            </w:r>
          </w:p>
        </w:tc>
        <w:tc>
          <w:tcPr>
            <w:tcW w:w="1134" w:type="dxa"/>
            <w:shd w:val="clear" w:color="auto" w:fill="FFFFFF"/>
          </w:tcPr>
          <w:p w14:paraId="2C9420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9AA5D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7DFA51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3CB81002" w14:textId="77777777" w:rsidTr="00D63F90">
        <w:trPr>
          <w:gridBefore w:val="1"/>
          <w:wBefore w:w="19" w:type="dxa"/>
        </w:trPr>
        <w:tc>
          <w:tcPr>
            <w:tcW w:w="690" w:type="dxa"/>
            <w:shd w:val="clear" w:color="auto" w:fill="FFFFFF"/>
          </w:tcPr>
          <w:p w14:paraId="72191BE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13.7.</w:t>
            </w:r>
          </w:p>
        </w:tc>
        <w:tc>
          <w:tcPr>
            <w:tcW w:w="1985" w:type="dxa"/>
            <w:shd w:val="clear" w:color="auto" w:fill="FFFFFF"/>
          </w:tcPr>
          <w:p w14:paraId="484FD56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9BA35F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Mālupe-Purmala atjaunošana</w:t>
            </w:r>
          </w:p>
        </w:tc>
        <w:tc>
          <w:tcPr>
            <w:tcW w:w="1275" w:type="dxa"/>
            <w:shd w:val="clear" w:color="auto" w:fill="FFFFFF"/>
          </w:tcPr>
          <w:p w14:paraId="37B5405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3F72FE6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4 743</w:t>
            </w:r>
          </w:p>
        </w:tc>
        <w:tc>
          <w:tcPr>
            <w:tcW w:w="1282" w:type="dxa"/>
            <w:shd w:val="clear" w:color="auto" w:fill="FFFFFF"/>
          </w:tcPr>
          <w:p w14:paraId="3995E4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4 743</w:t>
            </w:r>
          </w:p>
        </w:tc>
        <w:tc>
          <w:tcPr>
            <w:tcW w:w="1135" w:type="dxa"/>
            <w:shd w:val="clear" w:color="auto" w:fill="FFFFFF"/>
          </w:tcPr>
          <w:p w14:paraId="46602FE6"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731A6D4F"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7E058F9"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54C22A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ceļa seguma pastiprināšana</w:t>
            </w:r>
          </w:p>
        </w:tc>
        <w:tc>
          <w:tcPr>
            <w:tcW w:w="1134" w:type="dxa"/>
            <w:shd w:val="clear" w:color="auto" w:fill="FFFFFF"/>
          </w:tcPr>
          <w:p w14:paraId="37DB41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716F6E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5B007C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683F4CB2" w14:textId="77777777" w:rsidTr="00D63F90">
        <w:trPr>
          <w:gridBefore w:val="1"/>
          <w:wBefore w:w="19" w:type="dxa"/>
        </w:trPr>
        <w:tc>
          <w:tcPr>
            <w:tcW w:w="690" w:type="dxa"/>
            <w:shd w:val="clear" w:color="auto" w:fill="FFFFFF"/>
          </w:tcPr>
          <w:p w14:paraId="7C4AF92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13.8.</w:t>
            </w:r>
          </w:p>
        </w:tc>
        <w:tc>
          <w:tcPr>
            <w:tcW w:w="1985" w:type="dxa"/>
            <w:shd w:val="clear" w:color="auto" w:fill="FFFFFF"/>
          </w:tcPr>
          <w:p w14:paraId="634685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388ABF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Stradiņš-</w:t>
            </w:r>
            <w:proofErr w:type="spellStart"/>
            <w:r w:rsidRPr="00A23879">
              <w:rPr>
                <w:rFonts w:eastAsia="Calibri"/>
                <w:sz w:val="18"/>
                <w:szCs w:val="18"/>
                <w:lang w:eastAsia="en-US"/>
              </w:rPr>
              <w:t>Mišķi</w:t>
            </w:r>
            <w:proofErr w:type="spellEnd"/>
          </w:p>
          <w:p w14:paraId="4D3A2B6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atjaunošana</w:t>
            </w:r>
          </w:p>
        </w:tc>
        <w:tc>
          <w:tcPr>
            <w:tcW w:w="1275" w:type="dxa"/>
            <w:shd w:val="clear" w:color="auto" w:fill="FFFFFF"/>
          </w:tcPr>
          <w:p w14:paraId="4B9FCDE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CAA2B2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11 490</w:t>
            </w:r>
          </w:p>
        </w:tc>
        <w:tc>
          <w:tcPr>
            <w:tcW w:w="1282" w:type="dxa"/>
            <w:shd w:val="clear" w:color="auto" w:fill="FFFFFF"/>
          </w:tcPr>
          <w:p w14:paraId="3747092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11 490</w:t>
            </w:r>
          </w:p>
        </w:tc>
        <w:tc>
          <w:tcPr>
            <w:tcW w:w="1135" w:type="dxa"/>
            <w:shd w:val="clear" w:color="auto" w:fill="FFFFFF"/>
          </w:tcPr>
          <w:p w14:paraId="3B380D84"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706B58B1"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136730A"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00E820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caurtekas remonts, ceļa seguma pastiprināšana</w:t>
            </w:r>
          </w:p>
        </w:tc>
        <w:tc>
          <w:tcPr>
            <w:tcW w:w="1134" w:type="dxa"/>
            <w:shd w:val="clear" w:color="auto" w:fill="FFFFFF"/>
          </w:tcPr>
          <w:p w14:paraId="643293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035660E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3CF71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54423150" w14:textId="77777777" w:rsidTr="00D63F90">
        <w:trPr>
          <w:gridBefore w:val="1"/>
          <w:wBefore w:w="19" w:type="dxa"/>
        </w:trPr>
        <w:tc>
          <w:tcPr>
            <w:tcW w:w="690" w:type="dxa"/>
            <w:shd w:val="clear" w:color="auto" w:fill="C5E0B3"/>
          </w:tcPr>
          <w:p w14:paraId="5F6E2A4B"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13.9.</w:t>
            </w:r>
          </w:p>
        </w:tc>
        <w:tc>
          <w:tcPr>
            <w:tcW w:w="1985" w:type="dxa"/>
            <w:shd w:val="clear" w:color="auto" w:fill="C5E0B3"/>
          </w:tcPr>
          <w:p w14:paraId="2059731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w:t>
            </w:r>
          </w:p>
          <w:p w14:paraId="22A0E5C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Priedulāji – Kadiķi uzlabošanai</w:t>
            </w:r>
          </w:p>
        </w:tc>
        <w:tc>
          <w:tcPr>
            <w:tcW w:w="1275" w:type="dxa"/>
            <w:shd w:val="clear" w:color="auto" w:fill="C5E0B3"/>
          </w:tcPr>
          <w:p w14:paraId="119C453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3317DF6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35E1D0B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331046E8"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127D10FE"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6301AA87"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51F7D71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2C040D6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32825BF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4E0FEE9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3846E4C8" w14:textId="77777777" w:rsidTr="00D63F90">
        <w:trPr>
          <w:gridBefore w:val="1"/>
          <w:wBefore w:w="19" w:type="dxa"/>
        </w:trPr>
        <w:tc>
          <w:tcPr>
            <w:tcW w:w="15290" w:type="dxa"/>
            <w:gridSpan w:val="13"/>
            <w:shd w:val="clear" w:color="auto" w:fill="92D050"/>
          </w:tcPr>
          <w:p w14:paraId="0A6AA4F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14.      Projekta ideja – </w:t>
            </w:r>
            <w:r w:rsidRPr="00A23879">
              <w:rPr>
                <w:rFonts w:eastAsia="Calibri"/>
                <w:b/>
                <w:sz w:val="20"/>
                <w:szCs w:val="20"/>
                <w:highlight w:val="yellow"/>
                <w:lang w:eastAsia="en-US"/>
              </w:rPr>
              <w:t>Ceļu infrastruktūras uzlabošana Liepnas pagasta teritorijā</w:t>
            </w:r>
          </w:p>
        </w:tc>
      </w:tr>
      <w:tr w:rsidR="00A23879" w:rsidRPr="00A23879" w14:paraId="7C334628" w14:textId="77777777" w:rsidTr="00D63F90">
        <w:trPr>
          <w:gridBefore w:val="1"/>
          <w:wBefore w:w="19" w:type="dxa"/>
        </w:trPr>
        <w:tc>
          <w:tcPr>
            <w:tcW w:w="690" w:type="dxa"/>
            <w:shd w:val="clear" w:color="auto" w:fill="C5E0B3"/>
          </w:tcPr>
          <w:p w14:paraId="12C392B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14.1.</w:t>
            </w:r>
          </w:p>
        </w:tc>
        <w:tc>
          <w:tcPr>
            <w:tcW w:w="1985" w:type="dxa"/>
            <w:shd w:val="clear" w:color="auto" w:fill="C5E0B3"/>
          </w:tcPr>
          <w:p w14:paraId="73E049F3"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Francikopole</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Kavaci</w:t>
            </w:r>
            <w:proofErr w:type="spellEnd"/>
            <w:r w:rsidRPr="00A23879">
              <w:rPr>
                <w:rFonts w:eastAsia="Calibri"/>
                <w:sz w:val="18"/>
                <w:szCs w:val="18"/>
                <w:lang w:eastAsia="en-US"/>
              </w:rPr>
              <w:t xml:space="preserve">    pārbūve (3,256 km grants segums)</w:t>
            </w:r>
          </w:p>
        </w:tc>
        <w:tc>
          <w:tcPr>
            <w:tcW w:w="1275" w:type="dxa"/>
            <w:shd w:val="clear" w:color="auto" w:fill="C5E0B3"/>
          </w:tcPr>
          <w:p w14:paraId="7E81D67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60CFEA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4B911BE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130 240</w:t>
            </w:r>
          </w:p>
        </w:tc>
        <w:tc>
          <w:tcPr>
            <w:tcW w:w="1282" w:type="dxa"/>
            <w:shd w:val="clear" w:color="auto" w:fill="C5E0B3"/>
          </w:tcPr>
          <w:p w14:paraId="18E8A70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39 072</w:t>
            </w:r>
          </w:p>
        </w:tc>
        <w:tc>
          <w:tcPr>
            <w:tcW w:w="1135" w:type="dxa"/>
            <w:shd w:val="clear" w:color="auto" w:fill="C5E0B3"/>
          </w:tcPr>
          <w:p w14:paraId="305D0B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91 168</w:t>
            </w:r>
          </w:p>
        </w:tc>
        <w:tc>
          <w:tcPr>
            <w:tcW w:w="851" w:type="dxa"/>
            <w:shd w:val="clear" w:color="auto" w:fill="C5E0B3"/>
          </w:tcPr>
          <w:p w14:paraId="7CA0DAB1"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1F2C1F2"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9072E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3,21km</w:t>
            </w:r>
          </w:p>
        </w:tc>
        <w:tc>
          <w:tcPr>
            <w:tcW w:w="1134" w:type="dxa"/>
            <w:shd w:val="clear" w:color="auto" w:fill="C5E0B3"/>
          </w:tcPr>
          <w:p w14:paraId="4388A5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C3881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ECF27B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753978BD" w14:textId="77777777" w:rsidTr="00D63F90">
        <w:trPr>
          <w:gridBefore w:val="1"/>
          <w:wBefore w:w="19" w:type="dxa"/>
        </w:trPr>
        <w:tc>
          <w:tcPr>
            <w:tcW w:w="690" w:type="dxa"/>
            <w:shd w:val="clear" w:color="auto" w:fill="FFFFFF"/>
          </w:tcPr>
          <w:p w14:paraId="561772F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14.2.</w:t>
            </w:r>
          </w:p>
        </w:tc>
        <w:tc>
          <w:tcPr>
            <w:tcW w:w="1985" w:type="dxa"/>
            <w:shd w:val="clear" w:color="auto" w:fill="FFFFFF"/>
          </w:tcPr>
          <w:p w14:paraId="5CA1CF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69DCD26" w14:textId="77777777" w:rsidR="00A23879" w:rsidRPr="00A23879" w:rsidRDefault="00A23879" w:rsidP="00A23879">
            <w:pPr>
              <w:rPr>
                <w:rFonts w:eastAsia="Calibri"/>
                <w:sz w:val="18"/>
                <w:szCs w:val="18"/>
                <w:lang w:eastAsia="en-US"/>
              </w:rPr>
            </w:pPr>
            <w:r w:rsidRPr="00A23879">
              <w:rPr>
                <w:rFonts w:eastAsia="Calibri"/>
                <w:sz w:val="18"/>
                <w:szCs w:val="18"/>
                <w:lang w:eastAsia="en-US"/>
              </w:rPr>
              <w:t>Muiža-Adamova atjaunošana</w:t>
            </w:r>
          </w:p>
        </w:tc>
        <w:tc>
          <w:tcPr>
            <w:tcW w:w="1275" w:type="dxa"/>
            <w:shd w:val="clear" w:color="auto" w:fill="FFFFFF"/>
          </w:tcPr>
          <w:p w14:paraId="2ED40FE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18722C3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11 519</w:t>
            </w:r>
          </w:p>
        </w:tc>
        <w:tc>
          <w:tcPr>
            <w:tcW w:w="1282" w:type="dxa"/>
            <w:shd w:val="clear" w:color="auto" w:fill="FFFFFF"/>
          </w:tcPr>
          <w:p w14:paraId="6F170F0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11 519</w:t>
            </w:r>
          </w:p>
        </w:tc>
        <w:tc>
          <w:tcPr>
            <w:tcW w:w="1135" w:type="dxa"/>
            <w:shd w:val="clear" w:color="auto" w:fill="FFFFFF"/>
          </w:tcPr>
          <w:p w14:paraId="62A8393C"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6AA8ADE7"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4246177"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2BBF7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FFFFFF"/>
          </w:tcPr>
          <w:p w14:paraId="600B6C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315A3C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DD3E6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77B6E3BD" w14:textId="77777777" w:rsidTr="00D63F90">
        <w:trPr>
          <w:gridBefore w:val="1"/>
          <w:wBefore w:w="19" w:type="dxa"/>
        </w:trPr>
        <w:tc>
          <w:tcPr>
            <w:tcW w:w="690" w:type="dxa"/>
            <w:shd w:val="clear" w:color="auto" w:fill="FFFFFF"/>
          </w:tcPr>
          <w:p w14:paraId="38D9EDB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14.3</w:t>
            </w:r>
          </w:p>
        </w:tc>
        <w:tc>
          <w:tcPr>
            <w:tcW w:w="1985" w:type="dxa"/>
            <w:shd w:val="clear" w:color="auto" w:fill="FFFFFF"/>
          </w:tcPr>
          <w:p w14:paraId="1B812D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5ACB51C" w14:textId="77777777" w:rsidR="00A23879" w:rsidRPr="00A23879" w:rsidRDefault="00A23879" w:rsidP="00A23879">
            <w:pPr>
              <w:rPr>
                <w:rFonts w:eastAsia="Calibri"/>
                <w:sz w:val="18"/>
                <w:szCs w:val="18"/>
                <w:lang w:eastAsia="en-US"/>
              </w:rPr>
            </w:pPr>
            <w:r w:rsidRPr="00A23879">
              <w:rPr>
                <w:rFonts w:eastAsia="Calibri"/>
                <w:sz w:val="18"/>
                <w:szCs w:val="18"/>
                <w:lang w:eastAsia="en-US"/>
              </w:rPr>
              <w:t>Muiža-Aizupe atjaunošana</w:t>
            </w:r>
          </w:p>
          <w:p w14:paraId="0DACCB84" w14:textId="77777777" w:rsidR="00A23879" w:rsidRPr="00A23879" w:rsidRDefault="00A23879" w:rsidP="00A23879">
            <w:pPr>
              <w:rPr>
                <w:rFonts w:eastAsia="Calibri"/>
                <w:sz w:val="18"/>
                <w:szCs w:val="18"/>
                <w:lang w:eastAsia="en-US"/>
              </w:rPr>
            </w:pPr>
          </w:p>
        </w:tc>
        <w:tc>
          <w:tcPr>
            <w:tcW w:w="1275" w:type="dxa"/>
            <w:shd w:val="clear" w:color="auto" w:fill="FFFFFF"/>
          </w:tcPr>
          <w:p w14:paraId="390840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0C99756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4 984</w:t>
            </w:r>
          </w:p>
        </w:tc>
        <w:tc>
          <w:tcPr>
            <w:tcW w:w="1282" w:type="dxa"/>
            <w:shd w:val="clear" w:color="auto" w:fill="FFFFFF"/>
          </w:tcPr>
          <w:p w14:paraId="763A509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4 984</w:t>
            </w:r>
          </w:p>
        </w:tc>
        <w:tc>
          <w:tcPr>
            <w:tcW w:w="1135" w:type="dxa"/>
            <w:shd w:val="clear" w:color="auto" w:fill="FFFFFF"/>
          </w:tcPr>
          <w:p w14:paraId="36330FC5"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5FF0BABA"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31385A52"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59EDD3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Caurtekas remonts,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ceļa seguma pastiprināšana</w:t>
            </w:r>
          </w:p>
        </w:tc>
        <w:tc>
          <w:tcPr>
            <w:tcW w:w="1134" w:type="dxa"/>
            <w:shd w:val="clear" w:color="auto" w:fill="FFFFFF"/>
          </w:tcPr>
          <w:p w14:paraId="13C797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6B0E150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164888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07233361" w14:textId="77777777" w:rsidTr="00D63F90">
        <w:trPr>
          <w:gridBefore w:val="1"/>
          <w:wBefore w:w="19" w:type="dxa"/>
        </w:trPr>
        <w:tc>
          <w:tcPr>
            <w:tcW w:w="690" w:type="dxa"/>
            <w:shd w:val="clear" w:color="auto" w:fill="FFFFFF"/>
          </w:tcPr>
          <w:p w14:paraId="3E4BD3F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14.4.</w:t>
            </w:r>
          </w:p>
        </w:tc>
        <w:tc>
          <w:tcPr>
            <w:tcW w:w="1985" w:type="dxa"/>
            <w:shd w:val="clear" w:color="auto" w:fill="FFFFFF"/>
          </w:tcPr>
          <w:p w14:paraId="7E1003A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768CB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Adamova-Liepu sala atjaunošana</w:t>
            </w:r>
          </w:p>
        </w:tc>
        <w:tc>
          <w:tcPr>
            <w:tcW w:w="1275" w:type="dxa"/>
            <w:shd w:val="clear" w:color="auto" w:fill="FFFFFF"/>
          </w:tcPr>
          <w:p w14:paraId="1A4EF43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61FBFA1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5 672</w:t>
            </w:r>
          </w:p>
        </w:tc>
        <w:tc>
          <w:tcPr>
            <w:tcW w:w="1282" w:type="dxa"/>
            <w:shd w:val="clear" w:color="auto" w:fill="FFFFFF"/>
          </w:tcPr>
          <w:p w14:paraId="1AB5ED7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5 672</w:t>
            </w:r>
          </w:p>
        </w:tc>
        <w:tc>
          <w:tcPr>
            <w:tcW w:w="1135" w:type="dxa"/>
            <w:shd w:val="clear" w:color="auto" w:fill="FFFFFF"/>
          </w:tcPr>
          <w:p w14:paraId="5064C9E6"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45A24F33"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7EC53EC6"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70063DAB"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apauguma noņemšana, ceļa seguma pastiprināšana</w:t>
            </w:r>
          </w:p>
        </w:tc>
        <w:tc>
          <w:tcPr>
            <w:tcW w:w="1134" w:type="dxa"/>
            <w:shd w:val="clear" w:color="auto" w:fill="FFFFFF"/>
          </w:tcPr>
          <w:p w14:paraId="3A78C0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57196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1AE4F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22563FA1" w14:textId="77777777" w:rsidTr="00D63F90">
        <w:trPr>
          <w:gridBefore w:val="1"/>
          <w:wBefore w:w="19" w:type="dxa"/>
        </w:trPr>
        <w:tc>
          <w:tcPr>
            <w:tcW w:w="15290" w:type="dxa"/>
            <w:gridSpan w:val="13"/>
            <w:shd w:val="clear" w:color="auto" w:fill="92D050"/>
          </w:tcPr>
          <w:p w14:paraId="6C76BDA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15.      Projekta idejas – </w:t>
            </w:r>
            <w:r w:rsidRPr="00A23879">
              <w:rPr>
                <w:rFonts w:eastAsia="Calibri"/>
                <w:b/>
                <w:sz w:val="20"/>
                <w:szCs w:val="20"/>
                <w:highlight w:val="yellow"/>
                <w:lang w:eastAsia="en-US"/>
              </w:rPr>
              <w:t>Ceļu infrastruktūras uzlabošana Jaunalūksnes pagasta teritorijā</w:t>
            </w:r>
          </w:p>
        </w:tc>
      </w:tr>
      <w:tr w:rsidR="00A23879" w:rsidRPr="00A23879" w14:paraId="36F9D8F7" w14:textId="77777777" w:rsidTr="00D63F90">
        <w:trPr>
          <w:gridBefore w:val="1"/>
          <w:wBefore w:w="19" w:type="dxa"/>
        </w:trPr>
        <w:tc>
          <w:tcPr>
            <w:tcW w:w="690" w:type="dxa"/>
            <w:shd w:val="clear" w:color="auto" w:fill="C5E0B3"/>
          </w:tcPr>
          <w:p w14:paraId="61D3D17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15.1.</w:t>
            </w:r>
          </w:p>
        </w:tc>
        <w:tc>
          <w:tcPr>
            <w:tcW w:w="1985" w:type="dxa"/>
            <w:shd w:val="clear" w:color="auto" w:fill="C5E0B3"/>
          </w:tcPr>
          <w:p w14:paraId="161885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Ausēji-</w:t>
            </w:r>
            <w:proofErr w:type="spellStart"/>
            <w:r w:rsidRPr="00A23879">
              <w:rPr>
                <w:rFonts w:eastAsia="Calibri"/>
                <w:sz w:val="18"/>
                <w:szCs w:val="18"/>
                <w:lang w:eastAsia="en-US"/>
              </w:rPr>
              <w:t>Garjuri</w:t>
            </w:r>
            <w:proofErr w:type="spellEnd"/>
            <w:r w:rsidRPr="00A23879">
              <w:rPr>
                <w:rFonts w:eastAsia="Calibri"/>
                <w:sz w:val="18"/>
                <w:szCs w:val="18"/>
                <w:lang w:eastAsia="en-US"/>
              </w:rPr>
              <w:t xml:space="preserve"> (3,516 km grants segums) un </w:t>
            </w:r>
            <w:proofErr w:type="spellStart"/>
            <w:r w:rsidRPr="00A23879">
              <w:rPr>
                <w:rFonts w:eastAsia="Calibri"/>
                <w:sz w:val="18"/>
                <w:szCs w:val="18"/>
                <w:lang w:eastAsia="en-US"/>
              </w:rPr>
              <w:t>Garjuri-Lašķi</w:t>
            </w:r>
            <w:proofErr w:type="spellEnd"/>
            <w:r w:rsidRPr="00A23879">
              <w:rPr>
                <w:rFonts w:eastAsia="Calibri"/>
                <w:sz w:val="18"/>
                <w:szCs w:val="18"/>
                <w:lang w:eastAsia="en-US"/>
              </w:rPr>
              <w:t xml:space="preserve"> pārbūve (2,95km grants segums)</w:t>
            </w:r>
          </w:p>
          <w:p w14:paraId="45CAFD1A"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175CAE3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993DFF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904408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247 025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532D4D0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103 035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BF1877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143 990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BE60232"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1EF1393"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BCEDF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Pārbūvēti autoceļi 3,516 km un 2,95 km garumā</w:t>
            </w:r>
          </w:p>
        </w:tc>
        <w:tc>
          <w:tcPr>
            <w:tcW w:w="1134" w:type="dxa"/>
            <w:shd w:val="clear" w:color="auto" w:fill="C5E0B3"/>
          </w:tcPr>
          <w:p w14:paraId="2A5A1C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DFEF1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189213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43324625" w14:textId="77777777" w:rsidTr="00D63F90">
        <w:trPr>
          <w:gridBefore w:val="1"/>
          <w:wBefore w:w="19" w:type="dxa"/>
        </w:trPr>
        <w:tc>
          <w:tcPr>
            <w:tcW w:w="690" w:type="dxa"/>
            <w:shd w:val="clear" w:color="auto" w:fill="FFFFFF"/>
          </w:tcPr>
          <w:p w14:paraId="2A055D9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15.2.</w:t>
            </w:r>
          </w:p>
        </w:tc>
        <w:tc>
          <w:tcPr>
            <w:tcW w:w="1985" w:type="dxa"/>
            <w:shd w:val="clear" w:color="auto" w:fill="FFFFFF"/>
          </w:tcPr>
          <w:p w14:paraId="2AE425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D8DC8D0"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Kanaviņas-Lejasšķiņķi</w:t>
            </w:r>
            <w:proofErr w:type="spellEnd"/>
            <w:r w:rsidRPr="00A23879">
              <w:rPr>
                <w:rFonts w:eastAsia="Calibri"/>
                <w:sz w:val="18"/>
                <w:szCs w:val="18"/>
                <w:lang w:eastAsia="en-US"/>
              </w:rPr>
              <w:t xml:space="preserve"> atjaunošana</w:t>
            </w:r>
          </w:p>
        </w:tc>
        <w:tc>
          <w:tcPr>
            <w:tcW w:w="1275" w:type="dxa"/>
            <w:shd w:val="clear" w:color="auto" w:fill="FFFFFF"/>
          </w:tcPr>
          <w:p w14:paraId="135D7D2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0496ED6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12 099</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2D1D5C2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12 099</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5A655407"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7C558727"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782ED19C"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372C43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FFFFFF"/>
          </w:tcPr>
          <w:p w14:paraId="3838ED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7AF058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716ED0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5DE4E230" w14:textId="77777777" w:rsidTr="00D63F90">
        <w:trPr>
          <w:gridBefore w:val="1"/>
          <w:wBefore w:w="19" w:type="dxa"/>
        </w:trPr>
        <w:tc>
          <w:tcPr>
            <w:tcW w:w="690" w:type="dxa"/>
            <w:shd w:val="clear" w:color="auto" w:fill="FFFFFF"/>
          </w:tcPr>
          <w:p w14:paraId="7AB9C50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15.3.</w:t>
            </w:r>
          </w:p>
        </w:tc>
        <w:tc>
          <w:tcPr>
            <w:tcW w:w="1985" w:type="dxa"/>
            <w:shd w:val="clear" w:color="auto" w:fill="FFFFFF"/>
          </w:tcPr>
          <w:p w14:paraId="43C91B6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152D01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Zariņi-</w:t>
            </w:r>
            <w:proofErr w:type="spellStart"/>
            <w:r w:rsidRPr="00A23879">
              <w:rPr>
                <w:rFonts w:eastAsia="Calibri"/>
                <w:sz w:val="18"/>
                <w:szCs w:val="18"/>
                <w:lang w:eastAsia="en-US"/>
              </w:rPr>
              <w:t>Lenkava</w:t>
            </w:r>
            <w:proofErr w:type="spellEnd"/>
            <w:r w:rsidRPr="00A23879">
              <w:rPr>
                <w:rFonts w:eastAsia="Calibri"/>
                <w:sz w:val="18"/>
                <w:szCs w:val="18"/>
                <w:lang w:eastAsia="en-US"/>
              </w:rPr>
              <w:t xml:space="preserve"> atjaunošana</w:t>
            </w:r>
          </w:p>
        </w:tc>
        <w:tc>
          <w:tcPr>
            <w:tcW w:w="1275" w:type="dxa"/>
            <w:shd w:val="clear" w:color="auto" w:fill="FFFFFF"/>
          </w:tcPr>
          <w:p w14:paraId="7A93157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77ABEC5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11 932</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1997C68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11 932</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EA76CDF"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2808ACB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FD5913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6F30A4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 ceļa seguma pastiprināšana</w:t>
            </w:r>
          </w:p>
        </w:tc>
        <w:tc>
          <w:tcPr>
            <w:tcW w:w="1134" w:type="dxa"/>
            <w:shd w:val="clear" w:color="auto" w:fill="FFFFFF"/>
          </w:tcPr>
          <w:p w14:paraId="381356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58EF1D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845EE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7554EE8B" w14:textId="77777777" w:rsidTr="00D63F90">
        <w:trPr>
          <w:gridBefore w:val="1"/>
          <w:wBefore w:w="19" w:type="dxa"/>
        </w:trPr>
        <w:tc>
          <w:tcPr>
            <w:tcW w:w="690" w:type="dxa"/>
            <w:shd w:val="clear" w:color="auto" w:fill="C5E0B3"/>
          </w:tcPr>
          <w:p w14:paraId="30C62C3F"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15.4.</w:t>
            </w:r>
          </w:p>
        </w:tc>
        <w:tc>
          <w:tcPr>
            <w:tcW w:w="1985" w:type="dxa"/>
            <w:shd w:val="clear" w:color="auto" w:fill="C5E0B3"/>
          </w:tcPr>
          <w:p w14:paraId="3D9C3A7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w:t>
            </w:r>
          </w:p>
          <w:p w14:paraId="2D7AB474" w14:textId="77777777" w:rsidR="00A23879" w:rsidRPr="00A23879" w:rsidRDefault="00A23879" w:rsidP="00A23879">
            <w:pPr>
              <w:jc w:val="both"/>
              <w:rPr>
                <w:rFonts w:eastAsia="Calibri"/>
                <w:color w:val="000000"/>
                <w:sz w:val="18"/>
                <w:szCs w:val="18"/>
                <w:lang w:eastAsia="en-US"/>
              </w:rPr>
            </w:pPr>
            <w:proofErr w:type="spellStart"/>
            <w:r w:rsidRPr="00A23879">
              <w:rPr>
                <w:rFonts w:eastAsia="Calibri"/>
                <w:color w:val="000000"/>
                <w:sz w:val="18"/>
                <w:szCs w:val="18"/>
                <w:lang w:eastAsia="en-US"/>
              </w:rPr>
              <w:t>Kanaviņas-Lejasšķiņķi</w:t>
            </w:r>
            <w:proofErr w:type="spellEnd"/>
            <w:r w:rsidRPr="00A23879">
              <w:rPr>
                <w:rFonts w:eastAsia="Calibri"/>
                <w:color w:val="000000"/>
                <w:sz w:val="18"/>
                <w:szCs w:val="18"/>
                <w:lang w:eastAsia="en-US"/>
              </w:rPr>
              <w:t xml:space="preserve"> posmā no Alūksnes pilsētas robežas līdz </w:t>
            </w:r>
            <w:proofErr w:type="spellStart"/>
            <w:r w:rsidRPr="00A23879">
              <w:rPr>
                <w:rFonts w:eastAsia="Calibri"/>
                <w:color w:val="000000"/>
                <w:sz w:val="18"/>
                <w:szCs w:val="18"/>
                <w:lang w:eastAsia="en-US"/>
              </w:rPr>
              <w:t>Raudzinkalna</w:t>
            </w:r>
            <w:proofErr w:type="spellEnd"/>
            <w:r w:rsidRPr="00A23879">
              <w:rPr>
                <w:rFonts w:eastAsia="Calibri"/>
                <w:color w:val="000000"/>
                <w:sz w:val="18"/>
                <w:szCs w:val="18"/>
                <w:lang w:eastAsia="en-US"/>
              </w:rPr>
              <w:t xml:space="preserve"> senkapiem uzlabošanai</w:t>
            </w:r>
          </w:p>
        </w:tc>
        <w:tc>
          <w:tcPr>
            <w:tcW w:w="1275" w:type="dxa"/>
            <w:shd w:val="clear" w:color="auto" w:fill="C5E0B3"/>
          </w:tcPr>
          <w:p w14:paraId="576990D8"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07E68BFC"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5 626</w:t>
            </w:r>
          </w:p>
        </w:tc>
        <w:tc>
          <w:tcPr>
            <w:tcW w:w="1282" w:type="dxa"/>
            <w:shd w:val="clear" w:color="auto" w:fill="C5E0B3"/>
          </w:tcPr>
          <w:p w14:paraId="3294EA09"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5 626</w:t>
            </w:r>
          </w:p>
        </w:tc>
        <w:tc>
          <w:tcPr>
            <w:tcW w:w="1135" w:type="dxa"/>
            <w:shd w:val="clear" w:color="auto" w:fill="C5E0B3"/>
          </w:tcPr>
          <w:p w14:paraId="15E32A8C"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46E3F714"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328A9947"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A26F89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141A4F8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5069D61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0748223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5EBC4477" w14:textId="77777777" w:rsidTr="00D63F90">
        <w:trPr>
          <w:gridBefore w:val="1"/>
          <w:wBefore w:w="19" w:type="dxa"/>
        </w:trPr>
        <w:tc>
          <w:tcPr>
            <w:tcW w:w="15290" w:type="dxa"/>
            <w:gridSpan w:val="13"/>
            <w:shd w:val="clear" w:color="auto" w:fill="92D050"/>
          </w:tcPr>
          <w:p w14:paraId="5650398A"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16.     Projekta idejas – </w:t>
            </w:r>
            <w:r w:rsidRPr="00A23879">
              <w:rPr>
                <w:rFonts w:eastAsia="Calibri"/>
                <w:b/>
                <w:sz w:val="20"/>
                <w:szCs w:val="20"/>
                <w:highlight w:val="yellow"/>
                <w:lang w:eastAsia="en-US"/>
              </w:rPr>
              <w:t>Ceļu un koplietošanas meliorācijas sistēmas infrastruktūras uzlabošana Malienas pagastā</w:t>
            </w:r>
          </w:p>
        </w:tc>
      </w:tr>
      <w:tr w:rsidR="00A23879" w:rsidRPr="00A23879" w14:paraId="70928A7C" w14:textId="77777777" w:rsidTr="00D63F90">
        <w:trPr>
          <w:gridBefore w:val="1"/>
          <w:wBefore w:w="19" w:type="dxa"/>
        </w:trPr>
        <w:tc>
          <w:tcPr>
            <w:tcW w:w="690" w:type="dxa"/>
            <w:shd w:val="clear" w:color="auto" w:fill="C5E0B3"/>
          </w:tcPr>
          <w:p w14:paraId="779B613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16.1.</w:t>
            </w:r>
          </w:p>
        </w:tc>
        <w:tc>
          <w:tcPr>
            <w:tcW w:w="1985" w:type="dxa"/>
            <w:tcBorders>
              <w:top w:val="single" w:sz="12" w:space="0" w:color="9BBB59"/>
              <w:left w:val="single" w:sz="12" w:space="0" w:color="9BBB59"/>
              <w:bottom w:val="single" w:sz="12" w:space="0" w:color="9BBB59"/>
              <w:right w:val="single" w:sz="4" w:space="0" w:color="auto"/>
            </w:tcBorders>
            <w:shd w:val="clear" w:color="auto" w:fill="C5E0B3"/>
          </w:tcPr>
          <w:p w14:paraId="1EEC9E7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P41 Cūku komplekss pārbūve (0,369 km grants segums), Brenci – </w:t>
            </w:r>
            <w:proofErr w:type="spellStart"/>
            <w:r w:rsidRPr="00A23879">
              <w:rPr>
                <w:rFonts w:eastAsia="Calibri"/>
                <w:sz w:val="18"/>
                <w:szCs w:val="18"/>
                <w:lang w:eastAsia="en-US"/>
              </w:rPr>
              <w:t>Sakvārne</w:t>
            </w:r>
            <w:proofErr w:type="spellEnd"/>
            <w:r w:rsidRPr="00A23879">
              <w:rPr>
                <w:rFonts w:eastAsia="Calibri"/>
                <w:sz w:val="18"/>
                <w:szCs w:val="18"/>
                <w:lang w:eastAsia="en-US"/>
              </w:rPr>
              <w:t xml:space="preserve"> pārbūve (1,50 km grants segums) un</w:t>
            </w:r>
          </w:p>
          <w:p w14:paraId="768748D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Tomsona pagrieziens – </w:t>
            </w:r>
            <w:proofErr w:type="spellStart"/>
            <w:r w:rsidRPr="00A23879">
              <w:rPr>
                <w:rFonts w:eastAsia="Calibri"/>
                <w:sz w:val="18"/>
                <w:szCs w:val="18"/>
                <w:lang w:eastAsia="en-US"/>
              </w:rPr>
              <w:t>Sebežnieki</w:t>
            </w:r>
            <w:proofErr w:type="spellEnd"/>
            <w:r w:rsidRPr="00A23879">
              <w:rPr>
                <w:rFonts w:eastAsia="Calibri"/>
                <w:sz w:val="18"/>
                <w:szCs w:val="18"/>
                <w:lang w:eastAsia="en-US"/>
              </w:rPr>
              <w:t xml:space="preserve"> pārbūve (1.8 km posmā grants segums)</w:t>
            </w:r>
          </w:p>
          <w:p w14:paraId="3F0145C1" w14:textId="77777777" w:rsidR="00A23879" w:rsidRPr="00A23879" w:rsidRDefault="00A23879" w:rsidP="00A23879">
            <w:pPr>
              <w:jc w:val="both"/>
              <w:rPr>
                <w:rFonts w:eastAsia="Calibri"/>
                <w:sz w:val="18"/>
                <w:szCs w:val="18"/>
                <w:lang w:eastAsia="en-US"/>
              </w:rPr>
            </w:pPr>
          </w:p>
        </w:tc>
        <w:tc>
          <w:tcPr>
            <w:tcW w:w="1275" w:type="dxa"/>
            <w:tcBorders>
              <w:top w:val="single" w:sz="12" w:space="0" w:color="9BBB59"/>
              <w:left w:val="single" w:sz="4" w:space="0" w:color="auto"/>
              <w:bottom w:val="single" w:sz="12" w:space="0" w:color="9BBB59"/>
              <w:right w:val="single" w:sz="12" w:space="0" w:color="9BBB59"/>
            </w:tcBorders>
            <w:shd w:val="clear" w:color="auto" w:fill="C5E0B3"/>
          </w:tcPr>
          <w:p w14:paraId="2EDDD0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0E83AC3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C72688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191 781</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C203BB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88 370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B9F91F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103 411</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3AF199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F7517CF"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A1F40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Pārbūvēti autoceļi 0,369 km, 1,5 km un 1.80 km garumā</w:t>
            </w:r>
          </w:p>
        </w:tc>
        <w:tc>
          <w:tcPr>
            <w:tcW w:w="1134" w:type="dxa"/>
            <w:shd w:val="clear" w:color="auto" w:fill="C5E0B3"/>
          </w:tcPr>
          <w:p w14:paraId="0BF0F8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67CD5A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E1D2E9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53694ED4" w14:textId="77777777" w:rsidTr="00D63F90">
        <w:trPr>
          <w:gridBefore w:val="1"/>
          <w:wBefore w:w="19" w:type="dxa"/>
        </w:trPr>
        <w:tc>
          <w:tcPr>
            <w:tcW w:w="690" w:type="dxa"/>
            <w:shd w:val="clear" w:color="auto" w:fill="C5E0B3"/>
          </w:tcPr>
          <w:p w14:paraId="40D7B9A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16.2.</w:t>
            </w:r>
          </w:p>
        </w:tc>
        <w:tc>
          <w:tcPr>
            <w:tcW w:w="1985" w:type="dxa"/>
            <w:tcBorders>
              <w:right w:val="single" w:sz="4" w:space="0" w:color="auto"/>
            </w:tcBorders>
            <w:shd w:val="clear" w:color="auto" w:fill="C5E0B3"/>
          </w:tcPr>
          <w:p w14:paraId="2EF9DF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Pamatskolas ceļa Nr.1 pārbūve (0,134 km asfalta segums)</w:t>
            </w:r>
          </w:p>
          <w:p w14:paraId="430DCA7F" w14:textId="77777777" w:rsidR="00A23879" w:rsidRPr="00A23879" w:rsidRDefault="00A23879" w:rsidP="00A23879">
            <w:pPr>
              <w:jc w:val="both"/>
              <w:rPr>
                <w:rFonts w:eastAsia="Calibri"/>
                <w:sz w:val="18"/>
                <w:szCs w:val="18"/>
                <w:lang w:eastAsia="en-US"/>
              </w:rPr>
            </w:pPr>
          </w:p>
        </w:tc>
        <w:tc>
          <w:tcPr>
            <w:tcW w:w="1275" w:type="dxa"/>
            <w:tcBorders>
              <w:left w:val="single" w:sz="4" w:space="0" w:color="auto"/>
            </w:tcBorders>
            <w:shd w:val="clear" w:color="auto" w:fill="C5E0B3"/>
          </w:tcPr>
          <w:p w14:paraId="031E40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A92E5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13 400</w:t>
            </w:r>
          </w:p>
        </w:tc>
        <w:tc>
          <w:tcPr>
            <w:tcW w:w="1282" w:type="dxa"/>
            <w:shd w:val="clear" w:color="auto" w:fill="C5E0B3"/>
          </w:tcPr>
          <w:p w14:paraId="308CCFA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4 020</w:t>
            </w:r>
          </w:p>
        </w:tc>
        <w:tc>
          <w:tcPr>
            <w:tcW w:w="1135" w:type="dxa"/>
            <w:shd w:val="clear" w:color="auto" w:fill="C5E0B3"/>
          </w:tcPr>
          <w:p w14:paraId="25064C5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9 380</w:t>
            </w:r>
          </w:p>
        </w:tc>
        <w:tc>
          <w:tcPr>
            <w:tcW w:w="851" w:type="dxa"/>
            <w:shd w:val="clear" w:color="auto" w:fill="C5E0B3"/>
          </w:tcPr>
          <w:p w14:paraId="7DABCBA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2B0669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45B72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0,134 km garumā</w:t>
            </w:r>
          </w:p>
        </w:tc>
        <w:tc>
          <w:tcPr>
            <w:tcW w:w="1134" w:type="dxa"/>
            <w:shd w:val="clear" w:color="auto" w:fill="C5E0B3"/>
          </w:tcPr>
          <w:p w14:paraId="433B46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41C38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9C0C5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3CF69CFF" w14:textId="77777777" w:rsidTr="00D63F90">
        <w:trPr>
          <w:gridBefore w:val="1"/>
          <w:wBefore w:w="19" w:type="dxa"/>
        </w:trPr>
        <w:tc>
          <w:tcPr>
            <w:tcW w:w="690" w:type="dxa"/>
            <w:shd w:val="clear" w:color="auto" w:fill="C5E0B3"/>
          </w:tcPr>
          <w:p w14:paraId="0A02097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16.3.</w:t>
            </w:r>
          </w:p>
        </w:tc>
        <w:tc>
          <w:tcPr>
            <w:tcW w:w="1985" w:type="dxa"/>
            <w:shd w:val="clear" w:color="auto" w:fill="C5E0B3"/>
          </w:tcPr>
          <w:p w14:paraId="0B31C3A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424731:42 atjaunošana</w:t>
            </w:r>
          </w:p>
        </w:tc>
        <w:tc>
          <w:tcPr>
            <w:tcW w:w="1275" w:type="dxa"/>
            <w:shd w:val="clear" w:color="auto" w:fill="C5E0B3"/>
          </w:tcPr>
          <w:p w14:paraId="0F2C3BC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2EFD43A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55 970</w:t>
            </w:r>
          </w:p>
        </w:tc>
        <w:tc>
          <w:tcPr>
            <w:tcW w:w="1282" w:type="dxa"/>
            <w:shd w:val="clear" w:color="auto" w:fill="C5E0B3"/>
          </w:tcPr>
          <w:p w14:paraId="4518AC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7 712</w:t>
            </w:r>
          </w:p>
        </w:tc>
        <w:tc>
          <w:tcPr>
            <w:tcW w:w="1135" w:type="dxa"/>
            <w:shd w:val="clear" w:color="auto" w:fill="C5E0B3"/>
          </w:tcPr>
          <w:p w14:paraId="5EB0570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48 258</w:t>
            </w:r>
          </w:p>
        </w:tc>
        <w:tc>
          <w:tcPr>
            <w:tcW w:w="851" w:type="dxa"/>
            <w:shd w:val="clear" w:color="auto" w:fill="C5E0B3"/>
          </w:tcPr>
          <w:p w14:paraId="2E074C1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8FF9A3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0CC64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2591 m </w:t>
            </w:r>
          </w:p>
        </w:tc>
        <w:tc>
          <w:tcPr>
            <w:tcW w:w="1134" w:type="dxa"/>
            <w:shd w:val="clear" w:color="auto" w:fill="C5E0B3"/>
          </w:tcPr>
          <w:p w14:paraId="2C3A92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E0D36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3BEAE2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5D55E764" w14:textId="77777777" w:rsidTr="00D63F90">
        <w:trPr>
          <w:gridBefore w:val="1"/>
          <w:wBefore w:w="19" w:type="dxa"/>
        </w:trPr>
        <w:tc>
          <w:tcPr>
            <w:tcW w:w="690" w:type="dxa"/>
            <w:shd w:val="clear" w:color="auto" w:fill="FFFFFF"/>
          </w:tcPr>
          <w:p w14:paraId="5BF1C41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16.4.</w:t>
            </w:r>
          </w:p>
        </w:tc>
        <w:tc>
          <w:tcPr>
            <w:tcW w:w="1985" w:type="dxa"/>
            <w:shd w:val="clear" w:color="auto" w:fill="FFFFFF"/>
          </w:tcPr>
          <w:p w14:paraId="64FD98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FDBCB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Miezīša </w:t>
            </w:r>
            <w:proofErr w:type="spellStart"/>
            <w:r w:rsidRPr="00A23879">
              <w:rPr>
                <w:rFonts w:eastAsia="Calibri"/>
                <w:sz w:val="18"/>
                <w:szCs w:val="18"/>
                <w:lang w:eastAsia="en-US"/>
              </w:rPr>
              <w:t>ceļagals-Baltaissils</w:t>
            </w:r>
            <w:proofErr w:type="spellEnd"/>
            <w:r w:rsidRPr="00A23879">
              <w:rPr>
                <w:rFonts w:eastAsia="Calibri"/>
                <w:sz w:val="18"/>
                <w:szCs w:val="18"/>
                <w:lang w:eastAsia="en-US"/>
              </w:rPr>
              <w:t xml:space="preserve"> atjaunošana</w:t>
            </w:r>
          </w:p>
        </w:tc>
        <w:tc>
          <w:tcPr>
            <w:tcW w:w="1275" w:type="dxa"/>
            <w:shd w:val="clear" w:color="auto" w:fill="FFFFFF"/>
          </w:tcPr>
          <w:p w14:paraId="5E1B2EA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53DA141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1 645</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041722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1 645</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19C4F3B3"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33C5D00D"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46CB5B23"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274347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w:t>
            </w:r>
          </w:p>
        </w:tc>
        <w:tc>
          <w:tcPr>
            <w:tcW w:w="1134" w:type="dxa"/>
            <w:shd w:val="clear" w:color="auto" w:fill="FFFFFF"/>
          </w:tcPr>
          <w:p w14:paraId="3F0CAE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647C96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1AA8EB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35E5A37D" w14:textId="77777777" w:rsidTr="00D63F90">
        <w:trPr>
          <w:gridBefore w:val="1"/>
          <w:wBefore w:w="19" w:type="dxa"/>
        </w:trPr>
        <w:tc>
          <w:tcPr>
            <w:tcW w:w="690" w:type="dxa"/>
            <w:shd w:val="clear" w:color="auto" w:fill="FFFFFF"/>
          </w:tcPr>
          <w:p w14:paraId="439ACBC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16.5.</w:t>
            </w:r>
          </w:p>
        </w:tc>
        <w:tc>
          <w:tcPr>
            <w:tcW w:w="1985" w:type="dxa"/>
            <w:shd w:val="clear" w:color="auto" w:fill="FFFFFF"/>
          </w:tcPr>
          <w:p w14:paraId="24898D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C16B31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Tomsona pagrieziens-</w:t>
            </w:r>
            <w:proofErr w:type="spellStart"/>
            <w:r w:rsidRPr="00A23879">
              <w:rPr>
                <w:rFonts w:eastAsia="Calibri"/>
                <w:sz w:val="18"/>
                <w:szCs w:val="18"/>
                <w:lang w:eastAsia="en-US"/>
              </w:rPr>
              <w:t>Sebežnieki</w:t>
            </w:r>
            <w:proofErr w:type="spellEnd"/>
            <w:r w:rsidRPr="00A23879">
              <w:rPr>
                <w:rFonts w:eastAsia="Calibri"/>
                <w:sz w:val="18"/>
                <w:szCs w:val="18"/>
                <w:lang w:eastAsia="en-US"/>
              </w:rPr>
              <w:t xml:space="preserve"> atjaunošana</w:t>
            </w:r>
          </w:p>
        </w:tc>
        <w:tc>
          <w:tcPr>
            <w:tcW w:w="1275" w:type="dxa"/>
            <w:shd w:val="clear" w:color="auto" w:fill="FFFFFF"/>
          </w:tcPr>
          <w:p w14:paraId="1DE2163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057BC63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4 851</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86F7A8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4 851</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7BC6B60"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42703617"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5D7DFA1"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25AB04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 nobrauktuves seguma pastiprināšana</w:t>
            </w:r>
          </w:p>
        </w:tc>
        <w:tc>
          <w:tcPr>
            <w:tcW w:w="1134" w:type="dxa"/>
            <w:shd w:val="clear" w:color="auto" w:fill="FFFFFF"/>
          </w:tcPr>
          <w:p w14:paraId="2CC8058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089B1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0D7E00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26DBD580" w14:textId="77777777" w:rsidTr="00D63F90">
        <w:trPr>
          <w:gridBefore w:val="1"/>
          <w:wBefore w:w="19" w:type="dxa"/>
        </w:trPr>
        <w:tc>
          <w:tcPr>
            <w:tcW w:w="690" w:type="dxa"/>
            <w:shd w:val="clear" w:color="auto" w:fill="FFFFFF"/>
          </w:tcPr>
          <w:p w14:paraId="45BDB15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16.6.</w:t>
            </w:r>
          </w:p>
        </w:tc>
        <w:tc>
          <w:tcPr>
            <w:tcW w:w="1985" w:type="dxa"/>
            <w:shd w:val="clear" w:color="auto" w:fill="FFFFFF"/>
          </w:tcPr>
          <w:p w14:paraId="194993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6A6AC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Kaķi-</w:t>
            </w:r>
            <w:proofErr w:type="spellStart"/>
            <w:r w:rsidRPr="00A23879">
              <w:rPr>
                <w:rFonts w:eastAsia="Calibri"/>
                <w:sz w:val="18"/>
                <w:szCs w:val="18"/>
                <w:lang w:eastAsia="en-US"/>
              </w:rPr>
              <w:t>Lenkava</w:t>
            </w:r>
            <w:proofErr w:type="spellEnd"/>
            <w:r w:rsidRPr="00A23879">
              <w:rPr>
                <w:rFonts w:eastAsia="Calibri"/>
                <w:sz w:val="18"/>
                <w:szCs w:val="18"/>
                <w:lang w:eastAsia="en-US"/>
              </w:rPr>
              <w:t xml:space="preserve"> atjaunošana</w:t>
            </w:r>
          </w:p>
        </w:tc>
        <w:tc>
          <w:tcPr>
            <w:tcW w:w="1275" w:type="dxa"/>
            <w:shd w:val="clear" w:color="auto" w:fill="FFFFFF"/>
          </w:tcPr>
          <w:p w14:paraId="332FC0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9E7C97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987</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C2938D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987</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3476830C"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418E2F4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6B7F742"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5A9551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w:t>
            </w:r>
          </w:p>
        </w:tc>
        <w:tc>
          <w:tcPr>
            <w:tcW w:w="1134" w:type="dxa"/>
            <w:shd w:val="clear" w:color="auto" w:fill="FFFFFF"/>
          </w:tcPr>
          <w:p w14:paraId="2D5AFFE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7174F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FFFF"/>
          </w:tcPr>
          <w:p w14:paraId="745974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6C6132F8" w14:textId="77777777" w:rsidTr="00D63F90">
        <w:trPr>
          <w:gridBefore w:val="1"/>
          <w:wBefore w:w="19" w:type="dxa"/>
        </w:trPr>
        <w:tc>
          <w:tcPr>
            <w:tcW w:w="15290" w:type="dxa"/>
            <w:gridSpan w:val="13"/>
            <w:shd w:val="clear" w:color="auto" w:fill="92D050"/>
          </w:tcPr>
          <w:p w14:paraId="5A9A4BF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17.      Projekta ideja – </w:t>
            </w:r>
            <w:r w:rsidRPr="00A23879">
              <w:rPr>
                <w:rFonts w:eastAsia="Calibri"/>
                <w:b/>
                <w:sz w:val="20"/>
                <w:szCs w:val="20"/>
                <w:highlight w:val="yellow"/>
                <w:lang w:eastAsia="en-US"/>
              </w:rPr>
              <w:t>Ceļu un koplietošanas meliorācijas sistēmu infrastruktūras uzlabošana Zeltiņu pagastā</w:t>
            </w:r>
          </w:p>
        </w:tc>
      </w:tr>
      <w:tr w:rsidR="00A23879" w:rsidRPr="00A23879" w14:paraId="45D53B55" w14:textId="77777777" w:rsidTr="00D63F90">
        <w:trPr>
          <w:gridBefore w:val="1"/>
          <w:wBefore w:w="19" w:type="dxa"/>
        </w:trPr>
        <w:tc>
          <w:tcPr>
            <w:tcW w:w="690" w:type="dxa"/>
            <w:shd w:val="clear" w:color="auto" w:fill="C5E0B3"/>
          </w:tcPr>
          <w:p w14:paraId="67ED580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17.1.</w:t>
            </w:r>
          </w:p>
        </w:tc>
        <w:tc>
          <w:tcPr>
            <w:tcW w:w="1985" w:type="dxa"/>
            <w:shd w:val="clear" w:color="auto" w:fill="C5E0B3"/>
          </w:tcPr>
          <w:p w14:paraId="175772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Ieviņas – Laimiņas pārbūve posmā 0,00- 4,315 km grants segums)</w:t>
            </w:r>
          </w:p>
        </w:tc>
        <w:tc>
          <w:tcPr>
            <w:tcW w:w="1275" w:type="dxa"/>
            <w:shd w:val="clear" w:color="auto" w:fill="C5E0B3"/>
          </w:tcPr>
          <w:p w14:paraId="10DF66F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657D551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143715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185 757</w:t>
            </w:r>
          </w:p>
        </w:tc>
        <w:tc>
          <w:tcPr>
            <w:tcW w:w="1282" w:type="dxa"/>
            <w:shd w:val="clear" w:color="auto" w:fill="C5E0B3"/>
          </w:tcPr>
          <w:p w14:paraId="203CB8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77 671</w:t>
            </w:r>
          </w:p>
        </w:tc>
        <w:tc>
          <w:tcPr>
            <w:tcW w:w="1135" w:type="dxa"/>
            <w:shd w:val="clear" w:color="auto" w:fill="C5E0B3"/>
          </w:tcPr>
          <w:p w14:paraId="546DCE4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108 086</w:t>
            </w:r>
          </w:p>
        </w:tc>
        <w:tc>
          <w:tcPr>
            <w:tcW w:w="851" w:type="dxa"/>
            <w:shd w:val="clear" w:color="auto" w:fill="C5E0B3"/>
          </w:tcPr>
          <w:p w14:paraId="139011F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90D770A"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49C735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Pārbūvēts autoceļa posms 4,315 km garumā. </w:t>
            </w:r>
          </w:p>
        </w:tc>
        <w:tc>
          <w:tcPr>
            <w:tcW w:w="1134" w:type="dxa"/>
            <w:shd w:val="clear" w:color="auto" w:fill="C5E0B3"/>
          </w:tcPr>
          <w:p w14:paraId="710230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C16A1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B3330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69E7CF0A" w14:textId="77777777" w:rsidTr="00D63F90">
        <w:trPr>
          <w:gridBefore w:val="1"/>
          <w:wBefore w:w="19" w:type="dxa"/>
        </w:trPr>
        <w:tc>
          <w:tcPr>
            <w:tcW w:w="690" w:type="dxa"/>
            <w:shd w:val="clear" w:color="auto" w:fill="C5E0B3"/>
          </w:tcPr>
          <w:p w14:paraId="20520A2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17.2.</w:t>
            </w:r>
          </w:p>
        </w:tc>
        <w:tc>
          <w:tcPr>
            <w:tcW w:w="1985" w:type="dxa"/>
            <w:shd w:val="clear" w:color="auto" w:fill="C5E0B3"/>
          </w:tcPr>
          <w:p w14:paraId="065BCD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sistēmu ŪSIK 526271:30 un 526271:32 atjaunošana</w:t>
            </w:r>
          </w:p>
        </w:tc>
        <w:tc>
          <w:tcPr>
            <w:tcW w:w="1275" w:type="dxa"/>
            <w:shd w:val="clear" w:color="auto" w:fill="C5E0B3"/>
          </w:tcPr>
          <w:p w14:paraId="0AF649E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257D942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43 412</w:t>
            </w:r>
          </w:p>
        </w:tc>
        <w:tc>
          <w:tcPr>
            <w:tcW w:w="1282" w:type="dxa"/>
            <w:shd w:val="clear" w:color="auto" w:fill="C5E0B3"/>
          </w:tcPr>
          <w:p w14:paraId="5DA9A4B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8 340</w:t>
            </w:r>
          </w:p>
        </w:tc>
        <w:tc>
          <w:tcPr>
            <w:tcW w:w="1135" w:type="dxa"/>
            <w:shd w:val="clear" w:color="auto" w:fill="C5E0B3"/>
          </w:tcPr>
          <w:p w14:paraId="501FCBD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35 072</w:t>
            </w:r>
          </w:p>
        </w:tc>
        <w:tc>
          <w:tcPr>
            <w:tcW w:w="851" w:type="dxa"/>
            <w:shd w:val="clear" w:color="auto" w:fill="C5E0B3"/>
          </w:tcPr>
          <w:p w14:paraId="6EDB6053"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10B47F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8D493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2179 m </w:t>
            </w:r>
          </w:p>
        </w:tc>
        <w:tc>
          <w:tcPr>
            <w:tcW w:w="1134" w:type="dxa"/>
            <w:shd w:val="clear" w:color="auto" w:fill="C5E0B3"/>
          </w:tcPr>
          <w:p w14:paraId="6E235F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E1418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43FA06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73DF7F1E" w14:textId="77777777" w:rsidTr="00D63F90">
        <w:trPr>
          <w:gridBefore w:val="1"/>
          <w:wBefore w:w="19" w:type="dxa"/>
        </w:trPr>
        <w:tc>
          <w:tcPr>
            <w:tcW w:w="690" w:type="dxa"/>
            <w:shd w:val="clear" w:color="auto" w:fill="FFFFFF"/>
          </w:tcPr>
          <w:p w14:paraId="7CFEADE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17.3.</w:t>
            </w:r>
          </w:p>
        </w:tc>
        <w:tc>
          <w:tcPr>
            <w:tcW w:w="1985" w:type="dxa"/>
            <w:shd w:val="clear" w:color="auto" w:fill="FFFFFF"/>
          </w:tcPr>
          <w:p w14:paraId="5161D5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159A81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Zeltiņi-Zemītes atjaunošana</w:t>
            </w:r>
          </w:p>
        </w:tc>
        <w:tc>
          <w:tcPr>
            <w:tcW w:w="1275" w:type="dxa"/>
            <w:shd w:val="clear" w:color="auto" w:fill="FFFFFF"/>
          </w:tcPr>
          <w:p w14:paraId="57933C6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680E30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16 505</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9936D4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16 505</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07D4D4F4"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0AFA4E0A"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3F908E5B"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27B1FFCB"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apauguma noņemšana, ceļa seguma pastiprināšana, caurtekas remonts</w:t>
            </w:r>
          </w:p>
        </w:tc>
        <w:tc>
          <w:tcPr>
            <w:tcW w:w="1134" w:type="dxa"/>
            <w:shd w:val="clear" w:color="auto" w:fill="FFFFFF"/>
          </w:tcPr>
          <w:p w14:paraId="72AED4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380FB7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4DF966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56822EEF" w14:textId="77777777" w:rsidTr="00D63F90">
        <w:trPr>
          <w:gridBefore w:val="1"/>
          <w:wBefore w:w="19" w:type="dxa"/>
        </w:trPr>
        <w:tc>
          <w:tcPr>
            <w:tcW w:w="690" w:type="dxa"/>
            <w:shd w:val="clear" w:color="auto" w:fill="C5E0B3"/>
          </w:tcPr>
          <w:p w14:paraId="601C8A92"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17.4.</w:t>
            </w:r>
          </w:p>
        </w:tc>
        <w:tc>
          <w:tcPr>
            <w:tcW w:w="1985" w:type="dxa"/>
            <w:shd w:val="clear" w:color="auto" w:fill="C5E0B3"/>
          </w:tcPr>
          <w:p w14:paraId="41FCF9C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w:t>
            </w:r>
          </w:p>
          <w:p w14:paraId="210803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Zeltiņi-Zemītes uzlabošanai</w:t>
            </w:r>
          </w:p>
        </w:tc>
        <w:tc>
          <w:tcPr>
            <w:tcW w:w="1275" w:type="dxa"/>
            <w:shd w:val="clear" w:color="auto" w:fill="C5E0B3"/>
          </w:tcPr>
          <w:p w14:paraId="4B7AC05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3F31424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5FC7E5D2"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12C88F32"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332A25D7"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72FA772E"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DBB03E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5A91161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0B0A8A5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2E6AE93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181404" w:rsidRPr="00181404" w14:paraId="320CBFDE" w14:textId="77777777" w:rsidTr="00D63F90">
        <w:trPr>
          <w:gridBefore w:val="1"/>
          <w:wBefore w:w="19" w:type="dxa"/>
        </w:trPr>
        <w:tc>
          <w:tcPr>
            <w:tcW w:w="690" w:type="dxa"/>
            <w:shd w:val="clear" w:color="auto" w:fill="FFE599"/>
          </w:tcPr>
          <w:p w14:paraId="5B4F70FF" w14:textId="77777777"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17.5.</w:t>
            </w:r>
          </w:p>
        </w:tc>
        <w:tc>
          <w:tcPr>
            <w:tcW w:w="1985" w:type="dxa"/>
            <w:shd w:val="clear" w:color="auto" w:fill="FFE599"/>
          </w:tcPr>
          <w:p w14:paraId="11AECF3D"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Pašvaldības autoceļa Krastiņi – Krūmiņi seguma atjaunošana</w:t>
            </w:r>
          </w:p>
        </w:tc>
        <w:tc>
          <w:tcPr>
            <w:tcW w:w="1275" w:type="dxa"/>
            <w:shd w:val="clear" w:color="auto" w:fill="FFE599"/>
          </w:tcPr>
          <w:p w14:paraId="7A51208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mērķprogrammas līdzekļi</w:t>
            </w:r>
          </w:p>
        </w:tc>
        <w:tc>
          <w:tcPr>
            <w:tcW w:w="1127" w:type="dxa"/>
            <w:shd w:val="clear" w:color="auto" w:fill="FFE599"/>
          </w:tcPr>
          <w:p w14:paraId="15593B20"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24 655</w:t>
            </w:r>
          </w:p>
        </w:tc>
        <w:tc>
          <w:tcPr>
            <w:tcW w:w="1282" w:type="dxa"/>
            <w:shd w:val="clear" w:color="auto" w:fill="FFE599"/>
          </w:tcPr>
          <w:p w14:paraId="1B3E061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24 655</w:t>
            </w:r>
          </w:p>
        </w:tc>
        <w:tc>
          <w:tcPr>
            <w:tcW w:w="1135" w:type="dxa"/>
            <w:shd w:val="clear" w:color="auto" w:fill="FFE599"/>
          </w:tcPr>
          <w:p w14:paraId="357C03BC" w14:textId="77777777" w:rsidR="00A23879" w:rsidRPr="00181404" w:rsidRDefault="00A23879" w:rsidP="00A23879">
            <w:pPr>
              <w:jc w:val="center"/>
              <w:rPr>
                <w:rFonts w:eastAsia="Calibri"/>
                <w:color w:val="000000" w:themeColor="text1"/>
                <w:sz w:val="18"/>
                <w:szCs w:val="18"/>
                <w:lang w:eastAsia="en-US"/>
              </w:rPr>
            </w:pPr>
          </w:p>
        </w:tc>
        <w:tc>
          <w:tcPr>
            <w:tcW w:w="851" w:type="dxa"/>
            <w:shd w:val="clear" w:color="auto" w:fill="FFE599"/>
          </w:tcPr>
          <w:p w14:paraId="71A80E4C" w14:textId="77777777" w:rsidR="00A23879" w:rsidRPr="00181404" w:rsidRDefault="00A23879" w:rsidP="00A23879">
            <w:pPr>
              <w:jc w:val="both"/>
              <w:rPr>
                <w:rFonts w:eastAsia="Calibri"/>
                <w:color w:val="000000" w:themeColor="text1"/>
                <w:sz w:val="18"/>
                <w:szCs w:val="18"/>
                <w:lang w:eastAsia="en-US"/>
              </w:rPr>
            </w:pPr>
          </w:p>
        </w:tc>
        <w:tc>
          <w:tcPr>
            <w:tcW w:w="992" w:type="dxa"/>
            <w:shd w:val="clear" w:color="auto" w:fill="FFE599"/>
          </w:tcPr>
          <w:p w14:paraId="573972FE" w14:textId="77777777" w:rsidR="00A23879" w:rsidRPr="00181404" w:rsidRDefault="00A23879" w:rsidP="00A23879">
            <w:pPr>
              <w:jc w:val="both"/>
              <w:rPr>
                <w:rFonts w:eastAsia="Calibri"/>
                <w:color w:val="000000" w:themeColor="text1"/>
                <w:sz w:val="18"/>
                <w:szCs w:val="18"/>
                <w:lang w:eastAsia="en-US"/>
              </w:rPr>
            </w:pPr>
          </w:p>
        </w:tc>
        <w:tc>
          <w:tcPr>
            <w:tcW w:w="2410" w:type="dxa"/>
            <w:shd w:val="clear" w:color="auto" w:fill="FFE599"/>
          </w:tcPr>
          <w:p w14:paraId="51FD5E01"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Atjaunots autoceļa segums 907 m</w:t>
            </w:r>
          </w:p>
        </w:tc>
        <w:tc>
          <w:tcPr>
            <w:tcW w:w="1134" w:type="dxa"/>
            <w:shd w:val="clear" w:color="auto" w:fill="FFE599"/>
          </w:tcPr>
          <w:p w14:paraId="000C1D24"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FFE599"/>
          </w:tcPr>
          <w:p w14:paraId="6BC69A3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FFE599"/>
          </w:tcPr>
          <w:p w14:paraId="3D16E2EF"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Zeltiņu pagasta pārvalde</w:t>
            </w:r>
          </w:p>
        </w:tc>
      </w:tr>
      <w:tr w:rsidR="00A23879" w:rsidRPr="00A23879" w14:paraId="0A47FF5A" w14:textId="77777777" w:rsidTr="00D63F90">
        <w:trPr>
          <w:gridBefore w:val="1"/>
          <w:wBefore w:w="19" w:type="dxa"/>
        </w:trPr>
        <w:tc>
          <w:tcPr>
            <w:tcW w:w="15290" w:type="dxa"/>
            <w:gridSpan w:val="13"/>
            <w:shd w:val="clear" w:color="auto" w:fill="92D050"/>
          </w:tcPr>
          <w:p w14:paraId="2E2987B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18.       Projekta idejas – </w:t>
            </w:r>
            <w:r w:rsidRPr="00A23879">
              <w:rPr>
                <w:rFonts w:eastAsia="Calibri"/>
                <w:b/>
                <w:sz w:val="20"/>
                <w:szCs w:val="20"/>
                <w:highlight w:val="yellow"/>
                <w:lang w:eastAsia="en-US"/>
              </w:rPr>
              <w:t>Ceļu</w:t>
            </w:r>
            <w:r w:rsidRPr="00A23879">
              <w:rPr>
                <w:rFonts w:eastAsia="Calibri"/>
                <w:b/>
                <w:color w:val="FF0000"/>
                <w:sz w:val="20"/>
                <w:szCs w:val="20"/>
                <w:highlight w:val="yellow"/>
                <w:lang w:eastAsia="en-US"/>
              </w:rPr>
              <w:t xml:space="preserve"> </w:t>
            </w:r>
            <w:r w:rsidRPr="00A23879">
              <w:rPr>
                <w:rFonts w:eastAsia="Calibri"/>
                <w:b/>
                <w:sz w:val="20"/>
                <w:szCs w:val="20"/>
                <w:highlight w:val="yellow"/>
                <w:lang w:eastAsia="en-US"/>
              </w:rPr>
              <w:t>un koplietošanas meliorācijas sistēmu pārbūve Alsviķu pagastā</w:t>
            </w:r>
          </w:p>
        </w:tc>
      </w:tr>
      <w:tr w:rsidR="00A23879" w:rsidRPr="00A23879" w14:paraId="507EA034" w14:textId="77777777" w:rsidTr="00D63F90">
        <w:trPr>
          <w:gridBefore w:val="1"/>
          <w:wBefore w:w="19" w:type="dxa"/>
        </w:trPr>
        <w:tc>
          <w:tcPr>
            <w:tcW w:w="690" w:type="dxa"/>
            <w:shd w:val="clear" w:color="auto" w:fill="C5E0B3"/>
          </w:tcPr>
          <w:p w14:paraId="071BD5F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18.1.</w:t>
            </w:r>
          </w:p>
        </w:tc>
        <w:tc>
          <w:tcPr>
            <w:tcW w:w="1985" w:type="dxa"/>
            <w:shd w:val="clear" w:color="auto" w:fill="C5E0B3"/>
          </w:tcPr>
          <w:p w14:paraId="51EB6BD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Karvas pagrieziens – Skujenieki – </w:t>
            </w:r>
            <w:proofErr w:type="spellStart"/>
            <w:r w:rsidRPr="00A23879">
              <w:rPr>
                <w:rFonts w:eastAsia="Calibri"/>
                <w:sz w:val="18"/>
                <w:szCs w:val="18"/>
                <w:lang w:eastAsia="en-US"/>
              </w:rPr>
              <w:t>Dimdenieki</w:t>
            </w:r>
            <w:proofErr w:type="spellEnd"/>
            <w:r w:rsidRPr="00A23879">
              <w:rPr>
                <w:rFonts w:eastAsia="Calibri"/>
                <w:sz w:val="18"/>
                <w:szCs w:val="18"/>
                <w:lang w:eastAsia="en-US"/>
              </w:rPr>
              <w:t xml:space="preserve"> – Čukstu karjera pārbūve (5,043 km grants segums) Pašvaldības autoceļa Māriņkalns – Karva posmā 4,113-4.180, (67 m </w:t>
            </w: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pagasts)</w:t>
            </w:r>
          </w:p>
        </w:tc>
        <w:tc>
          <w:tcPr>
            <w:tcW w:w="1275" w:type="dxa"/>
            <w:shd w:val="clear" w:color="auto" w:fill="C5E0B3"/>
          </w:tcPr>
          <w:p w14:paraId="4F96246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DFE52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0C18A4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376 803</w:t>
            </w:r>
          </w:p>
        </w:tc>
        <w:tc>
          <w:tcPr>
            <w:tcW w:w="1282" w:type="dxa"/>
            <w:shd w:val="clear" w:color="auto" w:fill="C5E0B3"/>
          </w:tcPr>
          <w:p w14:paraId="0BE2704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95 555</w:t>
            </w:r>
          </w:p>
        </w:tc>
        <w:tc>
          <w:tcPr>
            <w:tcW w:w="1135" w:type="dxa"/>
            <w:shd w:val="clear" w:color="auto" w:fill="C5E0B3"/>
          </w:tcPr>
          <w:p w14:paraId="08FA2D4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281 248</w:t>
            </w:r>
          </w:p>
        </w:tc>
        <w:tc>
          <w:tcPr>
            <w:tcW w:w="851" w:type="dxa"/>
            <w:shd w:val="clear" w:color="auto" w:fill="C5E0B3"/>
          </w:tcPr>
          <w:p w14:paraId="00A7122D"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470E99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ABF1EC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Pārbūvēti autoceļi 5,043 km garumā Alsviķu pagastā un 67 m </w:t>
            </w: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pagastā</w:t>
            </w:r>
          </w:p>
        </w:tc>
        <w:tc>
          <w:tcPr>
            <w:tcW w:w="1134" w:type="dxa"/>
            <w:shd w:val="clear" w:color="auto" w:fill="C5E0B3"/>
          </w:tcPr>
          <w:p w14:paraId="310B949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451199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64FDA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7E54C7A3" w14:textId="77777777" w:rsidTr="00D63F90">
        <w:trPr>
          <w:gridBefore w:val="1"/>
          <w:wBefore w:w="19" w:type="dxa"/>
        </w:trPr>
        <w:tc>
          <w:tcPr>
            <w:tcW w:w="690" w:type="dxa"/>
            <w:shd w:val="clear" w:color="auto" w:fill="C5E0B3"/>
          </w:tcPr>
          <w:p w14:paraId="24D4CD8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18.2.</w:t>
            </w:r>
          </w:p>
        </w:tc>
        <w:tc>
          <w:tcPr>
            <w:tcW w:w="1985" w:type="dxa"/>
            <w:shd w:val="clear" w:color="auto" w:fill="C5E0B3"/>
          </w:tcPr>
          <w:p w14:paraId="12DC5C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Līvkalni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Nēķene</w:t>
            </w:r>
            <w:proofErr w:type="spellEnd"/>
            <w:r w:rsidRPr="00A23879">
              <w:rPr>
                <w:rFonts w:eastAsia="Calibri"/>
                <w:sz w:val="18"/>
                <w:szCs w:val="18"/>
                <w:lang w:eastAsia="en-US"/>
              </w:rPr>
              <w:t xml:space="preserve"> ceļa posma pārbūve</w:t>
            </w:r>
          </w:p>
        </w:tc>
        <w:tc>
          <w:tcPr>
            <w:tcW w:w="1275" w:type="dxa"/>
            <w:shd w:val="clear" w:color="auto" w:fill="C5E0B3"/>
          </w:tcPr>
          <w:p w14:paraId="2AD477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408D2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282" w:type="dxa"/>
            <w:shd w:val="clear" w:color="auto" w:fill="C5E0B3"/>
          </w:tcPr>
          <w:p w14:paraId="5192968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shd w:val="clear" w:color="auto" w:fill="C5E0B3"/>
          </w:tcPr>
          <w:p w14:paraId="7FA5FE2D"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E15009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6C40DE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A560C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600 metru garumā</w:t>
            </w:r>
          </w:p>
        </w:tc>
        <w:tc>
          <w:tcPr>
            <w:tcW w:w="1134" w:type="dxa"/>
            <w:shd w:val="clear" w:color="auto" w:fill="C5E0B3"/>
          </w:tcPr>
          <w:p w14:paraId="621BB3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BBDCAA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1B148C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6E9B1F61" w14:textId="77777777" w:rsidTr="00D63F90">
        <w:trPr>
          <w:gridBefore w:val="1"/>
          <w:wBefore w:w="19" w:type="dxa"/>
        </w:trPr>
        <w:tc>
          <w:tcPr>
            <w:tcW w:w="690" w:type="dxa"/>
            <w:shd w:val="clear" w:color="auto" w:fill="C5E0B3"/>
          </w:tcPr>
          <w:p w14:paraId="157BC35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18.3.</w:t>
            </w:r>
          </w:p>
        </w:tc>
        <w:tc>
          <w:tcPr>
            <w:tcW w:w="1985" w:type="dxa"/>
            <w:shd w:val="clear" w:color="auto" w:fill="C5E0B3"/>
          </w:tcPr>
          <w:p w14:paraId="48025FB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“Strautiņi – </w:t>
            </w:r>
            <w:proofErr w:type="spellStart"/>
            <w:r w:rsidRPr="00A23879">
              <w:rPr>
                <w:rFonts w:eastAsia="Calibri"/>
                <w:sz w:val="18"/>
                <w:szCs w:val="18"/>
                <w:lang w:eastAsia="en-US"/>
              </w:rPr>
              <w:t>Jaunpuntuži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Luki</w:t>
            </w:r>
            <w:proofErr w:type="spellEnd"/>
            <w:r w:rsidRPr="00A23879">
              <w:rPr>
                <w:rFonts w:eastAsia="Calibri"/>
                <w:sz w:val="18"/>
                <w:szCs w:val="18"/>
                <w:lang w:eastAsia="en-US"/>
              </w:rPr>
              <w:t xml:space="preserve">” seguma atjaunošana un pašvaldības autoceļa ”Alsviķu centra iekšējie ceļi” asfalta seguma atjaunošana </w:t>
            </w:r>
          </w:p>
        </w:tc>
        <w:tc>
          <w:tcPr>
            <w:tcW w:w="1275" w:type="dxa"/>
            <w:shd w:val="clear" w:color="auto" w:fill="C5E0B3"/>
          </w:tcPr>
          <w:p w14:paraId="1E1F9B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 pašvaldības budžets</w:t>
            </w:r>
          </w:p>
        </w:tc>
        <w:tc>
          <w:tcPr>
            <w:tcW w:w="1127" w:type="dxa"/>
            <w:shd w:val="clear" w:color="auto" w:fill="C5E0B3"/>
          </w:tcPr>
          <w:p w14:paraId="3DA8952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282" w:type="dxa"/>
            <w:shd w:val="clear" w:color="auto" w:fill="C5E0B3"/>
          </w:tcPr>
          <w:p w14:paraId="07700F2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shd w:val="clear" w:color="auto" w:fill="C5E0B3"/>
          </w:tcPr>
          <w:p w14:paraId="710143C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5891D42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D84B21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6B1C3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Autoceļa “Strautiņi – </w:t>
            </w:r>
            <w:proofErr w:type="spellStart"/>
            <w:r w:rsidRPr="00A23879">
              <w:rPr>
                <w:rFonts w:eastAsia="Calibri"/>
                <w:sz w:val="18"/>
                <w:szCs w:val="18"/>
                <w:lang w:eastAsia="en-US"/>
              </w:rPr>
              <w:t>Jaunpuntuži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Luki</w:t>
            </w:r>
            <w:proofErr w:type="spellEnd"/>
            <w:r w:rsidRPr="00A23879">
              <w:rPr>
                <w:rFonts w:eastAsia="Calibri"/>
                <w:sz w:val="18"/>
                <w:szCs w:val="18"/>
                <w:lang w:eastAsia="en-US"/>
              </w:rPr>
              <w:t xml:space="preserve">” seguma atjaunošana 200 m garumā un ietves ar apgaismojumu izbūve un </w:t>
            </w:r>
          </w:p>
          <w:p w14:paraId="3C976C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Alsviķu centra iekšējo ceļu seguma atjaunošana </w:t>
            </w:r>
          </w:p>
        </w:tc>
        <w:tc>
          <w:tcPr>
            <w:tcW w:w="1134" w:type="dxa"/>
            <w:shd w:val="clear" w:color="auto" w:fill="C5E0B3"/>
          </w:tcPr>
          <w:p w14:paraId="1821CE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6408C8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4010F6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w:t>
            </w:r>
          </w:p>
          <w:p w14:paraId="65BF15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pagasta pārvalde</w:t>
            </w:r>
          </w:p>
        </w:tc>
      </w:tr>
      <w:tr w:rsidR="00A23879" w:rsidRPr="00A23879" w14:paraId="34A969BB" w14:textId="77777777" w:rsidTr="00D63F90">
        <w:trPr>
          <w:gridBefore w:val="1"/>
          <w:wBefore w:w="19" w:type="dxa"/>
        </w:trPr>
        <w:tc>
          <w:tcPr>
            <w:tcW w:w="690" w:type="dxa"/>
            <w:shd w:val="clear" w:color="auto" w:fill="C5E0B3"/>
          </w:tcPr>
          <w:p w14:paraId="500FBE8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18.4.</w:t>
            </w:r>
          </w:p>
        </w:tc>
        <w:tc>
          <w:tcPr>
            <w:tcW w:w="1985" w:type="dxa"/>
            <w:shd w:val="clear" w:color="auto" w:fill="C5E0B3"/>
          </w:tcPr>
          <w:p w14:paraId="070C34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424691:64 atjaunošana</w:t>
            </w:r>
          </w:p>
        </w:tc>
        <w:tc>
          <w:tcPr>
            <w:tcW w:w="1275" w:type="dxa"/>
            <w:shd w:val="clear" w:color="auto" w:fill="C5E0B3"/>
          </w:tcPr>
          <w:p w14:paraId="7A546EC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142BA5F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10 320</w:t>
            </w:r>
          </w:p>
        </w:tc>
        <w:tc>
          <w:tcPr>
            <w:tcW w:w="1282" w:type="dxa"/>
            <w:shd w:val="clear" w:color="auto" w:fill="C5E0B3"/>
          </w:tcPr>
          <w:p w14:paraId="698B839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2 370</w:t>
            </w:r>
          </w:p>
        </w:tc>
        <w:tc>
          <w:tcPr>
            <w:tcW w:w="1135" w:type="dxa"/>
            <w:shd w:val="clear" w:color="auto" w:fill="C5E0B3"/>
          </w:tcPr>
          <w:p w14:paraId="2844504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7 950</w:t>
            </w:r>
          </w:p>
        </w:tc>
        <w:tc>
          <w:tcPr>
            <w:tcW w:w="851" w:type="dxa"/>
            <w:shd w:val="clear" w:color="auto" w:fill="C5E0B3"/>
          </w:tcPr>
          <w:p w14:paraId="5FC7DF5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1D03E5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CF43D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500 m </w:t>
            </w:r>
          </w:p>
        </w:tc>
        <w:tc>
          <w:tcPr>
            <w:tcW w:w="1134" w:type="dxa"/>
            <w:shd w:val="clear" w:color="auto" w:fill="C5E0B3"/>
          </w:tcPr>
          <w:p w14:paraId="40E3D8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FE749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707E3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7F04BBEE" w14:textId="77777777" w:rsidTr="00D63F90">
        <w:trPr>
          <w:gridBefore w:val="1"/>
          <w:wBefore w:w="19" w:type="dxa"/>
        </w:trPr>
        <w:tc>
          <w:tcPr>
            <w:tcW w:w="690" w:type="dxa"/>
            <w:shd w:val="clear" w:color="auto" w:fill="C5E0B3"/>
          </w:tcPr>
          <w:p w14:paraId="6249FEB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18.5.</w:t>
            </w:r>
          </w:p>
        </w:tc>
        <w:tc>
          <w:tcPr>
            <w:tcW w:w="1985" w:type="dxa"/>
            <w:shd w:val="clear" w:color="auto" w:fill="C5E0B3"/>
          </w:tcPr>
          <w:p w14:paraId="4BBD1C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52629:168 atjaunošana</w:t>
            </w:r>
          </w:p>
        </w:tc>
        <w:tc>
          <w:tcPr>
            <w:tcW w:w="1275" w:type="dxa"/>
            <w:shd w:val="clear" w:color="auto" w:fill="C5E0B3"/>
          </w:tcPr>
          <w:p w14:paraId="30EAF93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4166A30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9 356</w:t>
            </w:r>
          </w:p>
        </w:tc>
        <w:tc>
          <w:tcPr>
            <w:tcW w:w="1282" w:type="dxa"/>
            <w:shd w:val="clear" w:color="auto" w:fill="C5E0B3"/>
          </w:tcPr>
          <w:p w14:paraId="1989B97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3 962</w:t>
            </w:r>
          </w:p>
        </w:tc>
        <w:tc>
          <w:tcPr>
            <w:tcW w:w="1135" w:type="dxa"/>
            <w:shd w:val="clear" w:color="auto" w:fill="C5E0B3"/>
          </w:tcPr>
          <w:p w14:paraId="539C9CE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5 394</w:t>
            </w:r>
          </w:p>
        </w:tc>
        <w:tc>
          <w:tcPr>
            <w:tcW w:w="851" w:type="dxa"/>
            <w:shd w:val="clear" w:color="auto" w:fill="C5E0B3"/>
          </w:tcPr>
          <w:p w14:paraId="3A3B931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A85F4E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0101F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58 m </w:t>
            </w:r>
          </w:p>
        </w:tc>
        <w:tc>
          <w:tcPr>
            <w:tcW w:w="1134" w:type="dxa"/>
            <w:shd w:val="clear" w:color="auto" w:fill="C5E0B3"/>
          </w:tcPr>
          <w:p w14:paraId="258E86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7D8088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5CCDB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2C3D7C96" w14:textId="77777777" w:rsidTr="00D63F90">
        <w:trPr>
          <w:gridBefore w:val="1"/>
          <w:wBefore w:w="19" w:type="dxa"/>
        </w:trPr>
        <w:tc>
          <w:tcPr>
            <w:tcW w:w="690" w:type="dxa"/>
            <w:shd w:val="clear" w:color="auto" w:fill="FFFFFF"/>
          </w:tcPr>
          <w:p w14:paraId="73AA9FC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18.6.</w:t>
            </w:r>
          </w:p>
        </w:tc>
        <w:tc>
          <w:tcPr>
            <w:tcW w:w="1985" w:type="dxa"/>
            <w:shd w:val="clear" w:color="auto" w:fill="FFFFFF"/>
          </w:tcPr>
          <w:p w14:paraId="73C195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Dzintari-Brīdaki-Liepas 2-Apes ceļš atjaunošana</w:t>
            </w:r>
          </w:p>
        </w:tc>
        <w:tc>
          <w:tcPr>
            <w:tcW w:w="1275" w:type="dxa"/>
            <w:shd w:val="clear" w:color="auto" w:fill="FFFFFF"/>
          </w:tcPr>
          <w:p w14:paraId="64A0805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7C68066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15 586</w:t>
            </w:r>
          </w:p>
        </w:tc>
        <w:tc>
          <w:tcPr>
            <w:tcW w:w="1282" w:type="dxa"/>
            <w:shd w:val="clear" w:color="auto" w:fill="FFFFFF"/>
          </w:tcPr>
          <w:p w14:paraId="3DC9BEB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15 586</w:t>
            </w:r>
          </w:p>
        </w:tc>
        <w:tc>
          <w:tcPr>
            <w:tcW w:w="1135" w:type="dxa"/>
            <w:shd w:val="clear" w:color="auto" w:fill="FFFFFF"/>
          </w:tcPr>
          <w:p w14:paraId="7FA60F2D"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20A120FE"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07B7CA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7C68E3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Ceļa seguma pastiprināšana, ceļa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caurteku galu attīrīšana</w:t>
            </w:r>
          </w:p>
        </w:tc>
        <w:tc>
          <w:tcPr>
            <w:tcW w:w="1134" w:type="dxa"/>
            <w:shd w:val="clear" w:color="auto" w:fill="FFFFFF"/>
          </w:tcPr>
          <w:p w14:paraId="5EEBF2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CBC31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7ACD2C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66876F14" w14:textId="77777777" w:rsidTr="00D63F90">
        <w:trPr>
          <w:gridBefore w:val="1"/>
          <w:wBefore w:w="19" w:type="dxa"/>
        </w:trPr>
        <w:tc>
          <w:tcPr>
            <w:tcW w:w="690" w:type="dxa"/>
            <w:shd w:val="clear" w:color="auto" w:fill="FFFFFF"/>
          </w:tcPr>
          <w:p w14:paraId="4DE1498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18.7.</w:t>
            </w:r>
          </w:p>
        </w:tc>
        <w:tc>
          <w:tcPr>
            <w:tcW w:w="1985" w:type="dxa"/>
            <w:shd w:val="clear" w:color="auto" w:fill="FFFFFF"/>
          </w:tcPr>
          <w:p w14:paraId="56CF95D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Strautiņi-</w:t>
            </w:r>
            <w:proofErr w:type="spellStart"/>
            <w:r w:rsidRPr="00A23879">
              <w:rPr>
                <w:rFonts w:eastAsia="Calibri"/>
                <w:sz w:val="18"/>
                <w:szCs w:val="18"/>
                <w:lang w:eastAsia="en-US"/>
              </w:rPr>
              <w:t>Jaunpuntuži</w:t>
            </w:r>
            <w:proofErr w:type="spellEnd"/>
            <w:r w:rsidRPr="00A23879">
              <w:rPr>
                <w:rFonts w:eastAsia="Calibri"/>
                <w:sz w:val="18"/>
                <w:szCs w:val="18"/>
                <w:lang w:eastAsia="en-US"/>
              </w:rPr>
              <w:t>-</w:t>
            </w:r>
            <w:proofErr w:type="spellStart"/>
            <w:r w:rsidRPr="00A23879">
              <w:rPr>
                <w:rFonts w:eastAsia="Calibri"/>
                <w:sz w:val="18"/>
                <w:szCs w:val="18"/>
                <w:lang w:eastAsia="en-US"/>
              </w:rPr>
              <w:t>Luki</w:t>
            </w:r>
            <w:proofErr w:type="spellEnd"/>
            <w:r w:rsidRPr="00A23879">
              <w:rPr>
                <w:rFonts w:eastAsia="Calibri"/>
                <w:sz w:val="18"/>
                <w:szCs w:val="18"/>
                <w:lang w:eastAsia="en-US"/>
              </w:rPr>
              <w:t xml:space="preserve"> atjaunošana</w:t>
            </w:r>
          </w:p>
        </w:tc>
        <w:tc>
          <w:tcPr>
            <w:tcW w:w="1275" w:type="dxa"/>
            <w:shd w:val="clear" w:color="auto" w:fill="FFFFFF"/>
          </w:tcPr>
          <w:p w14:paraId="74B531D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6646479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2 710</w:t>
            </w:r>
          </w:p>
        </w:tc>
        <w:tc>
          <w:tcPr>
            <w:tcW w:w="1282" w:type="dxa"/>
            <w:shd w:val="clear" w:color="auto" w:fill="FFFFFF"/>
          </w:tcPr>
          <w:p w14:paraId="313666E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2 710</w:t>
            </w:r>
          </w:p>
        </w:tc>
        <w:tc>
          <w:tcPr>
            <w:tcW w:w="1135" w:type="dxa"/>
            <w:shd w:val="clear" w:color="auto" w:fill="FFFFFF"/>
          </w:tcPr>
          <w:p w14:paraId="0F171C24"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049F5198"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F09F6C1"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C4C2F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FFFFFF"/>
          </w:tcPr>
          <w:p w14:paraId="41C105B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2505AAC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57577F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5F9286A2" w14:textId="77777777" w:rsidTr="00D63F90">
        <w:trPr>
          <w:gridBefore w:val="1"/>
          <w:wBefore w:w="19" w:type="dxa"/>
        </w:trPr>
        <w:tc>
          <w:tcPr>
            <w:tcW w:w="690" w:type="dxa"/>
            <w:shd w:val="clear" w:color="auto" w:fill="FFFFFF"/>
          </w:tcPr>
          <w:p w14:paraId="74BD4F3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18.8.</w:t>
            </w:r>
          </w:p>
        </w:tc>
        <w:tc>
          <w:tcPr>
            <w:tcW w:w="1985" w:type="dxa"/>
            <w:shd w:val="clear" w:color="auto" w:fill="FFFFFF"/>
          </w:tcPr>
          <w:p w14:paraId="1D95FC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Alsviķi-</w:t>
            </w:r>
            <w:proofErr w:type="spellStart"/>
            <w:r w:rsidRPr="00A23879">
              <w:rPr>
                <w:rFonts w:eastAsia="Calibri"/>
                <w:sz w:val="18"/>
                <w:szCs w:val="18"/>
                <w:lang w:eastAsia="en-US"/>
              </w:rPr>
              <w:t>Līvkalni</w:t>
            </w:r>
            <w:proofErr w:type="spellEnd"/>
            <w:r w:rsidRPr="00A23879">
              <w:rPr>
                <w:rFonts w:eastAsia="Calibri"/>
                <w:sz w:val="18"/>
                <w:szCs w:val="18"/>
                <w:lang w:eastAsia="en-US"/>
              </w:rPr>
              <w:t xml:space="preserve"> atjaunošana</w:t>
            </w:r>
          </w:p>
        </w:tc>
        <w:tc>
          <w:tcPr>
            <w:tcW w:w="1275" w:type="dxa"/>
            <w:shd w:val="clear" w:color="auto" w:fill="FFFFFF"/>
          </w:tcPr>
          <w:p w14:paraId="1E111BD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1166FF1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6 385</w:t>
            </w:r>
          </w:p>
        </w:tc>
        <w:tc>
          <w:tcPr>
            <w:tcW w:w="1282" w:type="dxa"/>
            <w:shd w:val="clear" w:color="auto" w:fill="FFFFFF"/>
          </w:tcPr>
          <w:p w14:paraId="375527B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6 385</w:t>
            </w:r>
          </w:p>
        </w:tc>
        <w:tc>
          <w:tcPr>
            <w:tcW w:w="1135" w:type="dxa"/>
            <w:shd w:val="clear" w:color="auto" w:fill="FFFFFF"/>
          </w:tcPr>
          <w:p w14:paraId="58E08153"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37CE26B1"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7AAF3076"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2DE308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Ceļa seguma pastiprināšana, ceļa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malu apauguma noņemšana</w:t>
            </w:r>
          </w:p>
        </w:tc>
        <w:tc>
          <w:tcPr>
            <w:tcW w:w="1134" w:type="dxa"/>
            <w:shd w:val="clear" w:color="auto" w:fill="FFFFFF"/>
          </w:tcPr>
          <w:p w14:paraId="79D32D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3591D87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729F4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24C427E8" w14:textId="77777777" w:rsidTr="00D63F90">
        <w:trPr>
          <w:gridBefore w:val="1"/>
          <w:wBefore w:w="19" w:type="dxa"/>
        </w:trPr>
        <w:tc>
          <w:tcPr>
            <w:tcW w:w="690" w:type="dxa"/>
            <w:shd w:val="clear" w:color="auto" w:fill="C5E0B3"/>
          </w:tcPr>
          <w:p w14:paraId="1343E5EC"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18.9.</w:t>
            </w:r>
          </w:p>
        </w:tc>
        <w:tc>
          <w:tcPr>
            <w:tcW w:w="1985" w:type="dxa"/>
            <w:shd w:val="clear" w:color="auto" w:fill="C5E0B3"/>
          </w:tcPr>
          <w:p w14:paraId="2ED845E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 Strautiņi-</w:t>
            </w:r>
            <w:proofErr w:type="spellStart"/>
            <w:r w:rsidRPr="00A23879">
              <w:rPr>
                <w:rFonts w:eastAsia="Calibri"/>
                <w:color w:val="000000"/>
                <w:sz w:val="18"/>
                <w:szCs w:val="18"/>
                <w:lang w:eastAsia="en-US"/>
              </w:rPr>
              <w:t>Rebenes</w:t>
            </w:r>
            <w:proofErr w:type="spellEnd"/>
            <w:r w:rsidRPr="00A23879">
              <w:rPr>
                <w:rFonts w:eastAsia="Calibri"/>
                <w:color w:val="000000"/>
                <w:sz w:val="18"/>
                <w:szCs w:val="18"/>
                <w:lang w:eastAsia="en-US"/>
              </w:rPr>
              <w:t>-</w:t>
            </w:r>
            <w:proofErr w:type="spellStart"/>
            <w:r w:rsidRPr="00A23879">
              <w:rPr>
                <w:rFonts w:eastAsia="Calibri"/>
                <w:color w:val="000000"/>
                <w:sz w:val="18"/>
                <w:szCs w:val="18"/>
                <w:lang w:eastAsia="en-US"/>
              </w:rPr>
              <w:t>Luki</w:t>
            </w:r>
            <w:proofErr w:type="spellEnd"/>
            <w:r w:rsidRPr="00A23879">
              <w:rPr>
                <w:rFonts w:eastAsia="Calibri"/>
                <w:color w:val="000000"/>
                <w:sz w:val="18"/>
                <w:szCs w:val="18"/>
                <w:lang w:eastAsia="en-US"/>
              </w:rPr>
              <w:t xml:space="preserve"> posmā no a/c P34 līdz īpašumam “Jānīši” uzlabošanai</w:t>
            </w:r>
          </w:p>
        </w:tc>
        <w:tc>
          <w:tcPr>
            <w:tcW w:w="1275" w:type="dxa"/>
            <w:shd w:val="clear" w:color="auto" w:fill="C5E0B3"/>
          </w:tcPr>
          <w:p w14:paraId="39FDBCF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5646ABEA"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703E109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180F4FDE"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1E77B76A"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71C42716"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D1C5F1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1477F48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58EDBC3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335A282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51B9DD4D" w14:textId="77777777" w:rsidTr="00D63F90">
        <w:trPr>
          <w:gridBefore w:val="1"/>
          <w:wBefore w:w="19" w:type="dxa"/>
        </w:trPr>
        <w:tc>
          <w:tcPr>
            <w:tcW w:w="15290" w:type="dxa"/>
            <w:gridSpan w:val="13"/>
            <w:shd w:val="clear" w:color="auto" w:fill="92D050"/>
          </w:tcPr>
          <w:p w14:paraId="143BB5CB"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19.     Projekta idejas – </w:t>
            </w:r>
            <w:r w:rsidRPr="00A23879">
              <w:rPr>
                <w:rFonts w:eastAsia="Calibri"/>
                <w:b/>
                <w:sz w:val="20"/>
                <w:szCs w:val="20"/>
                <w:highlight w:val="yellow"/>
                <w:lang w:eastAsia="en-US"/>
              </w:rPr>
              <w:t>Ceļu un koplietošanas meliorācijas sistēmas infrastruktūras uzlabošana Ilzenes pagastā</w:t>
            </w:r>
          </w:p>
        </w:tc>
      </w:tr>
      <w:tr w:rsidR="00A23879" w:rsidRPr="00A23879" w14:paraId="71B1E8E6" w14:textId="77777777" w:rsidTr="00D63F90">
        <w:trPr>
          <w:gridBefore w:val="1"/>
          <w:wBefore w:w="19" w:type="dxa"/>
        </w:trPr>
        <w:tc>
          <w:tcPr>
            <w:tcW w:w="690" w:type="dxa"/>
            <w:shd w:val="clear" w:color="auto" w:fill="C5E0B3"/>
          </w:tcPr>
          <w:p w14:paraId="626BA16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19.1.</w:t>
            </w:r>
          </w:p>
        </w:tc>
        <w:tc>
          <w:tcPr>
            <w:tcW w:w="1985" w:type="dxa"/>
            <w:shd w:val="clear" w:color="auto" w:fill="C5E0B3"/>
          </w:tcPr>
          <w:p w14:paraId="561C8C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Darbnīcas – Līvāni pārbūve (0,00km – 0,434km grants segums)</w:t>
            </w:r>
          </w:p>
        </w:tc>
        <w:tc>
          <w:tcPr>
            <w:tcW w:w="1275" w:type="dxa"/>
            <w:shd w:val="clear" w:color="auto" w:fill="C5E0B3"/>
          </w:tcPr>
          <w:p w14:paraId="2055ECC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r w:rsidRPr="00A23879">
              <w:rPr>
                <w:rFonts w:eastAsia="Calibri"/>
                <w:szCs w:val="22"/>
                <w:lang w:eastAsia="en-US"/>
              </w:rPr>
              <w:t xml:space="preserve"> </w:t>
            </w:r>
            <w:r w:rsidRPr="00A23879">
              <w:rPr>
                <w:rFonts w:eastAsia="Calibri"/>
                <w:sz w:val="18"/>
                <w:szCs w:val="18"/>
                <w:lang w:eastAsia="en-US"/>
              </w:rPr>
              <w:t>Pašvaldības mērķprogrammas līdzekļi</w:t>
            </w:r>
          </w:p>
        </w:tc>
        <w:tc>
          <w:tcPr>
            <w:tcW w:w="1127" w:type="dxa"/>
            <w:shd w:val="clear" w:color="auto" w:fill="C5E0B3"/>
          </w:tcPr>
          <w:p w14:paraId="1B6A7CD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44 478</w:t>
            </w:r>
          </w:p>
        </w:tc>
        <w:tc>
          <w:tcPr>
            <w:tcW w:w="1282" w:type="dxa"/>
            <w:shd w:val="clear" w:color="auto" w:fill="C5E0B3"/>
          </w:tcPr>
          <w:p w14:paraId="5F44346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20 514</w:t>
            </w:r>
          </w:p>
        </w:tc>
        <w:tc>
          <w:tcPr>
            <w:tcW w:w="1135" w:type="dxa"/>
            <w:shd w:val="clear" w:color="auto" w:fill="C5E0B3"/>
          </w:tcPr>
          <w:p w14:paraId="569BF7C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23 964</w:t>
            </w:r>
          </w:p>
        </w:tc>
        <w:tc>
          <w:tcPr>
            <w:tcW w:w="851" w:type="dxa"/>
            <w:shd w:val="clear" w:color="auto" w:fill="C5E0B3"/>
          </w:tcPr>
          <w:p w14:paraId="387DD11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DCADE2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AB981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0,434 km garumā</w:t>
            </w:r>
          </w:p>
        </w:tc>
        <w:tc>
          <w:tcPr>
            <w:tcW w:w="1134" w:type="dxa"/>
            <w:shd w:val="clear" w:color="auto" w:fill="C5E0B3"/>
          </w:tcPr>
          <w:p w14:paraId="39BBCDF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4D9C3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128B4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555F35D5" w14:textId="77777777" w:rsidTr="00D63F90">
        <w:trPr>
          <w:gridBefore w:val="1"/>
          <w:wBefore w:w="19" w:type="dxa"/>
        </w:trPr>
        <w:tc>
          <w:tcPr>
            <w:tcW w:w="690" w:type="dxa"/>
            <w:shd w:val="clear" w:color="auto" w:fill="C5E0B3"/>
          </w:tcPr>
          <w:p w14:paraId="5140A29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19.2.</w:t>
            </w:r>
          </w:p>
        </w:tc>
        <w:tc>
          <w:tcPr>
            <w:tcW w:w="1985" w:type="dxa"/>
            <w:shd w:val="clear" w:color="auto" w:fill="C5E0B3"/>
          </w:tcPr>
          <w:p w14:paraId="37AB19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Liepiņi – Jaunzemi pārbūve (kopējais garums 3,876km, grants segums, pārbūve posmā 1,634km – 3,876km </w:t>
            </w:r>
            <w:proofErr w:type="spellStart"/>
            <w:r w:rsidRPr="00A23879">
              <w:rPr>
                <w:rFonts w:eastAsia="Calibri"/>
                <w:sz w:val="18"/>
                <w:szCs w:val="18"/>
                <w:lang w:eastAsia="en-US"/>
              </w:rPr>
              <w:t>Paiķeni</w:t>
            </w:r>
            <w:proofErr w:type="spellEnd"/>
            <w:r w:rsidRPr="00A23879">
              <w:rPr>
                <w:rFonts w:eastAsia="Calibri"/>
                <w:sz w:val="18"/>
                <w:szCs w:val="18"/>
                <w:lang w:eastAsia="en-US"/>
              </w:rPr>
              <w:t xml:space="preserve"> –Jaunzemi)</w:t>
            </w:r>
          </w:p>
        </w:tc>
        <w:tc>
          <w:tcPr>
            <w:tcW w:w="1275" w:type="dxa"/>
            <w:shd w:val="clear" w:color="auto" w:fill="C5E0B3"/>
          </w:tcPr>
          <w:p w14:paraId="3A022E7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00BD7F4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00C947F3"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114 429</w:t>
            </w:r>
          </w:p>
        </w:tc>
        <w:tc>
          <w:tcPr>
            <w:tcW w:w="1282" w:type="dxa"/>
            <w:shd w:val="clear" w:color="auto" w:fill="C5E0B3"/>
          </w:tcPr>
          <w:p w14:paraId="44D9F7B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52 691</w:t>
            </w:r>
          </w:p>
        </w:tc>
        <w:tc>
          <w:tcPr>
            <w:tcW w:w="1135" w:type="dxa"/>
            <w:shd w:val="clear" w:color="auto" w:fill="C5E0B3"/>
          </w:tcPr>
          <w:p w14:paraId="7901F76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61738</w:t>
            </w:r>
          </w:p>
        </w:tc>
        <w:tc>
          <w:tcPr>
            <w:tcW w:w="851" w:type="dxa"/>
            <w:shd w:val="clear" w:color="auto" w:fill="C5E0B3"/>
          </w:tcPr>
          <w:p w14:paraId="5B7DA8B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EBEADED"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4234C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2,242 km garumā</w:t>
            </w:r>
          </w:p>
        </w:tc>
        <w:tc>
          <w:tcPr>
            <w:tcW w:w="1134" w:type="dxa"/>
            <w:shd w:val="clear" w:color="auto" w:fill="C5E0B3"/>
          </w:tcPr>
          <w:p w14:paraId="093861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31055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4B66C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59BCD691" w14:textId="77777777" w:rsidTr="00D63F90">
        <w:trPr>
          <w:gridBefore w:val="1"/>
          <w:wBefore w:w="19" w:type="dxa"/>
        </w:trPr>
        <w:tc>
          <w:tcPr>
            <w:tcW w:w="690" w:type="dxa"/>
            <w:shd w:val="clear" w:color="auto" w:fill="C5E0B3"/>
          </w:tcPr>
          <w:p w14:paraId="40A1124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19.3.</w:t>
            </w:r>
          </w:p>
        </w:tc>
        <w:tc>
          <w:tcPr>
            <w:tcW w:w="1985" w:type="dxa"/>
            <w:shd w:val="clear" w:color="auto" w:fill="C5E0B3"/>
          </w:tcPr>
          <w:p w14:paraId="7E472F3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Siveci</w:t>
            </w:r>
            <w:proofErr w:type="spellEnd"/>
            <w:r w:rsidRPr="00A23879">
              <w:rPr>
                <w:rFonts w:eastAsia="Calibri"/>
                <w:sz w:val="18"/>
                <w:szCs w:val="18"/>
                <w:lang w:eastAsia="en-US"/>
              </w:rPr>
              <w:t xml:space="preserve"> – Darbnīcas pārbūve posmā no 0,136km – 0,480km, grants segums</w:t>
            </w:r>
          </w:p>
        </w:tc>
        <w:tc>
          <w:tcPr>
            <w:tcW w:w="1275" w:type="dxa"/>
            <w:shd w:val="clear" w:color="auto" w:fill="C5E0B3"/>
          </w:tcPr>
          <w:p w14:paraId="0BEA5F3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39548B7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7B781C90" w14:textId="77777777" w:rsidR="00A23879" w:rsidRPr="00A23879" w:rsidRDefault="00A23879" w:rsidP="00A23879">
            <w:pPr>
              <w:ind w:left="-108" w:right="-108"/>
              <w:jc w:val="center"/>
              <w:rPr>
                <w:rFonts w:eastAsia="Calibri"/>
                <w:sz w:val="18"/>
                <w:szCs w:val="18"/>
                <w:lang w:eastAsia="en-US"/>
              </w:rPr>
            </w:pPr>
            <w:r w:rsidRPr="00A23879">
              <w:rPr>
                <w:rFonts w:eastAsia="Calibri"/>
                <w:szCs w:val="22"/>
                <w:lang w:eastAsia="en-US"/>
              </w:rPr>
              <w:t xml:space="preserve"> </w:t>
            </w:r>
          </w:p>
        </w:tc>
        <w:tc>
          <w:tcPr>
            <w:tcW w:w="1127" w:type="dxa"/>
            <w:shd w:val="clear" w:color="auto" w:fill="C5E0B3"/>
          </w:tcPr>
          <w:p w14:paraId="49ECBE91"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22 853</w:t>
            </w:r>
          </w:p>
        </w:tc>
        <w:tc>
          <w:tcPr>
            <w:tcW w:w="1282" w:type="dxa"/>
            <w:shd w:val="clear" w:color="auto" w:fill="C5E0B3"/>
          </w:tcPr>
          <w:p w14:paraId="1A579D1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10 567</w:t>
            </w:r>
          </w:p>
        </w:tc>
        <w:tc>
          <w:tcPr>
            <w:tcW w:w="1135" w:type="dxa"/>
            <w:shd w:val="clear" w:color="auto" w:fill="C5E0B3"/>
          </w:tcPr>
          <w:p w14:paraId="2E31473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12 286</w:t>
            </w:r>
          </w:p>
        </w:tc>
        <w:tc>
          <w:tcPr>
            <w:tcW w:w="851" w:type="dxa"/>
            <w:shd w:val="clear" w:color="auto" w:fill="C5E0B3"/>
          </w:tcPr>
          <w:p w14:paraId="338662C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5890713"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4E12B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0,344 km garumā</w:t>
            </w:r>
          </w:p>
        </w:tc>
        <w:tc>
          <w:tcPr>
            <w:tcW w:w="1134" w:type="dxa"/>
            <w:shd w:val="clear" w:color="auto" w:fill="C5E0B3"/>
          </w:tcPr>
          <w:p w14:paraId="3D3BD40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B41E4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9E38D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331A6405" w14:textId="77777777" w:rsidTr="00D63F90">
        <w:trPr>
          <w:gridBefore w:val="1"/>
          <w:wBefore w:w="19" w:type="dxa"/>
        </w:trPr>
        <w:tc>
          <w:tcPr>
            <w:tcW w:w="690" w:type="dxa"/>
            <w:shd w:val="clear" w:color="auto" w:fill="C5E0B3"/>
          </w:tcPr>
          <w:p w14:paraId="3C804F4B"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19.4.</w:t>
            </w:r>
          </w:p>
        </w:tc>
        <w:tc>
          <w:tcPr>
            <w:tcW w:w="1985" w:type="dxa"/>
            <w:shd w:val="clear" w:color="auto" w:fill="C5E0B3"/>
          </w:tcPr>
          <w:p w14:paraId="216EC93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Jaunzemi – Zvirgzdiņi  pārbūve (kopējais garums 4,84 km, pārbūve 0,435 km posmā Jaunzemi – Darbnīcas, melnais segums)</w:t>
            </w:r>
          </w:p>
          <w:p w14:paraId="32290138"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6A207F7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 xml:space="preserve">Pašvaldības mērķprogrammas līdzekļi </w:t>
            </w:r>
          </w:p>
          <w:p w14:paraId="7BC69B98" w14:textId="77777777" w:rsidR="00A23879" w:rsidRPr="00A23879" w:rsidRDefault="00A23879" w:rsidP="00A23879">
            <w:pPr>
              <w:jc w:val="center"/>
              <w:rPr>
                <w:rFonts w:eastAsia="Calibri"/>
                <w:sz w:val="18"/>
                <w:szCs w:val="18"/>
                <w:lang w:eastAsia="en-US"/>
              </w:rPr>
            </w:pPr>
          </w:p>
          <w:p w14:paraId="0D4C0C3C" w14:textId="77777777" w:rsidR="00A23879" w:rsidRPr="00A23879" w:rsidRDefault="00A23879" w:rsidP="00A23879">
            <w:pPr>
              <w:jc w:val="center"/>
              <w:rPr>
                <w:rFonts w:eastAsia="Calibri"/>
                <w:sz w:val="18"/>
                <w:szCs w:val="18"/>
                <w:lang w:eastAsia="en-US"/>
              </w:rPr>
            </w:pPr>
          </w:p>
          <w:p w14:paraId="397E1092" w14:textId="77777777" w:rsidR="00A23879" w:rsidRPr="00A23879" w:rsidRDefault="00A23879" w:rsidP="00A23879">
            <w:pPr>
              <w:jc w:val="center"/>
              <w:rPr>
                <w:rFonts w:eastAsia="Calibri"/>
                <w:sz w:val="18"/>
                <w:szCs w:val="18"/>
                <w:lang w:eastAsia="en-US"/>
              </w:rPr>
            </w:pPr>
          </w:p>
          <w:p w14:paraId="344E826A" w14:textId="77777777" w:rsidR="00A23879" w:rsidRPr="00A23879" w:rsidRDefault="00A23879" w:rsidP="00A23879">
            <w:pPr>
              <w:jc w:val="center"/>
              <w:rPr>
                <w:rFonts w:eastAsia="Calibri"/>
                <w:sz w:val="18"/>
                <w:szCs w:val="18"/>
                <w:lang w:eastAsia="en-US"/>
              </w:rPr>
            </w:pPr>
          </w:p>
        </w:tc>
        <w:tc>
          <w:tcPr>
            <w:tcW w:w="1127" w:type="dxa"/>
            <w:shd w:val="clear" w:color="auto" w:fill="C5E0B3"/>
          </w:tcPr>
          <w:p w14:paraId="42EDDA06" w14:textId="77777777" w:rsidR="00A23879" w:rsidRPr="00A23879" w:rsidRDefault="00A23879" w:rsidP="00A23879">
            <w:pPr>
              <w:jc w:val="center"/>
              <w:rPr>
                <w:rFonts w:eastAsia="Calibri"/>
                <w:sz w:val="18"/>
                <w:szCs w:val="18"/>
                <w:highlight w:val="yellow"/>
                <w:lang w:eastAsia="en-US"/>
              </w:rPr>
            </w:pPr>
            <w:r w:rsidRPr="00A23879">
              <w:rPr>
                <w:rFonts w:eastAsia="Calibri"/>
                <w:sz w:val="18"/>
                <w:szCs w:val="18"/>
                <w:lang w:eastAsia="en-US"/>
              </w:rPr>
              <w:t>31 982</w:t>
            </w:r>
          </w:p>
        </w:tc>
        <w:tc>
          <w:tcPr>
            <w:tcW w:w="1282" w:type="dxa"/>
            <w:shd w:val="clear" w:color="auto" w:fill="C5E0B3"/>
          </w:tcPr>
          <w:p w14:paraId="39D1F6E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31 982</w:t>
            </w:r>
          </w:p>
          <w:p w14:paraId="46F95315"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65F526B1"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8DA3AE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371196C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8D1AC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melnais segums 0,435 km garumā posmā Jaunzemi – Darbnīcas</w:t>
            </w:r>
          </w:p>
        </w:tc>
        <w:tc>
          <w:tcPr>
            <w:tcW w:w="1134" w:type="dxa"/>
            <w:shd w:val="clear" w:color="auto" w:fill="C5E0B3"/>
          </w:tcPr>
          <w:p w14:paraId="5ED584C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0537AD1" w14:textId="77777777" w:rsidR="00A23879" w:rsidRPr="00A23879" w:rsidRDefault="00A23879" w:rsidP="00A23879">
            <w:pPr>
              <w:jc w:val="both"/>
              <w:rPr>
                <w:rFonts w:eastAsia="Calibri"/>
                <w:color w:val="FF0000"/>
                <w:sz w:val="18"/>
                <w:szCs w:val="18"/>
                <w:lang w:eastAsia="en-US"/>
              </w:rPr>
            </w:pPr>
            <w:r w:rsidRPr="00A23879">
              <w:rPr>
                <w:rFonts w:eastAsia="Calibri"/>
                <w:sz w:val="18"/>
                <w:szCs w:val="18"/>
                <w:lang w:eastAsia="en-US"/>
              </w:rPr>
              <w:t>2016</w:t>
            </w:r>
          </w:p>
        </w:tc>
        <w:tc>
          <w:tcPr>
            <w:tcW w:w="1398" w:type="dxa"/>
            <w:gridSpan w:val="2"/>
            <w:shd w:val="clear" w:color="auto" w:fill="C5E0B3"/>
          </w:tcPr>
          <w:p w14:paraId="5D9B8A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3DF8486E" w14:textId="77777777" w:rsidTr="00D63F90">
        <w:trPr>
          <w:gridBefore w:val="1"/>
          <w:wBefore w:w="19" w:type="dxa"/>
        </w:trPr>
        <w:tc>
          <w:tcPr>
            <w:tcW w:w="690" w:type="dxa"/>
            <w:shd w:val="clear" w:color="auto" w:fill="C5E0B3"/>
          </w:tcPr>
          <w:p w14:paraId="167BE74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19.5.</w:t>
            </w:r>
          </w:p>
        </w:tc>
        <w:tc>
          <w:tcPr>
            <w:tcW w:w="1985" w:type="dxa"/>
            <w:shd w:val="clear" w:color="auto" w:fill="C5E0B3"/>
          </w:tcPr>
          <w:p w14:paraId="2A64C2B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526261:09 atjaunošana</w:t>
            </w:r>
          </w:p>
        </w:tc>
        <w:tc>
          <w:tcPr>
            <w:tcW w:w="1275" w:type="dxa"/>
            <w:shd w:val="clear" w:color="auto" w:fill="C5E0B3"/>
          </w:tcPr>
          <w:p w14:paraId="768E05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41657EA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9 750</w:t>
            </w:r>
          </w:p>
        </w:tc>
        <w:tc>
          <w:tcPr>
            <w:tcW w:w="1282" w:type="dxa"/>
            <w:shd w:val="clear" w:color="auto" w:fill="C5E0B3"/>
          </w:tcPr>
          <w:p w14:paraId="6DB86A9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4 542</w:t>
            </w:r>
          </w:p>
        </w:tc>
        <w:tc>
          <w:tcPr>
            <w:tcW w:w="1135" w:type="dxa"/>
            <w:shd w:val="clear" w:color="auto" w:fill="C5E0B3"/>
          </w:tcPr>
          <w:p w14:paraId="56DD025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5 208</w:t>
            </w:r>
          </w:p>
        </w:tc>
        <w:tc>
          <w:tcPr>
            <w:tcW w:w="851" w:type="dxa"/>
            <w:shd w:val="clear" w:color="auto" w:fill="C5E0B3"/>
          </w:tcPr>
          <w:p w14:paraId="77B05A8F"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38F29A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663E59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94 m </w:t>
            </w:r>
          </w:p>
        </w:tc>
        <w:tc>
          <w:tcPr>
            <w:tcW w:w="1134" w:type="dxa"/>
            <w:shd w:val="clear" w:color="auto" w:fill="C5E0B3"/>
          </w:tcPr>
          <w:p w14:paraId="00FEDE5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CA4F1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EE0B7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784BD0A6" w14:textId="77777777" w:rsidTr="00D63F90">
        <w:trPr>
          <w:gridBefore w:val="1"/>
          <w:wBefore w:w="19" w:type="dxa"/>
        </w:trPr>
        <w:tc>
          <w:tcPr>
            <w:tcW w:w="690" w:type="dxa"/>
            <w:shd w:val="clear" w:color="auto" w:fill="FFFFFF"/>
          </w:tcPr>
          <w:p w14:paraId="78FF81B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19.6.</w:t>
            </w:r>
          </w:p>
        </w:tc>
        <w:tc>
          <w:tcPr>
            <w:tcW w:w="1985" w:type="dxa"/>
            <w:shd w:val="clear" w:color="auto" w:fill="FFFFFF"/>
          </w:tcPr>
          <w:p w14:paraId="7D1F6C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98F2E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Muiža-</w:t>
            </w:r>
            <w:proofErr w:type="spellStart"/>
            <w:r w:rsidRPr="00A23879">
              <w:rPr>
                <w:rFonts w:eastAsia="Calibri"/>
                <w:sz w:val="18"/>
                <w:szCs w:val="18"/>
                <w:lang w:eastAsia="en-US"/>
              </w:rPr>
              <w:t>Ezerslokas</w:t>
            </w:r>
            <w:proofErr w:type="spellEnd"/>
            <w:r w:rsidRPr="00A23879">
              <w:rPr>
                <w:rFonts w:eastAsia="Calibri"/>
                <w:sz w:val="18"/>
                <w:szCs w:val="18"/>
                <w:lang w:eastAsia="en-US"/>
              </w:rPr>
              <w:t xml:space="preserve"> atjaunošana</w:t>
            </w:r>
          </w:p>
        </w:tc>
        <w:tc>
          <w:tcPr>
            <w:tcW w:w="1275" w:type="dxa"/>
            <w:shd w:val="clear" w:color="auto" w:fill="FFFFFF"/>
          </w:tcPr>
          <w:p w14:paraId="44EFE2F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1E2F0E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24 179</w:t>
            </w:r>
          </w:p>
        </w:tc>
        <w:tc>
          <w:tcPr>
            <w:tcW w:w="1282" w:type="dxa"/>
            <w:shd w:val="clear" w:color="auto" w:fill="FFFFFF"/>
          </w:tcPr>
          <w:p w14:paraId="3A40993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24 179</w:t>
            </w:r>
          </w:p>
        </w:tc>
        <w:tc>
          <w:tcPr>
            <w:tcW w:w="1135" w:type="dxa"/>
            <w:shd w:val="clear" w:color="auto" w:fill="FFFFFF"/>
          </w:tcPr>
          <w:p w14:paraId="5B42E83C"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30D43F68"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9914B0D"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35F91C7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šķembu bērums nobrauktuvēs, ceļa segas pastiprināšana</w:t>
            </w:r>
          </w:p>
        </w:tc>
        <w:tc>
          <w:tcPr>
            <w:tcW w:w="1134" w:type="dxa"/>
            <w:shd w:val="clear" w:color="auto" w:fill="FFFFFF"/>
          </w:tcPr>
          <w:p w14:paraId="30C707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5E816C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621C3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41BCCEF6" w14:textId="77777777" w:rsidTr="00D63F90">
        <w:trPr>
          <w:gridBefore w:val="1"/>
          <w:wBefore w:w="19" w:type="dxa"/>
        </w:trPr>
        <w:tc>
          <w:tcPr>
            <w:tcW w:w="690" w:type="dxa"/>
            <w:shd w:val="clear" w:color="auto" w:fill="FFFFFF"/>
          </w:tcPr>
          <w:p w14:paraId="0F907A2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19.7.</w:t>
            </w:r>
          </w:p>
        </w:tc>
        <w:tc>
          <w:tcPr>
            <w:tcW w:w="1985" w:type="dxa"/>
            <w:shd w:val="clear" w:color="auto" w:fill="FFFFFF"/>
          </w:tcPr>
          <w:p w14:paraId="34ABCC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DC638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Jaunzemi-</w:t>
            </w:r>
            <w:proofErr w:type="spellStart"/>
            <w:r w:rsidRPr="00A23879">
              <w:rPr>
                <w:rFonts w:eastAsia="Calibri"/>
                <w:sz w:val="18"/>
                <w:szCs w:val="18"/>
                <w:lang w:eastAsia="en-US"/>
              </w:rPr>
              <w:t>Zvigzdiņi</w:t>
            </w:r>
            <w:proofErr w:type="spellEnd"/>
            <w:r w:rsidRPr="00A23879">
              <w:rPr>
                <w:rFonts w:eastAsia="Calibri"/>
                <w:sz w:val="18"/>
                <w:szCs w:val="18"/>
                <w:lang w:eastAsia="en-US"/>
              </w:rPr>
              <w:t xml:space="preserve"> atjaunošana</w:t>
            </w:r>
          </w:p>
        </w:tc>
        <w:tc>
          <w:tcPr>
            <w:tcW w:w="1275" w:type="dxa"/>
            <w:shd w:val="clear" w:color="auto" w:fill="FFFFFF"/>
          </w:tcPr>
          <w:p w14:paraId="787F684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AD0FD6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22 755</w:t>
            </w:r>
          </w:p>
        </w:tc>
        <w:tc>
          <w:tcPr>
            <w:tcW w:w="1282" w:type="dxa"/>
            <w:shd w:val="clear" w:color="auto" w:fill="FFFFFF"/>
          </w:tcPr>
          <w:p w14:paraId="4E974C4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22 755</w:t>
            </w:r>
          </w:p>
        </w:tc>
        <w:tc>
          <w:tcPr>
            <w:tcW w:w="1135" w:type="dxa"/>
            <w:shd w:val="clear" w:color="auto" w:fill="FFFFFF"/>
          </w:tcPr>
          <w:p w14:paraId="1D5678DE"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1967A927"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38D1021A"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454A7D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ceļa seguma pastiprināšana</w:t>
            </w:r>
          </w:p>
        </w:tc>
        <w:tc>
          <w:tcPr>
            <w:tcW w:w="1134" w:type="dxa"/>
            <w:shd w:val="clear" w:color="auto" w:fill="FFFFFF"/>
          </w:tcPr>
          <w:p w14:paraId="55BCAF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2B6D61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7B3F2D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1D6D0B48" w14:textId="77777777" w:rsidTr="00D63F90">
        <w:trPr>
          <w:gridBefore w:val="1"/>
          <w:wBefore w:w="19" w:type="dxa"/>
        </w:trPr>
        <w:tc>
          <w:tcPr>
            <w:tcW w:w="690" w:type="dxa"/>
            <w:shd w:val="clear" w:color="auto" w:fill="C5E0B3"/>
          </w:tcPr>
          <w:p w14:paraId="035C7C6D"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19.8.</w:t>
            </w:r>
          </w:p>
        </w:tc>
        <w:tc>
          <w:tcPr>
            <w:tcW w:w="1985" w:type="dxa"/>
            <w:shd w:val="clear" w:color="auto" w:fill="C5E0B3"/>
          </w:tcPr>
          <w:p w14:paraId="0E1E18E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Tehniskās dokumentācijas sagatavošana pašvaldības autoceļa </w:t>
            </w:r>
            <w:proofErr w:type="spellStart"/>
            <w:r w:rsidRPr="00A23879">
              <w:rPr>
                <w:rFonts w:eastAsia="Calibri"/>
                <w:color w:val="000000"/>
                <w:sz w:val="18"/>
                <w:szCs w:val="18"/>
                <w:lang w:eastAsia="en-US"/>
              </w:rPr>
              <w:t>Siveci</w:t>
            </w:r>
            <w:proofErr w:type="spellEnd"/>
            <w:r w:rsidRPr="00A23879">
              <w:rPr>
                <w:rFonts w:eastAsia="Calibri"/>
                <w:color w:val="000000"/>
                <w:sz w:val="18"/>
                <w:szCs w:val="18"/>
                <w:lang w:eastAsia="en-US"/>
              </w:rPr>
              <w:t xml:space="preserve"> – </w:t>
            </w:r>
            <w:proofErr w:type="spellStart"/>
            <w:r w:rsidRPr="00A23879">
              <w:rPr>
                <w:rFonts w:eastAsia="Calibri"/>
                <w:color w:val="000000"/>
                <w:sz w:val="18"/>
                <w:szCs w:val="18"/>
                <w:lang w:eastAsia="en-US"/>
              </w:rPr>
              <w:t>Puķudruvas</w:t>
            </w:r>
            <w:proofErr w:type="spellEnd"/>
            <w:r w:rsidRPr="00A23879">
              <w:rPr>
                <w:rFonts w:eastAsia="Calibri"/>
                <w:color w:val="000000"/>
                <w:sz w:val="18"/>
                <w:szCs w:val="18"/>
                <w:lang w:eastAsia="en-US"/>
              </w:rPr>
              <w:t xml:space="preserve"> uzlabošanai</w:t>
            </w:r>
          </w:p>
        </w:tc>
        <w:tc>
          <w:tcPr>
            <w:tcW w:w="1275" w:type="dxa"/>
            <w:shd w:val="clear" w:color="auto" w:fill="C5E0B3"/>
          </w:tcPr>
          <w:p w14:paraId="33ADE4F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31363838"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08177751"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07491008"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18F8BFD3"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19E3CEFB"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5388380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2BDAD51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052CA33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1C7DB3F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40234295" w14:textId="77777777" w:rsidTr="00D63F90">
        <w:trPr>
          <w:gridBefore w:val="1"/>
          <w:wBefore w:w="19" w:type="dxa"/>
        </w:trPr>
        <w:tc>
          <w:tcPr>
            <w:tcW w:w="15290" w:type="dxa"/>
            <w:gridSpan w:val="13"/>
            <w:shd w:val="clear" w:color="auto" w:fill="92D050"/>
          </w:tcPr>
          <w:p w14:paraId="7B567DC1"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20.     Projekta ideja – </w:t>
            </w:r>
            <w:r w:rsidRPr="00A23879">
              <w:rPr>
                <w:rFonts w:eastAsia="Calibri"/>
                <w:b/>
                <w:sz w:val="20"/>
                <w:szCs w:val="20"/>
                <w:highlight w:val="yellow"/>
                <w:lang w:eastAsia="en-US"/>
              </w:rPr>
              <w:t xml:space="preserve">Satiksmes drošības un ceļu, un koplietošanas meliorācijas sistēmas infrastruktūras uzlabošana </w:t>
            </w:r>
            <w:proofErr w:type="spellStart"/>
            <w:r w:rsidRPr="00A23879">
              <w:rPr>
                <w:rFonts w:eastAsia="Calibri"/>
                <w:b/>
                <w:sz w:val="20"/>
                <w:szCs w:val="20"/>
                <w:highlight w:val="yellow"/>
                <w:lang w:eastAsia="en-US"/>
              </w:rPr>
              <w:t>Ziemera</w:t>
            </w:r>
            <w:proofErr w:type="spellEnd"/>
            <w:r w:rsidRPr="00A23879">
              <w:rPr>
                <w:rFonts w:eastAsia="Calibri"/>
                <w:b/>
                <w:sz w:val="20"/>
                <w:szCs w:val="20"/>
                <w:highlight w:val="yellow"/>
                <w:lang w:eastAsia="en-US"/>
              </w:rPr>
              <w:t xml:space="preserve"> pagastā</w:t>
            </w:r>
          </w:p>
        </w:tc>
      </w:tr>
      <w:tr w:rsidR="00A23879" w:rsidRPr="00A23879" w14:paraId="4C923BE6" w14:textId="77777777" w:rsidTr="00D63F90">
        <w:trPr>
          <w:gridBefore w:val="1"/>
          <w:wBefore w:w="19" w:type="dxa"/>
        </w:trPr>
        <w:tc>
          <w:tcPr>
            <w:tcW w:w="690" w:type="dxa"/>
            <w:shd w:val="clear" w:color="auto" w:fill="C5E0B3"/>
          </w:tcPr>
          <w:p w14:paraId="23BE368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20.1.</w:t>
            </w:r>
          </w:p>
        </w:tc>
        <w:tc>
          <w:tcPr>
            <w:tcW w:w="1985" w:type="dxa"/>
            <w:shd w:val="clear" w:color="auto" w:fill="C5E0B3"/>
          </w:tcPr>
          <w:p w14:paraId="533DCD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Ziemeri – Murati pārbūve (</w:t>
            </w:r>
            <w:r w:rsidRPr="00A23879">
              <w:rPr>
                <w:rFonts w:eastAsia="Calibri"/>
                <w:sz w:val="18"/>
                <w:szCs w:val="18"/>
              </w:rPr>
              <w:t>0,28 km asfalta segums, 1,85 km grants segums</w:t>
            </w:r>
            <w:r w:rsidRPr="00A23879">
              <w:rPr>
                <w:rFonts w:eastAsia="Calibri"/>
                <w:sz w:val="18"/>
                <w:szCs w:val="18"/>
                <w:lang w:eastAsia="en-US"/>
              </w:rPr>
              <w:t xml:space="preserve">) </w:t>
            </w:r>
          </w:p>
        </w:tc>
        <w:tc>
          <w:tcPr>
            <w:tcW w:w="1275" w:type="dxa"/>
            <w:shd w:val="clear" w:color="auto" w:fill="C5E0B3"/>
          </w:tcPr>
          <w:p w14:paraId="0508456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295A8AC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71 960</w:t>
            </w:r>
          </w:p>
        </w:tc>
        <w:tc>
          <w:tcPr>
            <w:tcW w:w="1282" w:type="dxa"/>
            <w:shd w:val="clear" w:color="auto" w:fill="C5E0B3"/>
          </w:tcPr>
          <w:p w14:paraId="118AEDC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7 200</w:t>
            </w:r>
          </w:p>
        </w:tc>
        <w:tc>
          <w:tcPr>
            <w:tcW w:w="1135" w:type="dxa"/>
            <w:shd w:val="clear" w:color="auto" w:fill="C5E0B3"/>
          </w:tcPr>
          <w:p w14:paraId="19CFC97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64 760</w:t>
            </w:r>
          </w:p>
        </w:tc>
        <w:tc>
          <w:tcPr>
            <w:tcW w:w="851" w:type="dxa"/>
            <w:shd w:val="clear" w:color="auto" w:fill="C5E0B3"/>
          </w:tcPr>
          <w:p w14:paraId="53700D6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CC007D6"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3DF94C2C"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 xml:space="preserve">1,85 km garumā </w:t>
            </w:r>
          </w:p>
          <w:p w14:paraId="1FEC0D00" w14:textId="77777777" w:rsidR="00A23879" w:rsidRPr="00A23879" w:rsidRDefault="00A23879" w:rsidP="00A23879">
            <w:pPr>
              <w:jc w:val="both"/>
              <w:rPr>
                <w:rFonts w:eastAsia="Calibri"/>
                <w:sz w:val="18"/>
                <w:szCs w:val="18"/>
                <w:lang w:eastAsia="en-US"/>
              </w:rPr>
            </w:pPr>
          </w:p>
        </w:tc>
        <w:tc>
          <w:tcPr>
            <w:tcW w:w="1134" w:type="dxa"/>
            <w:shd w:val="clear" w:color="auto" w:fill="C5E0B3"/>
          </w:tcPr>
          <w:p w14:paraId="3DBB8A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EC6A1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0537E67F"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08FEB24D" w14:textId="77777777" w:rsidTr="00D63F90">
        <w:trPr>
          <w:gridBefore w:val="1"/>
          <w:wBefore w:w="19" w:type="dxa"/>
        </w:trPr>
        <w:tc>
          <w:tcPr>
            <w:tcW w:w="690" w:type="dxa"/>
            <w:shd w:val="clear" w:color="auto" w:fill="C5E0B3"/>
          </w:tcPr>
          <w:p w14:paraId="2110D56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20.2.</w:t>
            </w:r>
          </w:p>
        </w:tc>
        <w:tc>
          <w:tcPr>
            <w:tcW w:w="1985" w:type="dxa"/>
            <w:shd w:val="clear" w:color="auto" w:fill="C5E0B3"/>
          </w:tcPr>
          <w:p w14:paraId="1DD6902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Stūrīši – Ziemeri pārbūve (grants segums)</w:t>
            </w:r>
          </w:p>
        </w:tc>
        <w:tc>
          <w:tcPr>
            <w:tcW w:w="1275" w:type="dxa"/>
            <w:shd w:val="clear" w:color="auto" w:fill="C5E0B3"/>
          </w:tcPr>
          <w:p w14:paraId="4B64FE8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budžets vai mērķprogrammas līdzekļi </w:t>
            </w:r>
          </w:p>
        </w:tc>
        <w:tc>
          <w:tcPr>
            <w:tcW w:w="1127" w:type="dxa"/>
            <w:shd w:val="clear" w:color="auto" w:fill="C5E0B3"/>
          </w:tcPr>
          <w:p w14:paraId="7C869E5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14 720</w:t>
            </w:r>
          </w:p>
        </w:tc>
        <w:tc>
          <w:tcPr>
            <w:tcW w:w="1282" w:type="dxa"/>
            <w:shd w:val="clear" w:color="auto" w:fill="C5E0B3"/>
          </w:tcPr>
          <w:p w14:paraId="5375937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1 470</w:t>
            </w:r>
          </w:p>
        </w:tc>
        <w:tc>
          <w:tcPr>
            <w:tcW w:w="1135" w:type="dxa"/>
            <w:shd w:val="clear" w:color="auto" w:fill="C5E0B3"/>
          </w:tcPr>
          <w:p w14:paraId="60A76C6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13 250</w:t>
            </w:r>
          </w:p>
        </w:tc>
        <w:tc>
          <w:tcPr>
            <w:tcW w:w="851" w:type="dxa"/>
            <w:shd w:val="clear" w:color="auto" w:fill="C5E0B3"/>
          </w:tcPr>
          <w:p w14:paraId="11F5ED3B"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229AAD0D"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22EDA3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lang w:eastAsia="en-US"/>
              </w:rPr>
              <w:t>0,34 km garumā</w:t>
            </w:r>
          </w:p>
        </w:tc>
        <w:tc>
          <w:tcPr>
            <w:tcW w:w="1134" w:type="dxa"/>
            <w:shd w:val="clear" w:color="auto" w:fill="C5E0B3"/>
          </w:tcPr>
          <w:p w14:paraId="11A7BA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AA9AF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ACD81F1"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6B8745E3" w14:textId="77777777" w:rsidTr="00D63F90">
        <w:trPr>
          <w:gridBefore w:val="1"/>
          <w:wBefore w:w="19" w:type="dxa"/>
        </w:trPr>
        <w:tc>
          <w:tcPr>
            <w:tcW w:w="690" w:type="dxa"/>
            <w:shd w:val="clear" w:color="auto" w:fill="C5E0B3"/>
          </w:tcPr>
          <w:p w14:paraId="2E0AECD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20.3.</w:t>
            </w:r>
          </w:p>
        </w:tc>
        <w:tc>
          <w:tcPr>
            <w:tcW w:w="1985" w:type="dxa"/>
            <w:shd w:val="clear" w:color="auto" w:fill="C5E0B3"/>
          </w:tcPr>
          <w:p w14:paraId="742CEF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Atvases – Ziemeļnieki pārbūve (grants segums)</w:t>
            </w:r>
          </w:p>
        </w:tc>
        <w:tc>
          <w:tcPr>
            <w:tcW w:w="1275" w:type="dxa"/>
            <w:shd w:val="clear" w:color="auto" w:fill="C5E0B3"/>
          </w:tcPr>
          <w:p w14:paraId="7ADEF54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vai mērķprogrammas līdzekļi</w:t>
            </w:r>
          </w:p>
        </w:tc>
        <w:tc>
          <w:tcPr>
            <w:tcW w:w="1127" w:type="dxa"/>
            <w:shd w:val="clear" w:color="auto" w:fill="C5E0B3"/>
          </w:tcPr>
          <w:p w14:paraId="5675278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36 800</w:t>
            </w:r>
          </w:p>
        </w:tc>
        <w:tc>
          <w:tcPr>
            <w:tcW w:w="1282" w:type="dxa"/>
            <w:shd w:val="clear" w:color="auto" w:fill="C5E0B3"/>
          </w:tcPr>
          <w:p w14:paraId="6779FB1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36 800</w:t>
            </w:r>
          </w:p>
        </w:tc>
        <w:tc>
          <w:tcPr>
            <w:tcW w:w="1135" w:type="dxa"/>
            <w:shd w:val="clear" w:color="auto" w:fill="C5E0B3"/>
          </w:tcPr>
          <w:p w14:paraId="4DA2C97E"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918D7B0"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491770E0"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2352179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lang w:eastAsia="en-US"/>
              </w:rPr>
              <w:t>0,56 km garumā</w:t>
            </w:r>
          </w:p>
        </w:tc>
        <w:tc>
          <w:tcPr>
            <w:tcW w:w="1134" w:type="dxa"/>
            <w:shd w:val="clear" w:color="auto" w:fill="C5E0B3"/>
          </w:tcPr>
          <w:p w14:paraId="1F60E4D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338AB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010B1F2"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7AE3F045" w14:textId="77777777" w:rsidTr="00D63F90">
        <w:trPr>
          <w:gridBefore w:val="1"/>
          <w:wBefore w:w="19" w:type="dxa"/>
        </w:trPr>
        <w:tc>
          <w:tcPr>
            <w:tcW w:w="690" w:type="dxa"/>
            <w:shd w:val="clear" w:color="auto" w:fill="C5E0B3"/>
          </w:tcPr>
          <w:p w14:paraId="3F90FF6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20.4.</w:t>
            </w:r>
          </w:p>
        </w:tc>
        <w:tc>
          <w:tcPr>
            <w:tcW w:w="1985" w:type="dxa"/>
            <w:shd w:val="clear" w:color="auto" w:fill="C5E0B3"/>
          </w:tcPr>
          <w:p w14:paraId="38A3595A"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 Indrāni – </w:t>
            </w:r>
            <w:proofErr w:type="spellStart"/>
            <w:r w:rsidRPr="00A23879">
              <w:rPr>
                <w:rFonts w:eastAsia="Calibri"/>
                <w:sz w:val="18"/>
                <w:szCs w:val="18"/>
                <w:lang w:eastAsia="en-US"/>
              </w:rPr>
              <w:t>Blūmji</w:t>
            </w:r>
            <w:proofErr w:type="spellEnd"/>
            <w:r w:rsidRPr="00A23879">
              <w:rPr>
                <w:rFonts w:eastAsia="Calibri"/>
                <w:sz w:val="18"/>
                <w:szCs w:val="18"/>
                <w:lang w:eastAsia="en-US"/>
              </w:rPr>
              <w:t xml:space="preserve"> – Gailīši pārbūve (grants segums)</w:t>
            </w:r>
          </w:p>
        </w:tc>
        <w:tc>
          <w:tcPr>
            <w:tcW w:w="1275" w:type="dxa"/>
            <w:shd w:val="clear" w:color="auto" w:fill="C5E0B3"/>
          </w:tcPr>
          <w:p w14:paraId="6DA7B5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r w:rsidRPr="00A23879">
              <w:rPr>
                <w:rFonts w:eastAsia="Calibri"/>
                <w:szCs w:val="22"/>
                <w:lang w:eastAsia="en-US"/>
              </w:rPr>
              <w:t xml:space="preserve"> </w:t>
            </w:r>
            <w:r w:rsidRPr="00A23879">
              <w:rPr>
                <w:rFonts w:eastAsia="Calibri"/>
                <w:sz w:val="18"/>
                <w:szCs w:val="18"/>
                <w:lang w:eastAsia="en-US"/>
              </w:rPr>
              <w:t>pašvaldības budžets</w:t>
            </w:r>
          </w:p>
        </w:tc>
        <w:tc>
          <w:tcPr>
            <w:tcW w:w="1127" w:type="dxa"/>
            <w:shd w:val="clear" w:color="auto" w:fill="C5E0B3"/>
          </w:tcPr>
          <w:p w14:paraId="55E5078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84 600</w:t>
            </w:r>
          </w:p>
        </w:tc>
        <w:tc>
          <w:tcPr>
            <w:tcW w:w="1282" w:type="dxa"/>
            <w:shd w:val="clear" w:color="auto" w:fill="C5E0B3"/>
          </w:tcPr>
          <w:p w14:paraId="4E5D903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8 460</w:t>
            </w:r>
          </w:p>
        </w:tc>
        <w:tc>
          <w:tcPr>
            <w:tcW w:w="1135" w:type="dxa"/>
            <w:shd w:val="clear" w:color="auto" w:fill="C5E0B3"/>
          </w:tcPr>
          <w:p w14:paraId="767187B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76 140</w:t>
            </w:r>
          </w:p>
        </w:tc>
        <w:tc>
          <w:tcPr>
            <w:tcW w:w="851" w:type="dxa"/>
            <w:shd w:val="clear" w:color="auto" w:fill="C5E0B3"/>
          </w:tcPr>
          <w:p w14:paraId="7C7017C5"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734CEBDB"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6901242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lang w:eastAsia="en-US"/>
              </w:rPr>
              <w:t>1,1 km garumā</w:t>
            </w:r>
          </w:p>
          <w:p w14:paraId="6BD59050" w14:textId="77777777" w:rsidR="00A23879" w:rsidRPr="00A23879" w:rsidRDefault="00A23879" w:rsidP="00A23879">
            <w:pPr>
              <w:jc w:val="both"/>
              <w:rPr>
                <w:rFonts w:eastAsia="Calibri"/>
                <w:sz w:val="18"/>
                <w:szCs w:val="18"/>
                <w:lang w:eastAsia="en-US"/>
              </w:rPr>
            </w:pPr>
          </w:p>
        </w:tc>
        <w:tc>
          <w:tcPr>
            <w:tcW w:w="1134" w:type="dxa"/>
            <w:shd w:val="clear" w:color="auto" w:fill="C5E0B3"/>
          </w:tcPr>
          <w:p w14:paraId="7B0E2F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A364F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40904CED"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3F0AFBD1" w14:textId="77777777" w:rsidTr="00D63F90">
        <w:trPr>
          <w:gridBefore w:val="1"/>
          <w:wBefore w:w="19" w:type="dxa"/>
        </w:trPr>
        <w:tc>
          <w:tcPr>
            <w:tcW w:w="690" w:type="dxa"/>
            <w:shd w:val="clear" w:color="auto" w:fill="C5E0B3"/>
          </w:tcPr>
          <w:p w14:paraId="15856E8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20.5.</w:t>
            </w:r>
          </w:p>
        </w:tc>
        <w:tc>
          <w:tcPr>
            <w:tcW w:w="1985" w:type="dxa"/>
            <w:shd w:val="clear" w:color="auto" w:fill="C5E0B3"/>
          </w:tcPr>
          <w:p w14:paraId="3AEE9E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Rijukalns</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Vengerski</w:t>
            </w:r>
            <w:proofErr w:type="spellEnd"/>
            <w:r w:rsidRPr="00A23879">
              <w:rPr>
                <w:rFonts w:eastAsia="Calibri"/>
                <w:sz w:val="18"/>
                <w:szCs w:val="18"/>
                <w:lang w:eastAsia="en-US"/>
              </w:rPr>
              <w:t xml:space="preserve"> pārbūve (grants segums)</w:t>
            </w:r>
          </w:p>
        </w:tc>
        <w:tc>
          <w:tcPr>
            <w:tcW w:w="1275" w:type="dxa"/>
            <w:shd w:val="clear" w:color="auto" w:fill="C5E0B3"/>
          </w:tcPr>
          <w:p w14:paraId="6F43130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r w:rsidRPr="00A23879">
              <w:rPr>
                <w:rFonts w:eastAsia="Calibri"/>
                <w:szCs w:val="22"/>
                <w:lang w:eastAsia="en-US"/>
              </w:rPr>
              <w:t xml:space="preserve"> </w:t>
            </w:r>
            <w:r w:rsidRPr="00A23879">
              <w:rPr>
                <w:rFonts w:eastAsia="Calibri"/>
                <w:sz w:val="18"/>
                <w:szCs w:val="18"/>
                <w:lang w:eastAsia="en-US"/>
              </w:rPr>
              <w:t>pašvaldības budžets</w:t>
            </w:r>
          </w:p>
        </w:tc>
        <w:tc>
          <w:tcPr>
            <w:tcW w:w="1127" w:type="dxa"/>
            <w:shd w:val="clear" w:color="auto" w:fill="C5E0B3"/>
          </w:tcPr>
          <w:p w14:paraId="7B3CCEEC" w14:textId="77777777" w:rsidR="00A23879" w:rsidRPr="00A23879" w:rsidRDefault="00A23879" w:rsidP="00A23879">
            <w:pPr>
              <w:ind w:left="-108" w:right="-108"/>
              <w:jc w:val="center"/>
              <w:rPr>
                <w:rFonts w:eastAsia="Calibri"/>
                <w:color w:val="FF0000"/>
                <w:sz w:val="18"/>
                <w:szCs w:val="18"/>
                <w:lang w:eastAsia="en-US"/>
              </w:rPr>
            </w:pPr>
            <w:r w:rsidRPr="00A23879">
              <w:rPr>
                <w:rFonts w:eastAsia="Calibri"/>
                <w:sz w:val="18"/>
                <w:szCs w:val="18"/>
                <w:lang w:eastAsia="en-US"/>
              </w:rPr>
              <w:t>157 600</w:t>
            </w:r>
          </w:p>
        </w:tc>
        <w:tc>
          <w:tcPr>
            <w:tcW w:w="1282" w:type="dxa"/>
            <w:shd w:val="clear" w:color="auto" w:fill="C5E0B3"/>
          </w:tcPr>
          <w:p w14:paraId="66DB318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15 760</w:t>
            </w:r>
          </w:p>
        </w:tc>
        <w:tc>
          <w:tcPr>
            <w:tcW w:w="1135" w:type="dxa"/>
            <w:shd w:val="clear" w:color="auto" w:fill="C5E0B3"/>
          </w:tcPr>
          <w:p w14:paraId="0208541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141 840</w:t>
            </w:r>
          </w:p>
        </w:tc>
        <w:tc>
          <w:tcPr>
            <w:tcW w:w="851" w:type="dxa"/>
            <w:shd w:val="clear" w:color="auto" w:fill="C5E0B3"/>
          </w:tcPr>
          <w:p w14:paraId="148E27AF"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2C9522B2"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7060C1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3,94 km garumā</w:t>
            </w:r>
          </w:p>
        </w:tc>
        <w:tc>
          <w:tcPr>
            <w:tcW w:w="1134" w:type="dxa"/>
            <w:shd w:val="clear" w:color="auto" w:fill="C5E0B3"/>
          </w:tcPr>
          <w:p w14:paraId="4ADA3C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15D55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649B90B2"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3385645D" w14:textId="77777777" w:rsidTr="00D63F90">
        <w:trPr>
          <w:gridBefore w:val="1"/>
          <w:wBefore w:w="19" w:type="dxa"/>
        </w:trPr>
        <w:tc>
          <w:tcPr>
            <w:tcW w:w="690" w:type="dxa"/>
            <w:shd w:val="clear" w:color="auto" w:fill="C5E0B3"/>
          </w:tcPr>
          <w:p w14:paraId="236B642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20.6.</w:t>
            </w:r>
          </w:p>
        </w:tc>
        <w:tc>
          <w:tcPr>
            <w:tcW w:w="1985" w:type="dxa"/>
            <w:shd w:val="clear" w:color="auto" w:fill="C5E0B3"/>
          </w:tcPr>
          <w:p w14:paraId="69ED32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526452:27 atjaunošana</w:t>
            </w:r>
          </w:p>
        </w:tc>
        <w:tc>
          <w:tcPr>
            <w:tcW w:w="1275" w:type="dxa"/>
            <w:shd w:val="clear" w:color="auto" w:fill="C5E0B3"/>
          </w:tcPr>
          <w:p w14:paraId="4BBF391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01FE4A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21 598</w:t>
            </w:r>
          </w:p>
        </w:tc>
        <w:tc>
          <w:tcPr>
            <w:tcW w:w="1282" w:type="dxa"/>
            <w:shd w:val="clear" w:color="auto" w:fill="C5E0B3"/>
          </w:tcPr>
          <w:p w14:paraId="13876DD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3 477</w:t>
            </w:r>
          </w:p>
        </w:tc>
        <w:tc>
          <w:tcPr>
            <w:tcW w:w="1135" w:type="dxa"/>
            <w:shd w:val="clear" w:color="auto" w:fill="C5E0B3"/>
          </w:tcPr>
          <w:p w14:paraId="4D8D97C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18 121</w:t>
            </w:r>
          </w:p>
        </w:tc>
        <w:tc>
          <w:tcPr>
            <w:tcW w:w="851" w:type="dxa"/>
            <w:shd w:val="clear" w:color="auto" w:fill="C5E0B3"/>
          </w:tcPr>
          <w:p w14:paraId="4C040FB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2DB032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7156A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497 m </w:t>
            </w:r>
          </w:p>
        </w:tc>
        <w:tc>
          <w:tcPr>
            <w:tcW w:w="1134" w:type="dxa"/>
            <w:shd w:val="clear" w:color="auto" w:fill="C5E0B3"/>
          </w:tcPr>
          <w:p w14:paraId="4BB10C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2284D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3F296E9D"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2F9330A2" w14:textId="77777777" w:rsidTr="00D63F90">
        <w:trPr>
          <w:gridBefore w:val="1"/>
          <w:wBefore w:w="19" w:type="dxa"/>
        </w:trPr>
        <w:tc>
          <w:tcPr>
            <w:tcW w:w="690" w:type="dxa"/>
            <w:shd w:val="clear" w:color="auto" w:fill="FFFFFF"/>
          </w:tcPr>
          <w:p w14:paraId="1F6809C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20.7.</w:t>
            </w:r>
          </w:p>
        </w:tc>
        <w:tc>
          <w:tcPr>
            <w:tcW w:w="1985" w:type="dxa"/>
            <w:shd w:val="clear" w:color="auto" w:fill="FFFFFF"/>
          </w:tcPr>
          <w:p w14:paraId="754B971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FEF52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“Pamatskola–</w:t>
            </w:r>
            <w:proofErr w:type="spellStart"/>
            <w:r w:rsidRPr="00A23879">
              <w:rPr>
                <w:rFonts w:eastAsia="Calibri"/>
                <w:sz w:val="18"/>
                <w:szCs w:val="18"/>
                <w:lang w:eastAsia="en-US"/>
              </w:rPr>
              <w:t>Priedulejas</w:t>
            </w:r>
            <w:proofErr w:type="spellEnd"/>
            <w:r w:rsidRPr="00A23879">
              <w:rPr>
                <w:rFonts w:eastAsia="Calibri"/>
                <w:sz w:val="18"/>
                <w:szCs w:val="18"/>
                <w:lang w:eastAsia="en-US"/>
              </w:rPr>
              <w:t>” (2,4-2,8 km) ceļa posma atjaunošana</w:t>
            </w:r>
          </w:p>
        </w:tc>
        <w:tc>
          <w:tcPr>
            <w:tcW w:w="1275" w:type="dxa"/>
            <w:shd w:val="clear" w:color="auto" w:fill="FFFFFF"/>
          </w:tcPr>
          <w:p w14:paraId="4B3BC9F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FC0ED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40 476</w:t>
            </w:r>
          </w:p>
        </w:tc>
        <w:tc>
          <w:tcPr>
            <w:tcW w:w="1282" w:type="dxa"/>
            <w:shd w:val="clear" w:color="auto" w:fill="FFFFFF"/>
          </w:tcPr>
          <w:p w14:paraId="37687FC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6 071</w:t>
            </w:r>
          </w:p>
        </w:tc>
        <w:tc>
          <w:tcPr>
            <w:tcW w:w="1135" w:type="dxa"/>
            <w:shd w:val="clear" w:color="auto" w:fill="FFFFFF"/>
          </w:tcPr>
          <w:p w14:paraId="3EFB6DD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34 405</w:t>
            </w:r>
          </w:p>
        </w:tc>
        <w:tc>
          <w:tcPr>
            <w:tcW w:w="851" w:type="dxa"/>
            <w:shd w:val="clear" w:color="auto" w:fill="FFFFFF"/>
          </w:tcPr>
          <w:p w14:paraId="4EB14B1C"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029B5CFF"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1D4B64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autoceļš 0,4 km</w:t>
            </w:r>
          </w:p>
        </w:tc>
        <w:tc>
          <w:tcPr>
            <w:tcW w:w="1134" w:type="dxa"/>
            <w:shd w:val="clear" w:color="auto" w:fill="FFFFFF"/>
          </w:tcPr>
          <w:p w14:paraId="7063EE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4D452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0672215"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7EB61662" w14:textId="77777777" w:rsidTr="00D63F90">
        <w:trPr>
          <w:gridBefore w:val="1"/>
          <w:wBefore w:w="19" w:type="dxa"/>
        </w:trPr>
        <w:tc>
          <w:tcPr>
            <w:tcW w:w="690" w:type="dxa"/>
            <w:shd w:val="clear" w:color="auto" w:fill="FFE599"/>
          </w:tcPr>
          <w:p w14:paraId="3CBD88C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20.7.</w:t>
            </w:r>
          </w:p>
        </w:tc>
        <w:tc>
          <w:tcPr>
            <w:tcW w:w="1985" w:type="dxa"/>
            <w:shd w:val="clear" w:color="auto" w:fill="FFE599"/>
          </w:tcPr>
          <w:p w14:paraId="4E33F5A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A64FC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Šļukums-Māriņkalns atjaunošana</w:t>
            </w:r>
          </w:p>
        </w:tc>
        <w:tc>
          <w:tcPr>
            <w:tcW w:w="1275" w:type="dxa"/>
            <w:shd w:val="clear" w:color="auto" w:fill="FFE599"/>
          </w:tcPr>
          <w:p w14:paraId="4F35219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4455791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2 165</w:t>
            </w:r>
          </w:p>
        </w:tc>
        <w:tc>
          <w:tcPr>
            <w:tcW w:w="1282" w:type="dxa"/>
            <w:shd w:val="clear" w:color="auto" w:fill="FFE599"/>
          </w:tcPr>
          <w:p w14:paraId="1E1330C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2 165</w:t>
            </w:r>
          </w:p>
        </w:tc>
        <w:tc>
          <w:tcPr>
            <w:tcW w:w="1135" w:type="dxa"/>
            <w:shd w:val="clear" w:color="auto" w:fill="FFE599"/>
          </w:tcPr>
          <w:p w14:paraId="61436928"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72261113"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3969F52C"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30EF68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Caurtekas remonts, grāvja pārtīrīšana, ceļa segas pastiprināšana</w:t>
            </w:r>
          </w:p>
        </w:tc>
        <w:tc>
          <w:tcPr>
            <w:tcW w:w="1134" w:type="dxa"/>
            <w:shd w:val="clear" w:color="auto" w:fill="FFE599"/>
          </w:tcPr>
          <w:p w14:paraId="6B93ABA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E599"/>
          </w:tcPr>
          <w:p w14:paraId="1B2D0E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A8656A1"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628F6A6E" w14:textId="77777777" w:rsidTr="00D63F90">
        <w:trPr>
          <w:gridBefore w:val="1"/>
          <w:wBefore w:w="19" w:type="dxa"/>
        </w:trPr>
        <w:tc>
          <w:tcPr>
            <w:tcW w:w="15290" w:type="dxa"/>
            <w:gridSpan w:val="13"/>
            <w:shd w:val="clear" w:color="auto" w:fill="92D050"/>
          </w:tcPr>
          <w:p w14:paraId="2A859AC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21.     Projekta idejas – </w:t>
            </w:r>
            <w:r w:rsidRPr="00A23879">
              <w:rPr>
                <w:rFonts w:eastAsia="Calibri"/>
                <w:b/>
                <w:sz w:val="20"/>
                <w:szCs w:val="20"/>
                <w:highlight w:val="yellow"/>
                <w:lang w:eastAsia="en-US"/>
              </w:rPr>
              <w:t>Satiksmes drošības un ceļu infrastruktūras uzlabošana Jaunlaicenes pagastā</w:t>
            </w:r>
          </w:p>
        </w:tc>
      </w:tr>
      <w:tr w:rsidR="00A23879" w:rsidRPr="00A23879" w14:paraId="730A0235" w14:textId="77777777" w:rsidTr="00D63F90">
        <w:trPr>
          <w:gridBefore w:val="1"/>
          <w:wBefore w:w="19" w:type="dxa"/>
        </w:trPr>
        <w:tc>
          <w:tcPr>
            <w:tcW w:w="690" w:type="dxa"/>
            <w:shd w:val="clear" w:color="auto" w:fill="C5E0B3"/>
          </w:tcPr>
          <w:p w14:paraId="32F2E94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21.1.</w:t>
            </w:r>
          </w:p>
        </w:tc>
        <w:tc>
          <w:tcPr>
            <w:tcW w:w="1985" w:type="dxa"/>
            <w:shd w:val="clear" w:color="auto" w:fill="C5E0B3"/>
          </w:tcPr>
          <w:p w14:paraId="2BEB67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Bambaļi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Tortuži</w:t>
            </w:r>
            <w:proofErr w:type="spellEnd"/>
            <w:r w:rsidRPr="00A23879">
              <w:rPr>
                <w:rFonts w:eastAsia="Calibri"/>
                <w:sz w:val="18"/>
                <w:szCs w:val="18"/>
                <w:lang w:eastAsia="en-US"/>
              </w:rPr>
              <w:t>–</w:t>
            </w:r>
            <w:proofErr w:type="spellStart"/>
            <w:r w:rsidRPr="00A23879">
              <w:rPr>
                <w:rFonts w:eastAsia="Calibri"/>
                <w:sz w:val="18"/>
                <w:szCs w:val="18"/>
                <w:lang w:eastAsia="en-US"/>
              </w:rPr>
              <w:t>Dēliņkalns</w:t>
            </w:r>
            <w:proofErr w:type="spellEnd"/>
            <w:r w:rsidRPr="00A23879">
              <w:rPr>
                <w:rFonts w:eastAsia="Calibri"/>
                <w:sz w:val="18"/>
                <w:szCs w:val="18"/>
                <w:lang w:eastAsia="en-US"/>
              </w:rPr>
              <w:t xml:space="preserve"> pārbūve, (grants segums)</w:t>
            </w:r>
          </w:p>
          <w:p w14:paraId="00DBB65C"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07EF99D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0DEDFD0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E113A7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144 372</w:t>
            </w:r>
          </w:p>
        </w:tc>
        <w:tc>
          <w:tcPr>
            <w:tcW w:w="1282" w:type="dxa"/>
            <w:shd w:val="clear" w:color="auto" w:fill="C5E0B3"/>
          </w:tcPr>
          <w:p w14:paraId="75FDCB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35 903</w:t>
            </w:r>
          </w:p>
        </w:tc>
        <w:tc>
          <w:tcPr>
            <w:tcW w:w="1135" w:type="dxa"/>
            <w:shd w:val="clear" w:color="auto" w:fill="C5E0B3"/>
          </w:tcPr>
          <w:p w14:paraId="2471059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108 469</w:t>
            </w:r>
          </w:p>
        </w:tc>
        <w:tc>
          <w:tcPr>
            <w:tcW w:w="851" w:type="dxa"/>
            <w:shd w:val="clear" w:color="auto" w:fill="C5E0B3"/>
          </w:tcPr>
          <w:p w14:paraId="1EEF226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706BE8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8C7177B"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4,187 km garumā</w:t>
            </w:r>
          </w:p>
          <w:p w14:paraId="48DCA180" w14:textId="77777777" w:rsidR="00A23879" w:rsidRPr="00A23879" w:rsidRDefault="00A23879" w:rsidP="00A23879">
            <w:pPr>
              <w:jc w:val="both"/>
              <w:rPr>
                <w:rFonts w:eastAsia="Calibri"/>
                <w:sz w:val="18"/>
                <w:szCs w:val="18"/>
              </w:rPr>
            </w:pPr>
          </w:p>
        </w:tc>
        <w:tc>
          <w:tcPr>
            <w:tcW w:w="1134" w:type="dxa"/>
            <w:shd w:val="clear" w:color="auto" w:fill="C5E0B3"/>
          </w:tcPr>
          <w:p w14:paraId="532C80D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D57B4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8A2A7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13775C7C" w14:textId="77777777" w:rsidTr="00D63F90">
        <w:trPr>
          <w:gridBefore w:val="1"/>
          <w:wBefore w:w="19" w:type="dxa"/>
        </w:trPr>
        <w:tc>
          <w:tcPr>
            <w:tcW w:w="690" w:type="dxa"/>
            <w:shd w:val="clear" w:color="auto" w:fill="C5E0B3"/>
          </w:tcPr>
          <w:p w14:paraId="6203917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21.2.</w:t>
            </w:r>
          </w:p>
        </w:tc>
        <w:tc>
          <w:tcPr>
            <w:tcW w:w="1985" w:type="dxa"/>
            <w:shd w:val="clear" w:color="auto" w:fill="C5E0B3"/>
          </w:tcPr>
          <w:p w14:paraId="3DF006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Jaunlaicene – Dauguļi – Vidzemes šoseja pārbūve (grants segums), 1.kārta</w:t>
            </w:r>
          </w:p>
        </w:tc>
        <w:tc>
          <w:tcPr>
            <w:tcW w:w="1275" w:type="dxa"/>
            <w:shd w:val="clear" w:color="auto" w:fill="C5E0B3"/>
          </w:tcPr>
          <w:p w14:paraId="3C2504A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 vai mērķprogrammas līdzekļi</w:t>
            </w:r>
          </w:p>
        </w:tc>
        <w:tc>
          <w:tcPr>
            <w:tcW w:w="1127" w:type="dxa"/>
            <w:shd w:val="clear" w:color="auto" w:fill="C5E0B3"/>
          </w:tcPr>
          <w:p w14:paraId="7331468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118 406</w:t>
            </w:r>
          </w:p>
          <w:p w14:paraId="446B6F2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+11 056</w:t>
            </w:r>
          </w:p>
        </w:tc>
        <w:tc>
          <w:tcPr>
            <w:tcW w:w="1282" w:type="dxa"/>
            <w:shd w:val="clear" w:color="auto" w:fill="C5E0B3"/>
          </w:tcPr>
          <w:p w14:paraId="6894EBC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48 406</w:t>
            </w:r>
          </w:p>
          <w:p w14:paraId="3426611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+11 056</w:t>
            </w:r>
          </w:p>
        </w:tc>
        <w:tc>
          <w:tcPr>
            <w:tcW w:w="1135" w:type="dxa"/>
            <w:shd w:val="clear" w:color="auto" w:fill="C5E0B3"/>
          </w:tcPr>
          <w:p w14:paraId="3F66F4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70 000</w:t>
            </w:r>
          </w:p>
        </w:tc>
        <w:tc>
          <w:tcPr>
            <w:tcW w:w="851" w:type="dxa"/>
            <w:shd w:val="clear" w:color="auto" w:fill="C5E0B3"/>
          </w:tcPr>
          <w:p w14:paraId="6BC5D52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F8F5BD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9C307C4"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2,82 km garumā,</w:t>
            </w:r>
            <w:r w:rsidRPr="00A23879">
              <w:rPr>
                <w:rFonts w:ascii="Calibri" w:eastAsia="Calibri" w:hAnsi="Calibri"/>
                <w:sz w:val="22"/>
                <w:szCs w:val="22"/>
                <w:lang w:eastAsia="en-US"/>
              </w:rPr>
              <w:t xml:space="preserve"> </w:t>
            </w:r>
            <w:r w:rsidRPr="00A23879">
              <w:rPr>
                <w:rFonts w:eastAsia="Calibri"/>
                <w:sz w:val="18"/>
                <w:szCs w:val="18"/>
              </w:rPr>
              <w:t>ELFLA 1.6 km garumā</w:t>
            </w:r>
          </w:p>
          <w:p w14:paraId="2A0DE10B" w14:textId="77777777" w:rsidR="00A23879" w:rsidRPr="00A23879" w:rsidRDefault="00A23879" w:rsidP="00A23879">
            <w:pPr>
              <w:jc w:val="both"/>
              <w:rPr>
                <w:rFonts w:eastAsia="Calibri"/>
                <w:sz w:val="18"/>
                <w:szCs w:val="18"/>
              </w:rPr>
            </w:pPr>
          </w:p>
        </w:tc>
        <w:tc>
          <w:tcPr>
            <w:tcW w:w="1134" w:type="dxa"/>
            <w:shd w:val="clear" w:color="auto" w:fill="C5E0B3"/>
          </w:tcPr>
          <w:p w14:paraId="717F19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406AC3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F08E6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3FFCDB47"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14:paraId="6523AC2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21.3.</w:t>
            </w:r>
          </w:p>
        </w:tc>
        <w:tc>
          <w:tcPr>
            <w:tcW w:w="1985" w:type="dxa"/>
            <w:tcBorders>
              <w:top w:val="single" w:sz="12" w:space="0" w:color="9BBB59"/>
              <w:left w:val="single" w:sz="12" w:space="0" w:color="9BBB59"/>
              <w:bottom w:val="single" w:sz="12" w:space="0" w:color="9BBB59"/>
              <w:right w:val="single" w:sz="12" w:space="0" w:color="9BBB59"/>
            </w:tcBorders>
          </w:tcPr>
          <w:p w14:paraId="248F58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A4FE45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 – Jānīši – Balti (grants segums) pārbūve</w:t>
            </w:r>
          </w:p>
        </w:tc>
        <w:tc>
          <w:tcPr>
            <w:tcW w:w="1275" w:type="dxa"/>
            <w:tcBorders>
              <w:top w:val="single" w:sz="12" w:space="0" w:color="9BBB59"/>
              <w:left w:val="single" w:sz="12" w:space="0" w:color="9BBB59"/>
              <w:bottom w:val="single" w:sz="12" w:space="0" w:color="9BBB59"/>
              <w:right w:val="single" w:sz="12" w:space="0" w:color="9BBB59"/>
            </w:tcBorders>
          </w:tcPr>
          <w:p w14:paraId="55F75B8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0D7E60C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52 960</w:t>
            </w:r>
          </w:p>
        </w:tc>
        <w:tc>
          <w:tcPr>
            <w:tcW w:w="1282" w:type="dxa"/>
            <w:tcBorders>
              <w:top w:val="single" w:sz="12" w:space="0" w:color="9BBB59"/>
              <w:left w:val="single" w:sz="12" w:space="0" w:color="9BBB59"/>
              <w:bottom w:val="single" w:sz="12" w:space="0" w:color="9BBB59"/>
              <w:right w:val="single" w:sz="12" w:space="0" w:color="9BBB59"/>
            </w:tcBorders>
          </w:tcPr>
          <w:p w14:paraId="4453378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7 944</w:t>
            </w:r>
          </w:p>
        </w:tc>
        <w:tc>
          <w:tcPr>
            <w:tcW w:w="1135" w:type="dxa"/>
            <w:tcBorders>
              <w:top w:val="single" w:sz="12" w:space="0" w:color="9BBB59"/>
              <w:left w:val="single" w:sz="12" w:space="0" w:color="9BBB59"/>
              <w:bottom w:val="single" w:sz="12" w:space="0" w:color="9BBB59"/>
              <w:right w:val="single" w:sz="12" w:space="0" w:color="9BBB59"/>
            </w:tcBorders>
          </w:tcPr>
          <w:p w14:paraId="4786780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45 016</w:t>
            </w:r>
          </w:p>
        </w:tc>
        <w:tc>
          <w:tcPr>
            <w:tcW w:w="851" w:type="dxa"/>
            <w:tcBorders>
              <w:top w:val="single" w:sz="12" w:space="0" w:color="9BBB59"/>
              <w:left w:val="single" w:sz="12" w:space="0" w:color="9BBB59"/>
              <w:bottom w:val="single" w:sz="12" w:space="0" w:color="9BBB59"/>
              <w:right w:val="single" w:sz="12" w:space="0" w:color="9BBB59"/>
            </w:tcBorders>
          </w:tcPr>
          <w:p w14:paraId="0CB7AF0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7DC1D356"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0FD594DD"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autoceļa posms</w:t>
            </w:r>
            <w:r w:rsidRPr="00A23879">
              <w:rPr>
                <w:rFonts w:ascii="Calibri" w:eastAsia="Calibri" w:hAnsi="Calibri"/>
                <w:sz w:val="18"/>
                <w:szCs w:val="18"/>
                <w:lang w:eastAsia="en-US"/>
              </w:rPr>
              <w:t xml:space="preserve"> </w:t>
            </w:r>
            <w:r w:rsidRPr="00A23879">
              <w:rPr>
                <w:rFonts w:eastAsia="Calibri"/>
                <w:sz w:val="18"/>
                <w:szCs w:val="18"/>
              </w:rPr>
              <w:t>1 km garumā</w:t>
            </w:r>
          </w:p>
          <w:p w14:paraId="0FBC9743" w14:textId="77777777" w:rsidR="00A23879" w:rsidRPr="00A23879" w:rsidRDefault="00A23879" w:rsidP="00A23879">
            <w:pPr>
              <w:jc w:val="both"/>
              <w:rPr>
                <w:rFonts w:eastAsia="Calibri"/>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14:paraId="5103A8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tcPr>
          <w:p w14:paraId="14745F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4F8BC4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0DF0250B" w14:textId="77777777" w:rsidTr="00D63F90">
        <w:trPr>
          <w:gridBefore w:val="1"/>
          <w:wBefore w:w="19" w:type="dxa"/>
        </w:trPr>
        <w:tc>
          <w:tcPr>
            <w:tcW w:w="690" w:type="dxa"/>
          </w:tcPr>
          <w:p w14:paraId="627508A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21.4.</w:t>
            </w:r>
          </w:p>
        </w:tc>
        <w:tc>
          <w:tcPr>
            <w:tcW w:w="1985" w:type="dxa"/>
          </w:tcPr>
          <w:p w14:paraId="3EDA1B61" w14:textId="77777777" w:rsidR="00A23879" w:rsidRPr="00A23879" w:rsidRDefault="00A23879" w:rsidP="00A23879">
            <w:pPr>
              <w:rPr>
                <w:rFonts w:eastAsia="Calibri"/>
                <w:sz w:val="18"/>
                <w:szCs w:val="18"/>
                <w:lang w:eastAsia="en-US"/>
              </w:rPr>
            </w:pPr>
            <w:r w:rsidRPr="00A23879">
              <w:rPr>
                <w:rFonts w:eastAsia="Calibri"/>
                <w:sz w:val="18"/>
                <w:szCs w:val="18"/>
                <w:lang w:eastAsia="en-US"/>
              </w:rPr>
              <w:t>Gājēju ietves izbūve</w:t>
            </w:r>
            <w:r w:rsidRPr="00A23879">
              <w:rPr>
                <w:rFonts w:eastAsia="Calibri"/>
                <w:sz w:val="18"/>
                <w:szCs w:val="18"/>
              </w:rPr>
              <w:t xml:space="preserve"> Jaunlaicenes ciema centrā gar Valsts nozīmes autoceļu Alūksne-</w:t>
            </w:r>
            <w:proofErr w:type="spellStart"/>
            <w:r w:rsidRPr="00A23879">
              <w:rPr>
                <w:rFonts w:eastAsia="Calibri"/>
                <w:sz w:val="18"/>
                <w:szCs w:val="18"/>
              </w:rPr>
              <w:t>Lucka</w:t>
            </w:r>
            <w:proofErr w:type="spellEnd"/>
          </w:p>
        </w:tc>
        <w:tc>
          <w:tcPr>
            <w:tcW w:w="1275" w:type="dxa"/>
          </w:tcPr>
          <w:p w14:paraId="505925D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budžets</w:t>
            </w:r>
          </w:p>
        </w:tc>
        <w:tc>
          <w:tcPr>
            <w:tcW w:w="1127" w:type="dxa"/>
          </w:tcPr>
          <w:p w14:paraId="070E700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tcPr>
          <w:p w14:paraId="4FEC36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5 000</w:t>
            </w:r>
          </w:p>
        </w:tc>
        <w:tc>
          <w:tcPr>
            <w:tcW w:w="1135" w:type="dxa"/>
          </w:tcPr>
          <w:p w14:paraId="33EFC4F1" w14:textId="77777777" w:rsidR="00A23879" w:rsidRPr="00A23879" w:rsidRDefault="00A23879" w:rsidP="00A23879">
            <w:pPr>
              <w:jc w:val="center"/>
              <w:rPr>
                <w:rFonts w:eastAsia="Calibri"/>
                <w:sz w:val="18"/>
                <w:szCs w:val="18"/>
                <w:lang w:eastAsia="en-US"/>
              </w:rPr>
            </w:pPr>
          </w:p>
        </w:tc>
        <w:tc>
          <w:tcPr>
            <w:tcW w:w="851" w:type="dxa"/>
          </w:tcPr>
          <w:p w14:paraId="10631BE2" w14:textId="77777777" w:rsidR="00A23879" w:rsidRPr="00A23879" w:rsidRDefault="00A23879" w:rsidP="00A23879">
            <w:pPr>
              <w:jc w:val="center"/>
              <w:rPr>
                <w:rFonts w:eastAsia="Calibri"/>
                <w:sz w:val="18"/>
                <w:szCs w:val="18"/>
                <w:lang w:eastAsia="en-US"/>
              </w:rPr>
            </w:pPr>
          </w:p>
        </w:tc>
        <w:tc>
          <w:tcPr>
            <w:tcW w:w="992" w:type="dxa"/>
          </w:tcPr>
          <w:p w14:paraId="453167C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10 000</w:t>
            </w:r>
          </w:p>
        </w:tc>
        <w:tc>
          <w:tcPr>
            <w:tcW w:w="2410" w:type="dxa"/>
          </w:tcPr>
          <w:p w14:paraId="1366D306"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rPr>
              <w:t>Izbūvēta ietve 550m garumā</w:t>
            </w:r>
          </w:p>
        </w:tc>
        <w:tc>
          <w:tcPr>
            <w:tcW w:w="1134" w:type="dxa"/>
          </w:tcPr>
          <w:p w14:paraId="6ABA5A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0A31D1F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45076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 Satiksmes ministrija</w:t>
            </w:r>
          </w:p>
        </w:tc>
      </w:tr>
      <w:tr w:rsidR="00A23879" w:rsidRPr="00A23879" w14:paraId="0439FB57" w14:textId="77777777" w:rsidTr="00D63F90">
        <w:trPr>
          <w:gridBefore w:val="1"/>
          <w:wBefore w:w="19" w:type="dxa"/>
        </w:trPr>
        <w:tc>
          <w:tcPr>
            <w:tcW w:w="690" w:type="dxa"/>
          </w:tcPr>
          <w:p w14:paraId="50C9C58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21.5.</w:t>
            </w:r>
          </w:p>
        </w:tc>
        <w:tc>
          <w:tcPr>
            <w:tcW w:w="1985" w:type="dxa"/>
          </w:tcPr>
          <w:p w14:paraId="67AB9E2A" w14:textId="77777777" w:rsidR="00A23879" w:rsidRPr="00A23879" w:rsidRDefault="00A23879" w:rsidP="00A23879">
            <w:pPr>
              <w:rPr>
                <w:rFonts w:eastAsia="Calibri"/>
                <w:sz w:val="18"/>
                <w:szCs w:val="18"/>
                <w:lang w:eastAsia="en-US"/>
              </w:rPr>
            </w:pPr>
            <w:r w:rsidRPr="00A23879">
              <w:rPr>
                <w:rFonts w:eastAsia="Calibri"/>
                <w:sz w:val="18"/>
                <w:szCs w:val="18"/>
                <w:lang w:eastAsia="en-US"/>
              </w:rPr>
              <w:t>Pašvaldības autoceļa Jaunlaicene – Dauguļi – Vidzemes šoseja pārbūve, 2.kārta (grants segums)</w:t>
            </w:r>
          </w:p>
        </w:tc>
        <w:tc>
          <w:tcPr>
            <w:tcW w:w="1275" w:type="dxa"/>
          </w:tcPr>
          <w:p w14:paraId="3DDF8E1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ERAF, ELFLA,</w:t>
            </w:r>
          </w:p>
        </w:tc>
        <w:tc>
          <w:tcPr>
            <w:tcW w:w="1127" w:type="dxa"/>
          </w:tcPr>
          <w:p w14:paraId="445B0A9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42 918</w:t>
            </w:r>
          </w:p>
        </w:tc>
        <w:tc>
          <w:tcPr>
            <w:tcW w:w="1282" w:type="dxa"/>
          </w:tcPr>
          <w:p w14:paraId="73B1C42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6 438</w:t>
            </w:r>
          </w:p>
        </w:tc>
        <w:tc>
          <w:tcPr>
            <w:tcW w:w="1135" w:type="dxa"/>
          </w:tcPr>
          <w:p w14:paraId="05BE033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36 480</w:t>
            </w:r>
          </w:p>
        </w:tc>
        <w:tc>
          <w:tcPr>
            <w:tcW w:w="851" w:type="dxa"/>
          </w:tcPr>
          <w:p w14:paraId="658D93DE" w14:textId="77777777" w:rsidR="00A23879" w:rsidRPr="00A23879" w:rsidRDefault="00A23879" w:rsidP="00A23879">
            <w:pPr>
              <w:jc w:val="center"/>
              <w:rPr>
                <w:rFonts w:eastAsia="Calibri"/>
                <w:sz w:val="18"/>
                <w:szCs w:val="18"/>
                <w:lang w:eastAsia="en-US"/>
              </w:rPr>
            </w:pPr>
          </w:p>
        </w:tc>
        <w:tc>
          <w:tcPr>
            <w:tcW w:w="992" w:type="dxa"/>
          </w:tcPr>
          <w:p w14:paraId="036E8B69" w14:textId="77777777" w:rsidR="00A23879" w:rsidRPr="00A23879" w:rsidRDefault="00A23879" w:rsidP="00A23879">
            <w:pPr>
              <w:jc w:val="both"/>
              <w:rPr>
                <w:rFonts w:eastAsia="Calibri"/>
                <w:sz w:val="18"/>
                <w:szCs w:val="18"/>
                <w:lang w:eastAsia="en-US"/>
              </w:rPr>
            </w:pPr>
          </w:p>
        </w:tc>
        <w:tc>
          <w:tcPr>
            <w:tcW w:w="2410" w:type="dxa"/>
          </w:tcPr>
          <w:p w14:paraId="42E6F3DE"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1,22 km</w:t>
            </w:r>
          </w:p>
        </w:tc>
        <w:tc>
          <w:tcPr>
            <w:tcW w:w="1134" w:type="dxa"/>
          </w:tcPr>
          <w:p w14:paraId="312652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Pr>
          <w:p w14:paraId="26333F1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tcPr>
          <w:p w14:paraId="17070A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2A891096" w14:textId="77777777" w:rsidTr="00D63F90">
        <w:trPr>
          <w:gridBefore w:val="1"/>
          <w:wBefore w:w="19" w:type="dxa"/>
        </w:trPr>
        <w:tc>
          <w:tcPr>
            <w:tcW w:w="15290" w:type="dxa"/>
            <w:gridSpan w:val="13"/>
            <w:shd w:val="clear" w:color="auto" w:fill="92D050"/>
          </w:tcPr>
          <w:p w14:paraId="3F6BEDA8"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22.    Projekta idejas – </w:t>
            </w:r>
            <w:r w:rsidRPr="00A23879">
              <w:rPr>
                <w:rFonts w:eastAsia="Calibri"/>
                <w:b/>
                <w:sz w:val="20"/>
                <w:szCs w:val="20"/>
                <w:highlight w:val="yellow"/>
                <w:lang w:eastAsia="en-US"/>
              </w:rPr>
              <w:t>Ceļu infrastruktūras uzlabošana Veclaicenes pagastā</w:t>
            </w:r>
          </w:p>
        </w:tc>
      </w:tr>
      <w:tr w:rsidR="00A23879" w:rsidRPr="00A23879" w14:paraId="5F9CBCE1"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674E1A1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22.1.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A4AD445" w14:textId="77777777" w:rsidR="00A23879" w:rsidRPr="00A23879" w:rsidRDefault="00A23879" w:rsidP="00A23879">
            <w:pPr>
              <w:rPr>
                <w:rFonts w:eastAsia="Calibri"/>
                <w:sz w:val="18"/>
                <w:szCs w:val="18"/>
                <w:lang w:eastAsia="en-US"/>
              </w:rPr>
            </w:pPr>
            <w:r w:rsidRPr="00A23879">
              <w:rPr>
                <w:rFonts w:eastAsia="Calibri"/>
                <w:sz w:val="18"/>
                <w:szCs w:val="18"/>
                <w:lang w:eastAsia="en-US"/>
              </w:rPr>
              <w:t>Pašvaldības autoceļa Dzintari – Cīņas pārbūve (grants segums)</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3BE29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114E6D7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8CAE98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215 280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B6E358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91 380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E07CF6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123 900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CABD8EB" w14:textId="77777777" w:rsidR="00A23879" w:rsidRPr="00A23879" w:rsidRDefault="00A23879" w:rsidP="00A23879">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7AD5BA8"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0A1FC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Pārbūvēts autoceļš 4,85 km garumā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170A8C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A069E5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AF68D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Veclaicenes pagasta pārvalde</w:t>
            </w:r>
          </w:p>
        </w:tc>
      </w:tr>
      <w:tr w:rsidR="00A23879" w:rsidRPr="00A23879" w14:paraId="511507E7"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1B06F0C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22.2.</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744F275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1BA4AE17" w14:textId="77777777" w:rsidR="00A23879" w:rsidRPr="00A23879" w:rsidRDefault="00A23879" w:rsidP="00A23879">
            <w:pPr>
              <w:rPr>
                <w:rFonts w:eastAsia="Calibri"/>
                <w:sz w:val="18"/>
                <w:szCs w:val="18"/>
                <w:lang w:eastAsia="en-US"/>
              </w:rPr>
            </w:pPr>
            <w:r w:rsidRPr="00A23879">
              <w:rPr>
                <w:rFonts w:eastAsia="Calibri"/>
                <w:sz w:val="18"/>
                <w:szCs w:val="18"/>
                <w:lang w:eastAsia="en-US"/>
              </w:rPr>
              <w:t>Sauleskalns-Lauciņi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17B7637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716FFED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10 515</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09118F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10 515</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09776385"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4431AA2D" w14:textId="77777777" w:rsidR="00A23879" w:rsidRPr="00A23879" w:rsidRDefault="00A23879" w:rsidP="00A23879">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405A576A"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64D859E4"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malu apauguma noņemšana, ceļa seguma pastiprināšana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5AFD7E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49EEE7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D221F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Veclaicenes pagasta pārvalde</w:t>
            </w:r>
          </w:p>
        </w:tc>
      </w:tr>
      <w:tr w:rsidR="00A23879" w:rsidRPr="00A23879" w14:paraId="71ED450E" w14:textId="77777777" w:rsidTr="00D63F90">
        <w:trPr>
          <w:gridBefore w:val="1"/>
          <w:wBefore w:w="19" w:type="dxa"/>
        </w:trPr>
        <w:tc>
          <w:tcPr>
            <w:tcW w:w="15290" w:type="dxa"/>
            <w:gridSpan w:val="13"/>
            <w:shd w:val="clear" w:color="auto" w:fill="92D050"/>
          </w:tcPr>
          <w:p w14:paraId="2EDD114B"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23.    Projekta ideja – </w:t>
            </w:r>
            <w:r w:rsidRPr="00A23879">
              <w:rPr>
                <w:rFonts w:eastAsia="Calibri"/>
                <w:b/>
                <w:sz w:val="20"/>
                <w:szCs w:val="20"/>
                <w:highlight w:val="yellow"/>
                <w:lang w:eastAsia="en-US"/>
              </w:rPr>
              <w:t>Ielu infrastruktūras uzlabošana Alūksnes pilsētā</w:t>
            </w:r>
          </w:p>
        </w:tc>
      </w:tr>
      <w:tr w:rsidR="00A23879" w:rsidRPr="00A23879" w14:paraId="3A5568AB" w14:textId="77777777" w:rsidTr="00D63F90">
        <w:trPr>
          <w:gridBefore w:val="1"/>
          <w:wBefore w:w="19" w:type="dxa"/>
        </w:trPr>
        <w:tc>
          <w:tcPr>
            <w:tcW w:w="690" w:type="dxa"/>
            <w:shd w:val="clear" w:color="auto" w:fill="C5E0B3"/>
          </w:tcPr>
          <w:p w14:paraId="367F2FF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23.1.</w:t>
            </w:r>
          </w:p>
        </w:tc>
        <w:tc>
          <w:tcPr>
            <w:tcW w:w="1985" w:type="dxa"/>
            <w:shd w:val="clear" w:color="auto" w:fill="C5E0B3"/>
          </w:tcPr>
          <w:p w14:paraId="4860A0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Lāčplēša, </w:t>
            </w:r>
            <w:proofErr w:type="spellStart"/>
            <w:r w:rsidRPr="00A23879">
              <w:rPr>
                <w:rFonts w:eastAsia="Calibri"/>
                <w:sz w:val="18"/>
                <w:szCs w:val="18"/>
                <w:lang w:eastAsia="en-US"/>
              </w:rPr>
              <w:t>Vējakalna</w:t>
            </w:r>
            <w:proofErr w:type="spellEnd"/>
            <w:r w:rsidRPr="00A23879">
              <w:rPr>
                <w:rFonts w:eastAsia="Calibri"/>
                <w:sz w:val="18"/>
                <w:szCs w:val="18"/>
                <w:lang w:eastAsia="en-US"/>
              </w:rPr>
              <w:t xml:space="preserve"> un </w:t>
            </w:r>
            <w:proofErr w:type="spellStart"/>
            <w:r w:rsidRPr="00A23879">
              <w:rPr>
                <w:rFonts w:eastAsia="Calibri"/>
                <w:sz w:val="18"/>
                <w:szCs w:val="18"/>
                <w:lang w:eastAsia="en-US"/>
              </w:rPr>
              <w:t>Rijukalna</w:t>
            </w:r>
            <w:proofErr w:type="spellEnd"/>
            <w:r w:rsidRPr="00A23879">
              <w:rPr>
                <w:rFonts w:eastAsia="Calibri"/>
                <w:sz w:val="18"/>
                <w:szCs w:val="18"/>
                <w:lang w:eastAsia="en-US"/>
              </w:rPr>
              <w:t xml:space="preserve"> ielu pārbūve Alūksnes pilsētā</w:t>
            </w:r>
          </w:p>
        </w:tc>
        <w:tc>
          <w:tcPr>
            <w:tcW w:w="1275" w:type="dxa"/>
            <w:shd w:val="clear" w:color="auto" w:fill="C5E0B3"/>
          </w:tcPr>
          <w:p w14:paraId="3E05B2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budžets</w:t>
            </w:r>
          </w:p>
        </w:tc>
        <w:tc>
          <w:tcPr>
            <w:tcW w:w="1127" w:type="dxa"/>
            <w:shd w:val="clear" w:color="auto" w:fill="C5E0B3"/>
          </w:tcPr>
          <w:p w14:paraId="7B9F185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371 361</w:t>
            </w:r>
          </w:p>
        </w:tc>
        <w:tc>
          <w:tcPr>
            <w:tcW w:w="1282" w:type="dxa"/>
            <w:shd w:val="clear" w:color="auto" w:fill="C5E0B3"/>
          </w:tcPr>
          <w:p w14:paraId="2175DB5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286 068</w:t>
            </w:r>
          </w:p>
        </w:tc>
        <w:tc>
          <w:tcPr>
            <w:tcW w:w="1135" w:type="dxa"/>
            <w:shd w:val="clear" w:color="auto" w:fill="C5E0B3"/>
          </w:tcPr>
          <w:p w14:paraId="416D27C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39B981F"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32791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85293</w:t>
            </w:r>
          </w:p>
        </w:tc>
        <w:tc>
          <w:tcPr>
            <w:tcW w:w="2410" w:type="dxa"/>
            <w:shd w:val="clear" w:color="auto" w:fill="C5E0B3"/>
          </w:tcPr>
          <w:p w14:paraId="3010B2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Uzlabotas 3 ielas 840m garumā un izveidoti stāvlaukumi </w:t>
            </w:r>
          </w:p>
        </w:tc>
        <w:tc>
          <w:tcPr>
            <w:tcW w:w="1134" w:type="dxa"/>
            <w:shd w:val="clear" w:color="auto" w:fill="C5E0B3"/>
          </w:tcPr>
          <w:p w14:paraId="0B9D84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4FA1A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79C94B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Īpašumu nodaļa</w:t>
            </w:r>
          </w:p>
        </w:tc>
      </w:tr>
      <w:tr w:rsidR="00A23879" w:rsidRPr="00A23879" w14:paraId="2451827B" w14:textId="77777777" w:rsidTr="00D63F90">
        <w:trPr>
          <w:gridBefore w:val="1"/>
          <w:wBefore w:w="19" w:type="dxa"/>
        </w:trPr>
        <w:tc>
          <w:tcPr>
            <w:tcW w:w="690" w:type="dxa"/>
            <w:shd w:val="clear" w:color="auto" w:fill="C5E0B3"/>
          </w:tcPr>
          <w:p w14:paraId="799D3CD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23.2.</w:t>
            </w:r>
          </w:p>
        </w:tc>
        <w:tc>
          <w:tcPr>
            <w:tcW w:w="1985" w:type="dxa"/>
            <w:shd w:val="clear" w:color="auto" w:fill="C5E0B3"/>
          </w:tcPr>
          <w:p w14:paraId="2034D4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Torņa ielas pārbūve</w:t>
            </w:r>
          </w:p>
        </w:tc>
        <w:tc>
          <w:tcPr>
            <w:tcW w:w="1275" w:type="dxa"/>
            <w:shd w:val="clear" w:color="auto" w:fill="C5E0B3"/>
          </w:tcPr>
          <w:p w14:paraId="25D5D49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174A275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142 733</w:t>
            </w:r>
          </w:p>
        </w:tc>
        <w:tc>
          <w:tcPr>
            <w:tcW w:w="1282" w:type="dxa"/>
            <w:shd w:val="clear" w:color="auto" w:fill="C5E0B3"/>
          </w:tcPr>
          <w:p w14:paraId="12D4C13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142 733</w:t>
            </w:r>
          </w:p>
        </w:tc>
        <w:tc>
          <w:tcPr>
            <w:tcW w:w="1135" w:type="dxa"/>
            <w:shd w:val="clear" w:color="auto" w:fill="C5E0B3"/>
          </w:tcPr>
          <w:p w14:paraId="0705888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A52FD80"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CD417A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F9B46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Uzlabots trotuārs un lietus ūdeņu savākšana</w:t>
            </w:r>
          </w:p>
        </w:tc>
        <w:tc>
          <w:tcPr>
            <w:tcW w:w="1134" w:type="dxa"/>
            <w:shd w:val="clear" w:color="auto" w:fill="C5E0B3"/>
          </w:tcPr>
          <w:p w14:paraId="12E663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2B72D5B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6F7CDD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0A09B182" w14:textId="77777777" w:rsidTr="00D63F90">
        <w:trPr>
          <w:gridBefore w:val="1"/>
          <w:wBefore w:w="19" w:type="dxa"/>
        </w:trPr>
        <w:tc>
          <w:tcPr>
            <w:tcW w:w="690" w:type="dxa"/>
            <w:shd w:val="clear" w:color="auto" w:fill="C5E0B3"/>
          </w:tcPr>
          <w:p w14:paraId="66075E8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23.3.</w:t>
            </w:r>
          </w:p>
        </w:tc>
        <w:tc>
          <w:tcPr>
            <w:tcW w:w="1985" w:type="dxa"/>
            <w:shd w:val="clear" w:color="auto" w:fill="C5E0B3"/>
          </w:tcPr>
          <w:p w14:paraId="43C35E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Rīgas ielas pārbūve</w:t>
            </w:r>
          </w:p>
        </w:tc>
        <w:tc>
          <w:tcPr>
            <w:tcW w:w="1275" w:type="dxa"/>
            <w:shd w:val="clear" w:color="auto" w:fill="C5E0B3"/>
          </w:tcPr>
          <w:p w14:paraId="390A6A9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FA716E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435 331</w:t>
            </w:r>
          </w:p>
        </w:tc>
        <w:tc>
          <w:tcPr>
            <w:tcW w:w="1282" w:type="dxa"/>
            <w:shd w:val="clear" w:color="auto" w:fill="C5E0B3"/>
          </w:tcPr>
          <w:p w14:paraId="2825F6F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130 599</w:t>
            </w:r>
          </w:p>
        </w:tc>
        <w:tc>
          <w:tcPr>
            <w:tcW w:w="1135" w:type="dxa"/>
            <w:shd w:val="clear" w:color="auto" w:fill="C5E0B3"/>
          </w:tcPr>
          <w:p w14:paraId="5380BFF8"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D515D3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57101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304 732</w:t>
            </w:r>
          </w:p>
        </w:tc>
        <w:tc>
          <w:tcPr>
            <w:tcW w:w="2410" w:type="dxa"/>
            <w:shd w:val="clear" w:color="auto" w:fill="C5E0B3"/>
          </w:tcPr>
          <w:p w14:paraId="5B4C0B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iela 646 m, izveidots apvienotais gājēju un velosipēdistu ceļš 832 m</w:t>
            </w:r>
          </w:p>
        </w:tc>
        <w:tc>
          <w:tcPr>
            <w:tcW w:w="1134" w:type="dxa"/>
            <w:shd w:val="clear" w:color="auto" w:fill="C5E0B3"/>
          </w:tcPr>
          <w:p w14:paraId="0F6B3B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1FE622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AD3CA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0FD5577F" w14:textId="77777777" w:rsidTr="00D63F90">
        <w:trPr>
          <w:gridBefore w:val="1"/>
          <w:wBefore w:w="19" w:type="dxa"/>
        </w:trPr>
        <w:tc>
          <w:tcPr>
            <w:tcW w:w="690" w:type="dxa"/>
            <w:shd w:val="clear" w:color="auto" w:fill="C5E0B3"/>
          </w:tcPr>
          <w:p w14:paraId="30EB900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23.4.</w:t>
            </w:r>
          </w:p>
        </w:tc>
        <w:tc>
          <w:tcPr>
            <w:tcW w:w="1985" w:type="dxa"/>
            <w:shd w:val="clear" w:color="auto" w:fill="C5E0B3"/>
          </w:tcPr>
          <w:p w14:paraId="580077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Pleskavas ielas pārbūve </w:t>
            </w:r>
          </w:p>
        </w:tc>
        <w:tc>
          <w:tcPr>
            <w:tcW w:w="1275" w:type="dxa"/>
            <w:shd w:val="clear" w:color="auto" w:fill="C5E0B3"/>
          </w:tcPr>
          <w:p w14:paraId="24E2A99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budžets</w:t>
            </w:r>
          </w:p>
        </w:tc>
        <w:tc>
          <w:tcPr>
            <w:tcW w:w="1127" w:type="dxa"/>
            <w:shd w:val="clear" w:color="auto" w:fill="C5E0B3"/>
          </w:tcPr>
          <w:p w14:paraId="26902D1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2 466 783</w:t>
            </w:r>
          </w:p>
        </w:tc>
        <w:tc>
          <w:tcPr>
            <w:tcW w:w="1282" w:type="dxa"/>
            <w:shd w:val="clear" w:color="auto" w:fill="C5E0B3"/>
          </w:tcPr>
          <w:p w14:paraId="041DB5A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1 115 783</w:t>
            </w:r>
          </w:p>
        </w:tc>
        <w:tc>
          <w:tcPr>
            <w:tcW w:w="1135" w:type="dxa"/>
            <w:shd w:val="clear" w:color="auto" w:fill="C5E0B3"/>
          </w:tcPr>
          <w:p w14:paraId="02CE7E4B"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46CFC6A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C05ED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1 351 000</w:t>
            </w:r>
          </w:p>
        </w:tc>
        <w:tc>
          <w:tcPr>
            <w:tcW w:w="2410" w:type="dxa"/>
            <w:shd w:val="clear" w:color="auto" w:fill="C5E0B3"/>
          </w:tcPr>
          <w:p w14:paraId="7A6ECA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iela 2,7 km garumā</w:t>
            </w:r>
          </w:p>
        </w:tc>
        <w:tc>
          <w:tcPr>
            <w:tcW w:w="1134" w:type="dxa"/>
            <w:shd w:val="clear" w:color="auto" w:fill="C5E0B3"/>
          </w:tcPr>
          <w:p w14:paraId="076888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05118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22FD3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7B1105AF" w14:textId="77777777" w:rsidTr="00D63F90">
        <w:trPr>
          <w:gridBefore w:val="1"/>
          <w:wBefore w:w="19" w:type="dxa"/>
        </w:trPr>
        <w:tc>
          <w:tcPr>
            <w:tcW w:w="690" w:type="dxa"/>
            <w:shd w:val="clear" w:color="auto" w:fill="C5E0B3"/>
          </w:tcPr>
          <w:p w14:paraId="068A5E7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 xml:space="preserve">23.5. </w:t>
            </w:r>
          </w:p>
        </w:tc>
        <w:tc>
          <w:tcPr>
            <w:tcW w:w="1985" w:type="dxa"/>
            <w:shd w:val="clear" w:color="auto" w:fill="C5E0B3"/>
          </w:tcPr>
          <w:p w14:paraId="055769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O.Vācieša ielas un Dārza ielas seguma atjaunošana un lietusūdens kanalizācijas tīklu izbūve posmā no Pils ielas līdz Tirgotāju ielai</w:t>
            </w:r>
          </w:p>
        </w:tc>
        <w:tc>
          <w:tcPr>
            <w:tcW w:w="1275" w:type="dxa"/>
            <w:shd w:val="clear" w:color="auto" w:fill="C5E0B3"/>
          </w:tcPr>
          <w:p w14:paraId="0568E5A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243F79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250 096</w:t>
            </w:r>
          </w:p>
        </w:tc>
        <w:tc>
          <w:tcPr>
            <w:tcW w:w="1282" w:type="dxa"/>
            <w:shd w:val="clear" w:color="auto" w:fill="C5E0B3"/>
          </w:tcPr>
          <w:p w14:paraId="3236859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250 096</w:t>
            </w:r>
          </w:p>
        </w:tc>
        <w:tc>
          <w:tcPr>
            <w:tcW w:w="1135" w:type="dxa"/>
            <w:shd w:val="clear" w:color="auto" w:fill="C5E0B3"/>
          </w:tcPr>
          <w:p w14:paraId="70B0E187"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4CC8DDC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0F1A85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61D4B5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ielas segums 368m</w:t>
            </w:r>
          </w:p>
        </w:tc>
        <w:tc>
          <w:tcPr>
            <w:tcW w:w="1134" w:type="dxa"/>
            <w:shd w:val="clear" w:color="auto" w:fill="C5E0B3"/>
          </w:tcPr>
          <w:p w14:paraId="384A89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E77FA4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BC978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42927425" w14:textId="77777777" w:rsidTr="00D63F90">
        <w:trPr>
          <w:gridBefore w:val="1"/>
          <w:wBefore w:w="19" w:type="dxa"/>
        </w:trPr>
        <w:tc>
          <w:tcPr>
            <w:tcW w:w="690" w:type="dxa"/>
            <w:shd w:val="clear" w:color="auto" w:fill="C5E0B3"/>
          </w:tcPr>
          <w:p w14:paraId="57140A2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23.6.</w:t>
            </w:r>
          </w:p>
        </w:tc>
        <w:tc>
          <w:tcPr>
            <w:tcW w:w="1985" w:type="dxa"/>
            <w:shd w:val="clear" w:color="auto" w:fill="C5E0B3"/>
          </w:tcPr>
          <w:p w14:paraId="36D747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Krišjāņa Barona ielas Alūksnē atklātas lietus ūdens novadīšanas sistēmas atjaunošana </w:t>
            </w:r>
          </w:p>
        </w:tc>
        <w:tc>
          <w:tcPr>
            <w:tcW w:w="1275" w:type="dxa"/>
            <w:shd w:val="clear" w:color="auto" w:fill="C5E0B3"/>
          </w:tcPr>
          <w:p w14:paraId="7BCE7ED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BE5D1C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29 000</w:t>
            </w:r>
          </w:p>
        </w:tc>
        <w:tc>
          <w:tcPr>
            <w:tcW w:w="1282" w:type="dxa"/>
            <w:shd w:val="clear" w:color="auto" w:fill="C5E0B3"/>
          </w:tcPr>
          <w:p w14:paraId="7AACC17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29 000</w:t>
            </w:r>
          </w:p>
        </w:tc>
        <w:tc>
          <w:tcPr>
            <w:tcW w:w="1135" w:type="dxa"/>
            <w:shd w:val="clear" w:color="auto" w:fill="C5E0B3"/>
          </w:tcPr>
          <w:p w14:paraId="5087B339"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0F3713F"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64C21B5"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1B5C9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 lietus ūdens novadīšanas sistēma 820 m</w:t>
            </w:r>
          </w:p>
        </w:tc>
        <w:tc>
          <w:tcPr>
            <w:tcW w:w="1134" w:type="dxa"/>
            <w:shd w:val="clear" w:color="auto" w:fill="C5E0B3"/>
          </w:tcPr>
          <w:p w14:paraId="35FF90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284D9C3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446DC7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6E1B7F87" w14:textId="77777777" w:rsidTr="00D63F90">
        <w:trPr>
          <w:gridBefore w:val="1"/>
          <w:wBefore w:w="19" w:type="dxa"/>
        </w:trPr>
        <w:tc>
          <w:tcPr>
            <w:tcW w:w="690" w:type="dxa"/>
            <w:shd w:val="clear" w:color="auto" w:fill="C5E0B3"/>
          </w:tcPr>
          <w:p w14:paraId="077E74A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23.7.</w:t>
            </w:r>
          </w:p>
        </w:tc>
        <w:tc>
          <w:tcPr>
            <w:tcW w:w="1985" w:type="dxa"/>
            <w:shd w:val="clear" w:color="auto" w:fill="C5E0B3"/>
          </w:tcPr>
          <w:p w14:paraId="194EE46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Satiksmes drošības uzlabojumi Torņa ielā </w:t>
            </w:r>
          </w:p>
        </w:tc>
        <w:tc>
          <w:tcPr>
            <w:tcW w:w="1275" w:type="dxa"/>
            <w:shd w:val="clear" w:color="auto" w:fill="C5E0B3"/>
          </w:tcPr>
          <w:p w14:paraId="029CBE7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244023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25 000</w:t>
            </w:r>
          </w:p>
        </w:tc>
        <w:tc>
          <w:tcPr>
            <w:tcW w:w="1282" w:type="dxa"/>
            <w:shd w:val="clear" w:color="auto" w:fill="C5E0B3"/>
          </w:tcPr>
          <w:p w14:paraId="1617000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25 000</w:t>
            </w:r>
          </w:p>
        </w:tc>
        <w:tc>
          <w:tcPr>
            <w:tcW w:w="1135" w:type="dxa"/>
            <w:shd w:val="clear" w:color="auto" w:fill="C5E0B3"/>
          </w:tcPr>
          <w:p w14:paraId="0B68246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3548FE1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C48E2E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3352E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Veikta pārbūve Torņa un </w:t>
            </w:r>
            <w:proofErr w:type="spellStart"/>
            <w:r w:rsidRPr="00A23879">
              <w:rPr>
                <w:rFonts w:eastAsia="Calibri"/>
                <w:sz w:val="18"/>
                <w:szCs w:val="18"/>
                <w:lang w:eastAsia="en-US"/>
              </w:rPr>
              <w:t>Kanaviņu</w:t>
            </w:r>
            <w:proofErr w:type="spellEnd"/>
            <w:r w:rsidRPr="00A23879">
              <w:rPr>
                <w:rFonts w:eastAsia="Calibri"/>
                <w:sz w:val="18"/>
                <w:szCs w:val="18"/>
                <w:lang w:eastAsia="en-US"/>
              </w:rPr>
              <w:t xml:space="preserve"> ielas krustojumam</w:t>
            </w:r>
          </w:p>
        </w:tc>
        <w:tc>
          <w:tcPr>
            <w:tcW w:w="1134" w:type="dxa"/>
            <w:shd w:val="clear" w:color="auto" w:fill="C5E0B3"/>
          </w:tcPr>
          <w:p w14:paraId="4A47BC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3D1290F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C4FD7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7A84A22A" w14:textId="77777777" w:rsidTr="00D63F90">
        <w:trPr>
          <w:gridBefore w:val="1"/>
          <w:wBefore w:w="19" w:type="dxa"/>
        </w:trPr>
        <w:tc>
          <w:tcPr>
            <w:tcW w:w="690" w:type="dxa"/>
            <w:shd w:val="clear" w:color="auto" w:fill="FFE599"/>
          </w:tcPr>
          <w:p w14:paraId="2FF8557B"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23.8.</w:t>
            </w:r>
          </w:p>
        </w:tc>
        <w:tc>
          <w:tcPr>
            <w:tcW w:w="1985" w:type="dxa"/>
            <w:shd w:val="clear" w:color="auto" w:fill="FFE599"/>
          </w:tcPr>
          <w:p w14:paraId="64F417D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Baložu bulvāra pārbūve</w:t>
            </w:r>
          </w:p>
        </w:tc>
        <w:tc>
          <w:tcPr>
            <w:tcW w:w="1275" w:type="dxa"/>
            <w:shd w:val="clear" w:color="auto" w:fill="FFE599"/>
          </w:tcPr>
          <w:p w14:paraId="034369E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valsts budžeta aizdevuma līdzekļi</w:t>
            </w:r>
          </w:p>
        </w:tc>
        <w:tc>
          <w:tcPr>
            <w:tcW w:w="1127" w:type="dxa"/>
            <w:shd w:val="clear" w:color="auto" w:fill="FFE599"/>
          </w:tcPr>
          <w:p w14:paraId="4C4176E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178 807</w:t>
            </w:r>
          </w:p>
        </w:tc>
        <w:tc>
          <w:tcPr>
            <w:tcW w:w="1282" w:type="dxa"/>
            <w:shd w:val="clear" w:color="auto" w:fill="FFE599"/>
          </w:tcPr>
          <w:p w14:paraId="067ACB5F"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178 807</w:t>
            </w:r>
          </w:p>
        </w:tc>
        <w:tc>
          <w:tcPr>
            <w:tcW w:w="1135" w:type="dxa"/>
            <w:shd w:val="clear" w:color="auto" w:fill="FFE599"/>
          </w:tcPr>
          <w:p w14:paraId="2FD8AB04"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26259870"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0B55CE51"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75D8B3C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Pārbūvēta iela – 180m</w:t>
            </w:r>
          </w:p>
        </w:tc>
        <w:tc>
          <w:tcPr>
            <w:tcW w:w="1134" w:type="dxa"/>
            <w:shd w:val="clear" w:color="auto" w:fill="FFE599"/>
          </w:tcPr>
          <w:p w14:paraId="15765FB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7941E75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7054A68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Īpašumu nodaļa, Plānošanas un attīstības nodaļa</w:t>
            </w:r>
          </w:p>
        </w:tc>
      </w:tr>
      <w:tr w:rsidR="00A23879" w:rsidRPr="00A23879" w14:paraId="7B0FEF7B" w14:textId="77777777" w:rsidTr="00D63F90">
        <w:trPr>
          <w:gridBefore w:val="1"/>
          <w:wBefore w:w="19" w:type="dxa"/>
        </w:trPr>
        <w:tc>
          <w:tcPr>
            <w:tcW w:w="690" w:type="dxa"/>
            <w:shd w:val="clear" w:color="auto" w:fill="FFFFFF"/>
          </w:tcPr>
          <w:p w14:paraId="4D4E167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23.9.</w:t>
            </w:r>
          </w:p>
        </w:tc>
        <w:tc>
          <w:tcPr>
            <w:tcW w:w="1985" w:type="dxa"/>
            <w:shd w:val="clear" w:color="auto" w:fill="FFFFFF"/>
          </w:tcPr>
          <w:p w14:paraId="47C10B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Iebrauktuve ar kadastra apzīmējumu 3601 038 1510</w:t>
            </w:r>
          </w:p>
        </w:tc>
        <w:tc>
          <w:tcPr>
            <w:tcW w:w="1275" w:type="dxa"/>
            <w:shd w:val="clear" w:color="auto" w:fill="FFFFFF"/>
          </w:tcPr>
          <w:p w14:paraId="53E23A4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28E1E83E" w14:textId="77777777" w:rsidR="00A23879" w:rsidRPr="00A23879" w:rsidRDefault="00A23879" w:rsidP="00A23879">
            <w:pPr>
              <w:ind w:left="-108" w:right="-108"/>
              <w:jc w:val="center"/>
              <w:rPr>
                <w:rFonts w:eastAsia="Calibri"/>
                <w:sz w:val="18"/>
                <w:szCs w:val="18"/>
                <w:lang w:eastAsia="en-US"/>
              </w:rPr>
            </w:pPr>
          </w:p>
        </w:tc>
        <w:tc>
          <w:tcPr>
            <w:tcW w:w="1127" w:type="dxa"/>
            <w:shd w:val="clear" w:color="auto" w:fill="FFFFFF"/>
          </w:tcPr>
          <w:p w14:paraId="7D976C6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22 337</w:t>
            </w:r>
          </w:p>
        </w:tc>
        <w:tc>
          <w:tcPr>
            <w:tcW w:w="1282" w:type="dxa"/>
            <w:shd w:val="clear" w:color="auto" w:fill="FFFFFF"/>
          </w:tcPr>
          <w:p w14:paraId="3527DD5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22 337</w:t>
            </w:r>
          </w:p>
        </w:tc>
        <w:tc>
          <w:tcPr>
            <w:tcW w:w="1135" w:type="dxa"/>
            <w:shd w:val="clear" w:color="auto" w:fill="FFFFFF"/>
          </w:tcPr>
          <w:p w14:paraId="5562B4DC"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46C1317D"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7C9472E1"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608263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Asfalta seguma atjaunošana</w:t>
            </w:r>
          </w:p>
        </w:tc>
        <w:tc>
          <w:tcPr>
            <w:tcW w:w="1134" w:type="dxa"/>
            <w:shd w:val="clear" w:color="auto" w:fill="FFFFFF"/>
          </w:tcPr>
          <w:p w14:paraId="61AEC4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FFFF"/>
          </w:tcPr>
          <w:p w14:paraId="08C2B3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07B08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6A6D6209" w14:textId="77777777" w:rsidTr="00D63F90">
        <w:trPr>
          <w:gridBefore w:val="1"/>
          <w:wBefore w:w="19" w:type="dxa"/>
        </w:trPr>
        <w:tc>
          <w:tcPr>
            <w:tcW w:w="690" w:type="dxa"/>
            <w:shd w:val="clear" w:color="auto" w:fill="C5E0B3"/>
          </w:tcPr>
          <w:p w14:paraId="2D6342C9"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23.10.</w:t>
            </w:r>
          </w:p>
        </w:tc>
        <w:tc>
          <w:tcPr>
            <w:tcW w:w="1985" w:type="dxa"/>
            <w:shd w:val="clear" w:color="auto" w:fill="C5E0B3"/>
          </w:tcPr>
          <w:p w14:paraId="5405F1A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Tehniskās dokumentācijas sagatavošana infrastruktūras uzlabošanai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ielas posmā no </w:t>
            </w:r>
            <w:proofErr w:type="spellStart"/>
            <w:r w:rsidRPr="00A23879">
              <w:rPr>
                <w:rFonts w:eastAsia="Calibri"/>
                <w:color w:val="000000"/>
                <w:sz w:val="18"/>
                <w:szCs w:val="18"/>
                <w:lang w:eastAsia="en-US"/>
              </w:rPr>
              <w:t>O.Vācieša</w:t>
            </w:r>
            <w:proofErr w:type="spellEnd"/>
            <w:r w:rsidRPr="00A23879">
              <w:rPr>
                <w:rFonts w:eastAsia="Calibri"/>
                <w:color w:val="000000"/>
                <w:sz w:val="18"/>
                <w:szCs w:val="18"/>
                <w:lang w:eastAsia="en-US"/>
              </w:rPr>
              <w:t xml:space="preserve"> ielas līdz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tiltam</w:t>
            </w:r>
          </w:p>
        </w:tc>
        <w:tc>
          <w:tcPr>
            <w:tcW w:w="1275" w:type="dxa"/>
            <w:shd w:val="clear" w:color="auto" w:fill="C5E0B3"/>
          </w:tcPr>
          <w:p w14:paraId="0314B5A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p w14:paraId="4C8A095B" w14:textId="77777777" w:rsidR="00A23879" w:rsidRPr="00A23879" w:rsidRDefault="00A23879" w:rsidP="00A23879">
            <w:pPr>
              <w:ind w:left="-108" w:right="-108"/>
              <w:jc w:val="center"/>
              <w:rPr>
                <w:rFonts w:eastAsia="Calibri"/>
                <w:color w:val="000000"/>
                <w:sz w:val="18"/>
                <w:szCs w:val="18"/>
                <w:lang w:eastAsia="en-US"/>
              </w:rPr>
            </w:pPr>
          </w:p>
        </w:tc>
        <w:tc>
          <w:tcPr>
            <w:tcW w:w="1127" w:type="dxa"/>
            <w:shd w:val="clear" w:color="auto" w:fill="C5E0B3"/>
          </w:tcPr>
          <w:p w14:paraId="6695D6A7"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6 655</w:t>
            </w:r>
          </w:p>
        </w:tc>
        <w:tc>
          <w:tcPr>
            <w:tcW w:w="1282" w:type="dxa"/>
            <w:shd w:val="clear" w:color="auto" w:fill="C5E0B3"/>
          </w:tcPr>
          <w:p w14:paraId="1D58B969"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6 655</w:t>
            </w:r>
          </w:p>
        </w:tc>
        <w:tc>
          <w:tcPr>
            <w:tcW w:w="1135" w:type="dxa"/>
            <w:shd w:val="clear" w:color="auto" w:fill="C5E0B3"/>
          </w:tcPr>
          <w:p w14:paraId="6FCDA478"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3F2B79B1"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01E85CF0"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4A420A4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6291FEC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15E7B16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748D43C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56544BAA" w14:textId="77777777" w:rsidTr="00D63F90">
        <w:trPr>
          <w:gridBefore w:val="1"/>
          <w:wBefore w:w="19" w:type="dxa"/>
        </w:trPr>
        <w:tc>
          <w:tcPr>
            <w:tcW w:w="690" w:type="dxa"/>
            <w:shd w:val="clear" w:color="auto" w:fill="auto"/>
          </w:tcPr>
          <w:p w14:paraId="0156D727"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23.11.</w:t>
            </w:r>
          </w:p>
        </w:tc>
        <w:tc>
          <w:tcPr>
            <w:tcW w:w="1985" w:type="dxa"/>
            <w:shd w:val="clear" w:color="auto" w:fill="auto"/>
          </w:tcPr>
          <w:p w14:paraId="7B88AB83" w14:textId="77777777" w:rsidR="00A23879" w:rsidRPr="00A23879" w:rsidRDefault="00A23879" w:rsidP="00A23879">
            <w:pPr>
              <w:jc w:val="both"/>
              <w:rPr>
                <w:rFonts w:eastAsia="Calibri"/>
                <w:color w:val="000000"/>
                <w:sz w:val="18"/>
                <w:szCs w:val="18"/>
                <w:lang w:eastAsia="en-US"/>
              </w:rPr>
            </w:pPr>
            <w:r w:rsidRPr="00A23879">
              <w:rPr>
                <w:rFonts w:eastAsia="Calibri"/>
                <w:iCs/>
                <w:color w:val="000000"/>
                <w:sz w:val="18"/>
                <w:szCs w:val="18"/>
                <w:lang w:eastAsia="en-US"/>
              </w:rPr>
              <w:t>Tālavas ielas pārbūve, 2.kārta</w:t>
            </w:r>
          </w:p>
        </w:tc>
        <w:tc>
          <w:tcPr>
            <w:tcW w:w="1275" w:type="dxa"/>
            <w:shd w:val="clear" w:color="auto" w:fill="auto"/>
          </w:tcPr>
          <w:p w14:paraId="4528B13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valsts budžets</w:t>
            </w:r>
          </w:p>
        </w:tc>
        <w:tc>
          <w:tcPr>
            <w:tcW w:w="1127" w:type="dxa"/>
            <w:shd w:val="clear" w:color="auto" w:fill="auto"/>
          </w:tcPr>
          <w:p w14:paraId="452323E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938 513</w:t>
            </w:r>
          </w:p>
        </w:tc>
        <w:tc>
          <w:tcPr>
            <w:tcW w:w="1282" w:type="dxa"/>
            <w:shd w:val="clear" w:color="auto" w:fill="auto"/>
          </w:tcPr>
          <w:p w14:paraId="70264DF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281 554</w:t>
            </w:r>
          </w:p>
        </w:tc>
        <w:tc>
          <w:tcPr>
            <w:tcW w:w="1135" w:type="dxa"/>
            <w:shd w:val="clear" w:color="auto" w:fill="auto"/>
          </w:tcPr>
          <w:p w14:paraId="08898A72" w14:textId="77777777" w:rsidR="00A23879" w:rsidRPr="00A23879" w:rsidRDefault="00A23879" w:rsidP="00A23879">
            <w:pPr>
              <w:jc w:val="center"/>
              <w:rPr>
                <w:rFonts w:eastAsia="Calibri"/>
                <w:color w:val="000000"/>
                <w:sz w:val="18"/>
                <w:szCs w:val="18"/>
                <w:lang w:eastAsia="en-US"/>
              </w:rPr>
            </w:pPr>
          </w:p>
        </w:tc>
        <w:tc>
          <w:tcPr>
            <w:tcW w:w="851" w:type="dxa"/>
            <w:shd w:val="clear" w:color="auto" w:fill="auto"/>
          </w:tcPr>
          <w:p w14:paraId="1F90F42F" w14:textId="77777777" w:rsidR="00A23879" w:rsidRPr="00A23879" w:rsidRDefault="00A23879" w:rsidP="00A23879">
            <w:pPr>
              <w:jc w:val="both"/>
              <w:rPr>
                <w:rFonts w:eastAsia="Calibri"/>
                <w:color w:val="000000"/>
                <w:sz w:val="18"/>
                <w:szCs w:val="18"/>
                <w:lang w:eastAsia="en-US"/>
              </w:rPr>
            </w:pPr>
          </w:p>
        </w:tc>
        <w:tc>
          <w:tcPr>
            <w:tcW w:w="992" w:type="dxa"/>
            <w:shd w:val="clear" w:color="auto" w:fill="auto"/>
          </w:tcPr>
          <w:p w14:paraId="16F46E7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656 959</w:t>
            </w:r>
          </w:p>
        </w:tc>
        <w:tc>
          <w:tcPr>
            <w:tcW w:w="2410" w:type="dxa"/>
            <w:shd w:val="clear" w:color="auto" w:fill="auto"/>
          </w:tcPr>
          <w:p w14:paraId="3A3E985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Pārbūvēta iela 706,19 m</w:t>
            </w:r>
          </w:p>
        </w:tc>
        <w:tc>
          <w:tcPr>
            <w:tcW w:w="1134" w:type="dxa"/>
            <w:shd w:val="clear" w:color="auto" w:fill="auto"/>
          </w:tcPr>
          <w:p w14:paraId="0E66CB3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2022</w:t>
            </w:r>
          </w:p>
        </w:tc>
        <w:tc>
          <w:tcPr>
            <w:tcW w:w="1011" w:type="dxa"/>
            <w:shd w:val="clear" w:color="auto" w:fill="auto"/>
          </w:tcPr>
          <w:p w14:paraId="188E209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shd w:val="clear" w:color="auto" w:fill="auto"/>
          </w:tcPr>
          <w:p w14:paraId="1F85427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 Īpašumu nodaļa</w:t>
            </w:r>
          </w:p>
        </w:tc>
      </w:tr>
      <w:tr w:rsidR="00A23879" w:rsidRPr="00A23879" w14:paraId="20A22CBF" w14:textId="77777777" w:rsidTr="00D63F90">
        <w:trPr>
          <w:gridBefore w:val="1"/>
          <w:wBefore w:w="19" w:type="dxa"/>
        </w:trPr>
        <w:tc>
          <w:tcPr>
            <w:tcW w:w="15290" w:type="dxa"/>
            <w:gridSpan w:val="13"/>
          </w:tcPr>
          <w:p w14:paraId="7AE79092" w14:textId="77777777" w:rsidR="00A23879" w:rsidRPr="00A23879" w:rsidRDefault="00A23879" w:rsidP="00A23879">
            <w:pPr>
              <w:jc w:val="center"/>
              <w:rPr>
                <w:rFonts w:eastAsia="Calibri"/>
                <w:i/>
                <w:iCs/>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1.4. Augstas kvalitātes tūrisma un rehabilitācijas pakalpojumu attīstība</w:t>
            </w:r>
            <w:r w:rsidRPr="00A23879">
              <w:rPr>
                <w:rFonts w:eastAsia="Calibri"/>
                <w:i/>
                <w:iCs/>
                <w:color w:val="800000"/>
                <w:sz w:val="22"/>
                <w:szCs w:val="22"/>
                <w:lang w:eastAsia="en-US"/>
              </w:rPr>
              <w:t>, investīciju piesaiste</w:t>
            </w:r>
          </w:p>
        </w:tc>
      </w:tr>
      <w:tr w:rsidR="00A23879" w:rsidRPr="00A23879" w14:paraId="4E4C0AFC" w14:textId="77777777" w:rsidTr="00D63F90">
        <w:trPr>
          <w:gridBefore w:val="1"/>
          <w:wBefore w:w="19" w:type="dxa"/>
        </w:trPr>
        <w:tc>
          <w:tcPr>
            <w:tcW w:w="15290" w:type="dxa"/>
            <w:gridSpan w:val="13"/>
            <w:shd w:val="clear" w:color="auto" w:fill="92D050"/>
          </w:tcPr>
          <w:p w14:paraId="089B7109" w14:textId="77777777" w:rsidR="00A23879" w:rsidRPr="00A23879" w:rsidRDefault="00A23879" w:rsidP="00A23879">
            <w:pPr>
              <w:autoSpaceDE w:val="0"/>
              <w:autoSpaceDN w:val="0"/>
              <w:adjustRightInd w:val="0"/>
              <w:jc w:val="both"/>
              <w:rPr>
                <w:rFonts w:eastAsia="Calibri"/>
                <w:color w:val="833C0B"/>
                <w:sz w:val="20"/>
                <w:szCs w:val="20"/>
                <w:lang w:eastAsia="en-US"/>
              </w:rPr>
            </w:pPr>
            <w:r w:rsidRPr="00A23879">
              <w:rPr>
                <w:rFonts w:eastAsia="Calibri"/>
                <w:b/>
                <w:sz w:val="20"/>
                <w:szCs w:val="20"/>
                <w:lang w:eastAsia="en-US"/>
              </w:rPr>
              <w:t xml:space="preserve">    24.   Projekta ideja – </w:t>
            </w:r>
            <w:r w:rsidRPr="00A23879">
              <w:rPr>
                <w:rFonts w:eastAsia="Calibri"/>
                <w:b/>
                <w:sz w:val="20"/>
                <w:szCs w:val="20"/>
                <w:highlight w:val="yellow"/>
                <w:lang w:eastAsia="en-US"/>
              </w:rPr>
              <w:t>Veselības veicināšanas pakalpojumu centra izveide</w:t>
            </w:r>
          </w:p>
        </w:tc>
      </w:tr>
      <w:tr w:rsidR="00A23879" w:rsidRPr="00A23879" w14:paraId="6C0ED5AF" w14:textId="77777777" w:rsidTr="00D63F90">
        <w:trPr>
          <w:gridBefore w:val="1"/>
          <w:wBefore w:w="19" w:type="dxa"/>
        </w:trPr>
        <w:tc>
          <w:tcPr>
            <w:tcW w:w="690" w:type="dxa"/>
            <w:shd w:val="clear" w:color="auto" w:fill="FFFFFF"/>
          </w:tcPr>
          <w:p w14:paraId="564E3F89" w14:textId="77777777" w:rsidR="00A23879" w:rsidRPr="00A23879" w:rsidRDefault="00A23879" w:rsidP="00A23879">
            <w:pPr>
              <w:ind w:right="-108"/>
              <w:jc w:val="both"/>
              <w:rPr>
                <w:rFonts w:eastAsia="Calibri"/>
                <w:color w:val="FF0000"/>
                <w:sz w:val="20"/>
                <w:szCs w:val="20"/>
                <w:lang w:eastAsia="en-US"/>
              </w:rPr>
            </w:pPr>
          </w:p>
        </w:tc>
        <w:tc>
          <w:tcPr>
            <w:tcW w:w="1985" w:type="dxa"/>
            <w:shd w:val="clear" w:color="auto" w:fill="FFFFFF"/>
          </w:tcPr>
          <w:p w14:paraId="12E84A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Veselības veicināšanas pakalpojumu centra ēkas izbūve un teritorijas labiekārtošana, inženierkomunikāciju izbūve (skat. izvērsti pielikumā)</w:t>
            </w:r>
          </w:p>
        </w:tc>
        <w:tc>
          <w:tcPr>
            <w:tcW w:w="1275" w:type="dxa"/>
            <w:shd w:val="clear" w:color="auto" w:fill="FFFFFF"/>
          </w:tcPr>
          <w:p w14:paraId="747A3C62" w14:textId="77777777" w:rsidR="00A23879" w:rsidRPr="00A23879" w:rsidRDefault="00A23879" w:rsidP="00A23879">
            <w:pPr>
              <w:ind w:left="-108" w:right="-108"/>
              <w:jc w:val="center"/>
              <w:rPr>
                <w:rFonts w:eastAsia="Calibri"/>
                <w:sz w:val="18"/>
                <w:szCs w:val="18"/>
                <w:lang w:eastAsia="en-US"/>
              </w:rPr>
            </w:pPr>
            <w:r w:rsidRPr="00A23879">
              <w:rPr>
                <w:rFonts w:eastAsia="Calibri"/>
                <w:color w:val="FF0000"/>
                <w:sz w:val="18"/>
                <w:szCs w:val="18"/>
                <w:lang w:eastAsia="en-US"/>
              </w:rPr>
              <w:t>ERAF SAM 5.1.1.,</w:t>
            </w:r>
            <w:r w:rsidRPr="00A23879">
              <w:rPr>
                <w:rFonts w:eastAsia="Calibri"/>
                <w:sz w:val="18"/>
                <w:szCs w:val="18"/>
                <w:lang w:eastAsia="en-US"/>
              </w:rPr>
              <w:t xml:space="preserve"> pašvaldības budžets </w:t>
            </w:r>
          </w:p>
          <w:p w14:paraId="106B70F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(prioritārā projekta ideja)</w:t>
            </w:r>
          </w:p>
        </w:tc>
        <w:tc>
          <w:tcPr>
            <w:tcW w:w="1127" w:type="dxa"/>
            <w:shd w:val="clear" w:color="auto" w:fill="FFFFFF"/>
          </w:tcPr>
          <w:p w14:paraId="04D8926A" w14:textId="77777777" w:rsidR="00A23879" w:rsidRPr="00A23879" w:rsidRDefault="00A23879" w:rsidP="00A23879">
            <w:pPr>
              <w:ind w:left="-108" w:right="-108"/>
              <w:jc w:val="center"/>
              <w:rPr>
                <w:sz w:val="18"/>
                <w:szCs w:val="18"/>
              </w:rPr>
            </w:pPr>
            <w:r w:rsidRPr="00A23879">
              <w:rPr>
                <w:sz w:val="18"/>
                <w:szCs w:val="18"/>
              </w:rPr>
              <w:t>10 141 870</w:t>
            </w:r>
          </w:p>
        </w:tc>
        <w:tc>
          <w:tcPr>
            <w:tcW w:w="1282" w:type="dxa"/>
            <w:shd w:val="clear" w:color="auto" w:fill="FFFFFF"/>
          </w:tcPr>
          <w:p w14:paraId="03759D37" w14:textId="77777777" w:rsidR="00A23879" w:rsidRPr="00A23879" w:rsidRDefault="00A23879" w:rsidP="00A23879">
            <w:pPr>
              <w:jc w:val="both"/>
              <w:rPr>
                <w:sz w:val="18"/>
                <w:szCs w:val="18"/>
              </w:rPr>
            </w:pPr>
            <w:r w:rsidRPr="00A23879">
              <w:rPr>
                <w:sz w:val="18"/>
                <w:szCs w:val="18"/>
              </w:rPr>
              <w:t>5 574 159</w:t>
            </w:r>
          </w:p>
        </w:tc>
        <w:tc>
          <w:tcPr>
            <w:tcW w:w="1135" w:type="dxa"/>
            <w:shd w:val="clear" w:color="auto" w:fill="FFFFFF"/>
          </w:tcPr>
          <w:p w14:paraId="521CFD01" w14:textId="77777777" w:rsidR="00A23879" w:rsidRPr="00A23879" w:rsidRDefault="00A23879" w:rsidP="00A23879">
            <w:pPr>
              <w:jc w:val="both"/>
              <w:rPr>
                <w:sz w:val="18"/>
                <w:szCs w:val="18"/>
              </w:rPr>
            </w:pPr>
            <w:r w:rsidRPr="00A23879">
              <w:rPr>
                <w:sz w:val="18"/>
                <w:szCs w:val="18"/>
              </w:rPr>
              <w:t>3 170 324</w:t>
            </w:r>
          </w:p>
        </w:tc>
        <w:tc>
          <w:tcPr>
            <w:tcW w:w="851" w:type="dxa"/>
            <w:shd w:val="clear" w:color="auto" w:fill="FFFFFF"/>
          </w:tcPr>
          <w:p w14:paraId="3D22E7C7" w14:textId="77777777" w:rsidR="00A23879" w:rsidRPr="00A23879" w:rsidRDefault="00A23879" w:rsidP="00A23879">
            <w:pPr>
              <w:jc w:val="center"/>
              <w:rPr>
                <w:rFonts w:eastAsia="Calibri"/>
                <w:sz w:val="18"/>
                <w:szCs w:val="18"/>
                <w:lang w:eastAsia="en-US"/>
              </w:rPr>
            </w:pPr>
          </w:p>
        </w:tc>
        <w:tc>
          <w:tcPr>
            <w:tcW w:w="992" w:type="dxa"/>
            <w:shd w:val="clear" w:color="auto" w:fill="FFFFFF"/>
          </w:tcPr>
          <w:p w14:paraId="7F22A4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1 397 387</w:t>
            </w:r>
          </w:p>
        </w:tc>
        <w:tc>
          <w:tcPr>
            <w:tcW w:w="2410" w:type="dxa"/>
            <w:shd w:val="clear" w:color="auto" w:fill="FFFFFF"/>
          </w:tcPr>
          <w:p w14:paraId="6EFB2EC7" w14:textId="77777777" w:rsidR="00A23879" w:rsidRPr="00A23879" w:rsidRDefault="00A23879" w:rsidP="00A23879">
            <w:pPr>
              <w:jc w:val="both"/>
              <w:rPr>
                <w:sz w:val="18"/>
                <w:szCs w:val="18"/>
              </w:rPr>
            </w:pPr>
            <w:r w:rsidRPr="00A23879">
              <w:rPr>
                <w:sz w:val="18"/>
                <w:szCs w:val="18"/>
              </w:rPr>
              <w:t>Atjaunota degradētā teritorija – 1,5 ha, privātās investīcijas 3,2 milj. EUR, radītas 47 darbavietas</w:t>
            </w:r>
          </w:p>
        </w:tc>
        <w:tc>
          <w:tcPr>
            <w:tcW w:w="1134" w:type="dxa"/>
            <w:shd w:val="clear" w:color="auto" w:fill="FFFFFF"/>
          </w:tcPr>
          <w:p w14:paraId="353E75EA" w14:textId="77777777" w:rsidR="00A23879" w:rsidRPr="00A23879" w:rsidRDefault="00A23879" w:rsidP="00A23879">
            <w:pPr>
              <w:jc w:val="both"/>
              <w:rPr>
                <w:sz w:val="18"/>
                <w:szCs w:val="18"/>
              </w:rPr>
            </w:pPr>
            <w:r w:rsidRPr="00A23879">
              <w:rPr>
                <w:sz w:val="18"/>
                <w:szCs w:val="18"/>
              </w:rPr>
              <w:t>2019</w:t>
            </w:r>
          </w:p>
        </w:tc>
        <w:tc>
          <w:tcPr>
            <w:tcW w:w="1011" w:type="dxa"/>
            <w:shd w:val="clear" w:color="auto" w:fill="FFFFFF"/>
          </w:tcPr>
          <w:p w14:paraId="383E61F5" w14:textId="77777777" w:rsidR="00A23879" w:rsidRPr="00A23879" w:rsidRDefault="00A23879" w:rsidP="00A23879">
            <w:pPr>
              <w:jc w:val="both"/>
              <w:rPr>
                <w:color w:val="FF0000"/>
                <w:sz w:val="18"/>
                <w:szCs w:val="18"/>
              </w:rPr>
            </w:pPr>
            <w:r w:rsidRPr="00A23879">
              <w:rPr>
                <w:color w:val="FF0000"/>
                <w:sz w:val="18"/>
                <w:szCs w:val="18"/>
              </w:rPr>
              <w:t>2023</w:t>
            </w:r>
          </w:p>
        </w:tc>
        <w:tc>
          <w:tcPr>
            <w:tcW w:w="1398" w:type="dxa"/>
            <w:gridSpan w:val="2"/>
            <w:shd w:val="clear" w:color="auto" w:fill="FFFFFF"/>
          </w:tcPr>
          <w:p w14:paraId="4C40C6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7D5F9D26" w14:textId="77777777" w:rsidTr="00D63F90">
        <w:trPr>
          <w:gridBefore w:val="1"/>
          <w:wBefore w:w="19" w:type="dxa"/>
        </w:trPr>
        <w:tc>
          <w:tcPr>
            <w:tcW w:w="15290" w:type="dxa"/>
            <w:gridSpan w:val="13"/>
            <w:shd w:val="clear" w:color="auto" w:fill="92D050"/>
          </w:tcPr>
          <w:p w14:paraId="1028841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25.   Projekta ideja – </w:t>
            </w:r>
            <w:r w:rsidRPr="00A23879">
              <w:rPr>
                <w:rFonts w:eastAsia="Calibri"/>
                <w:b/>
                <w:sz w:val="20"/>
                <w:szCs w:val="20"/>
                <w:highlight w:val="yellow"/>
                <w:lang w:eastAsia="en-US"/>
              </w:rPr>
              <w:t xml:space="preserve">Informatīvo norāžu un stendu izvietošana tūrisma attīstības veicināšanai </w:t>
            </w:r>
          </w:p>
        </w:tc>
      </w:tr>
      <w:tr w:rsidR="00A23879" w:rsidRPr="00A23879" w14:paraId="5978EB1D" w14:textId="77777777" w:rsidTr="00D63F90">
        <w:trPr>
          <w:gridBefore w:val="1"/>
          <w:wBefore w:w="19" w:type="dxa"/>
        </w:trPr>
        <w:tc>
          <w:tcPr>
            <w:tcW w:w="690" w:type="dxa"/>
            <w:shd w:val="clear" w:color="auto" w:fill="FFE599"/>
          </w:tcPr>
          <w:p w14:paraId="581CA93F" w14:textId="77777777" w:rsidR="00A23879" w:rsidRPr="00A23879" w:rsidRDefault="00A23879" w:rsidP="00A23879">
            <w:pPr>
              <w:ind w:right="-108"/>
              <w:jc w:val="both"/>
              <w:rPr>
                <w:rFonts w:eastAsia="Calibri"/>
                <w:sz w:val="20"/>
                <w:szCs w:val="20"/>
                <w:lang w:eastAsia="en-US"/>
              </w:rPr>
            </w:pP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5E95CC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Norādes un informatīvie stendi pie tūrisma objektiem</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33C79319"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Pašvaldības budžets/ </w:t>
            </w:r>
          </w:p>
          <w:p w14:paraId="0A63065E"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 75.1., 72. ERAF, ELFLA</w:t>
            </w:r>
          </w:p>
          <w:p w14:paraId="13F8074A" w14:textId="77777777" w:rsidR="00A23879" w:rsidRPr="00A23879" w:rsidRDefault="00A23879" w:rsidP="00A23879">
            <w:pPr>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2D3C4BC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35 500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7D338CA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35 500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3DA78C1B"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FB6AC8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E053371"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893810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informatīvie stendi un norādes pie atjaunotajiem tūrisma objektiem,  informācijas ceļa zīmes ar norādēm uz visiem</w:t>
            </w:r>
          </w:p>
          <w:p w14:paraId="3DCA5A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novada teritorijas tūrisma</w:t>
            </w:r>
          </w:p>
          <w:p w14:paraId="1707D3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maršrutos iekļautajiem apskates</w:t>
            </w:r>
          </w:p>
          <w:p w14:paraId="2237D9F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objektiem un mājražotāju</w:t>
            </w:r>
          </w:p>
          <w:p w14:paraId="53B1761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saimniecībām</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5A0CA5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225BD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6CECF4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Tūrisma informācijas centrs, Veclaicenes pagasta pārvalde</w:t>
            </w:r>
          </w:p>
        </w:tc>
      </w:tr>
      <w:tr w:rsidR="00A23879" w:rsidRPr="00A23879" w14:paraId="58B45BDB" w14:textId="77777777" w:rsidTr="00D63F90">
        <w:trPr>
          <w:gridBefore w:val="1"/>
          <w:wBefore w:w="19" w:type="dxa"/>
        </w:trPr>
        <w:tc>
          <w:tcPr>
            <w:tcW w:w="15290" w:type="dxa"/>
            <w:gridSpan w:val="13"/>
            <w:shd w:val="clear" w:color="auto" w:fill="92D050"/>
          </w:tcPr>
          <w:p w14:paraId="0EE094A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26.      Projekta ideja – </w:t>
            </w:r>
            <w:r w:rsidRPr="00A23879">
              <w:rPr>
                <w:rFonts w:eastAsia="Calibri"/>
                <w:b/>
                <w:sz w:val="20"/>
                <w:szCs w:val="20"/>
                <w:highlight w:val="yellow"/>
                <w:lang w:eastAsia="en-US"/>
              </w:rPr>
              <w:t>Moderno tehnoloģiju izveide viedtālruņiem novada tūrisma piedāvājuma popularizēšanai</w:t>
            </w:r>
          </w:p>
        </w:tc>
      </w:tr>
      <w:tr w:rsidR="00A23879" w:rsidRPr="00A23879" w14:paraId="11D0BC91" w14:textId="77777777" w:rsidTr="00D63F90">
        <w:trPr>
          <w:gridBefore w:val="1"/>
          <w:wBefore w:w="19" w:type="dxa"/>
        </w:trPr>
        <w:tc>
          <w:tcPr>
            <w:tcW w:w="690" w:type="dxa"/>
            <w:shd w:val="clear" w:color="auto" w:fill="C5E0B3"/>
          </w:tcPr>
          <w:p w14:paraId="1A34C471"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26.1.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560DB6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FCDA25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Pašvaldības budžets/ 75.1.;</w:t>
            </w:r>
          </w:p>
          <w:p w14:paraId="2ED88AD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70.4.1. (ERAF)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453214A"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430DCCA"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193011C" w14:textId="77777777" w:rsidR="00A23879" w:rsidRPr="00A23879" w:rsidRDefault="00A23879" w:rsidP="00A23879">
            <w:pPr>
              <w:jc w:val="center"/>
              <w:rPr>
                <w:rFonts w:eastAsia="Calibri"/>
                <w:color w:val="000000"/>
                <w:sz w:val="18"/>
                <w:szCs w:val="18"/>
                <w:lang w:eastAsia="en-US"/>
              </w:rPr>
            </w:pPr>
          </w:p>
          <w:p w14:paraId="1F9E4CD7" w14:textId="77777777" w:rsidR="00A23879" w:rsidRPr="00A23879" w:rsidRDefault="00A23879" w:rsidP="00A23879">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6F69A64" w14:textId="77777777" w:rsidR="00A23879" w:rsidRPr="00A23879" w:rsidRDefault="00A23879" w:rsidP="00A23879">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D8DB058" w14:textId="77777777" w:rsidR="00A23879" w:rsidRPr="00A23879" w:rsidRDefault="00A23879" w:rsidP="00A23879">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FB2D46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Izveidotas 2 mobilās aplikācijas</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A8BEC6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4F91BF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23B27F7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Tūrisma informācijas centrs, Plānošanas un attīstības nodaļa</w:t>
            </w:r>
          </w:p>
        </w:tc>
      </w:tr>
      <w:tr w:rsidR="00A23879" w:rsidRPr="00A23879" w14:paraId="26E31A74" w14:textId="77777777" w:rsidTr="00D63F90">
        <w:trPr>
          <w:gridBefore w:val="1"/>
          <w:wBefore w:w="19" w:type="dxa"/>
        </w:trPr>
        <w:tc>
          <w:tcPr>
            <w:tcW w:w="690" w:type="dxa"/>
            <w:shd w:val="clear" w:color="auto" w:fill="C5E0B3"/>
          </w:tcPr>
          <w:p w14:paraId="0FDED35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26.2.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25E10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DA77BC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Pārrobežu sadarbības programmas, ERAF, pašvaldības budžets/ 70.4.1</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D439A9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58D856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3 500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143299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31 500</w:t>
            </w:r>
          </w:p>
          <w:p w14:paraId="089E6A29"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05B492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911A96F"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59DBD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Izveidoti dažādi elektroniskie maršruti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0F8437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E42B2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FC941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Tūrisma informācijas centrs, Plānošanas un attīstības nodaļa</w:t>
            </w:r>
          </w:p>
        </w:tc>
      </w:tr>
      <w:tr w:rsidR="00A23879" w:rsidRPr="00A23879" w14:paraId="08AB1C4B" w14:textId="77777777" w:rsidTr="00D63F90">
        <w:trPr>
          <w:gridBefore w:val="1"/>
          <w:wBefore w:w="19" w:type="dxa"/>
        </w:trPr>
        <w:tc>
          <w:tcPr>
            <w:tcW w:w="15290" w:type="dxa"/>
            <w:gridSpan w:val="13"/>
            <w:shd w:val="clear" w:color="auto" w:fill="92D050"/>
          </w:tcPr>
          <w:p w14:paraId="717AA223"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27.    Projekta ideja – </w:t>
            </w:r>
            <w:r w:rsidRPr="00A23879">
              <w:rPr>
                <w:rFonts w:eastAsia="Calibri"/>
                <w:b/>
                <w:sz w:val="20"/>
                <w:szCs w:val="20"/>
                <w:highlight w:val="yellow"/>
                <w:lang w:eastAsia="en-US"/>
              </w:rPr>
              <w:t>Interaktīvu tehnoloģisku risinājumu ieviešana tūrisma produktu reklamēšanā</w:t>
            </w:r>
          </w:p>
        </w:tc>
      </w:tr>
      <w:tr w:rsidR="00A23879" w:rsidRPr="00A23879" w14:paraId="5B2E1C92" w14:textId="77777777" w:rsidTr="00D63F90">
        <w:trPr>
          <w:gridBefore w:val="1"/>
          <w:wBefore w:w="19" w:type="dxa"/>
        </w:trPr>
        <w:tc>
          <w:tcPr>
            <w:tcW w:w="690" w:type="dxa"/>
            <w:shd w:val="clear" w:color="auto" w:fill="C5E0B3"/>
          </w:tcPr>
          <w:p w14:paraId="27691B3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27.1.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64639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F17695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 pārrobežu sadarbības programmas, ERAF/ 70.4.1</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0300F2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5EC25D5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1842E2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25 000</w:t>
            </w:r>
          </w:p>
          <w:p w14:paraId="26EB233A"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5B31D1F"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6370F8D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006398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Uzstādīts digitālās informācijas stends, 24 h diennaktī pieejama informācija par tūrisma objektu, naktsmītņu, ēdināšanas pakalpojumu pieejamību, aktīvās atpūtas iespējām, kultūras pasākumiem un cita informācija</w:t>
            </w:r>
          </w:p>
        </w:tc>
        <w:tc>
          <w:tcPr>
            <w:tcW w:w="1134" w:type="dxa"/>
            <w:shd w:val="clear" w:color="auto" w:fill="C5E0B3"/>
          </w:tcPr>
          <w:p w14:paraId="09D8B99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A54CA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C5E0B3"/>
          </w:tcPr>
          <w:p w14:paraId="01F2D0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Tūrisma informācijas centrs</w:t>
            </w:r>
          </w:p>
        </w:tc>
      </w:tr>
      <w:tr w:rsidR="00A23879" w:rsidRPr="00A23879" w14:paraId="750582F5" w14:textId="77777777" w:rsidTr="00D63F90">
        <w:trPr>
          <w:gridBefore w:val="1"/>
          <w:wBefore w:w="19" w:type="dxa"/>
        </w:trPr>
        <w:tc>
          <w:tcPr>
            <w:tcW w:w="3950" w:type="dxa"/>
            <w:gridSpan w:val="3"/>
            <w:tcBorders>
              <w:right w:val="single" w:sz="12" w:space="0" w:color="9BBB59"/>
            </w:tcBorders>
          </w:tcPr>
          <w:p w14:paraId="130AFDE3" w14:textId="77777777" w:rsidR="00A23879" w:rsidRPr="00A23879" w:rsidRDefault="00A23879" w:rsidP="00A23879">
            <w:pPr>
              <w:jc w:val="right"/>
              <w:rPr>
                <w:rFonts w:eastAsia="Calibri"/>
                <w:i/>
                <w:sz w:val="22"/>
                <w:szCs w:val="22"/>
                <w:lang w:eastAsia="en-US"/>
              </w:rPr>
            </w:pPr>
            <w:r w:rsidRPr="00A23879">
              <w:rPr>
                <w:rFonts w:eastAsia="Calibri"/>
                <w:i/>
                <w:sz w:val="22"/>
                <w:szCs w:val="22"/>
                <w:lang w:eastAsia="en-US"/>
              </w:rPr>
              <w:t>Ilgtermiņa mērķim kopā</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27BAA6B6" w14:textId="77777777" w:rsidR="00A23879" w:rsidRPr="00A23879" w:rsidRDefault="00A23879" w:rsidP="00A23879">
            <w:pPr>
              <w:ind w:left="-108" w:right="-108"/>
              <w:jc w:val="center"/>
              <w:rPr>
                <w:rFonts w:eastAsia="Calibri"/>
                <w:color w:val="FF0000"/>
                <w:sz w:val="18"/>
                <w:szCs w:val="18"/>
                <w:lang w:eastAsia="en-US"/>
              </w:rPr>
            </w:pPr>
            <w:r w:rsidRPr="00A23879">
              <w:rPr>
                <w:rFonts w:eastAsia="Calibri"/>
                <w:color w:val="FF0000"/>
                <w:sz w:val="18"/>
                <w:szCs w:val="18"/>
                <w:lang w:eastAsia="en-US"/>
              </w:rPr>
              <w:t>35 197 574</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3E9A6544"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15 766 614</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442BB0AD"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15 423 000</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5B25C7EB" w14:textId="77777777" w:rsidR="00A23879" w:rsidRPr="00A23879" w:rsidRDefault="00A23879" w:rsidP="00A23879">
            <w:pPr>
              <w:jc w:val="both"/>
              <w:rPr>
                <w:rFonts w:eastAsia="Calibri"/>
                <w:color w:val="FF0000"/>
                <w:sz w:val="18"/>
                <w:szCs w:val="18"/>
                <w:lang w:eastAsia="en-US"/>
              </w:rPr>
            </w:pPr>
            <w:r w:rsidRPr="00A23879">
              <w:rPr>
                <w:rFonts w:eastAsia="Calibri"/>
                <w:color w:val="FF0000"/>
                <w:sz w:val="18"/>
                <w:szCs w:val="18"/>
                <w:lang w:eastAsia="en-US"/>
              </w:rPr>
              <w:t>144 373</w:t>
            </w:r>
          </w:p>
        </w:tc>
        <w:tc>
          <w:tcPr>
            <w:tcW w:w="992" w:type="dxa"/>
            <w:tcBorders>
              <w:top w:val="single" w:sz="12" w:space="0" w:color="9BBB59"/>
              <w:left w:val="single" w:sz="12" w:space="0" w:color="9BBB59"/>
              <w:bottom w:val="single" w:sz="12" w:space="0" w:color="9BBB59"/>
              <w:right w:val="single" w:sz="12" w:space="0" w:color="9BBB59"/>
            </w:tcBorders>
          </w:tcPr>
          <w:p w14:paraId="537371DD" w14:textId="77777777" w:rsidR="00A23879" w:rsidRPr="00A23879" w:rsidRDefault="00A23879" w:rsidP="00A23879">
            <w:pPr>
              <w:jc w:val="both"/>
              <w:rPr>
                <w:rFonts w:eastAsia="Calibri"/>
                <w:color w:val="FF0000"/>
                <w:sz w:val="18"/>
                <w:szCs w:val="18"/>
                <w:lang w:eastAsia="en-US"/>
              </w:rPr>
            </w:pPr>
            <w:r w:rsidRPr="00A23879">
              <w:rPr>
                <w:rFonts w:eastAsia="Calibri"/>
                <w:color w:val="FF0000"/>
                <w:sz w:val="18"/>
                <w:szCs w:val="18"/>
                <w:lang w:eastAsia="en-US"/>
              </w:rPr>
              <w:t>3 863 587</w:t>
            </w:r>
          </w:p>
        </w:tc>
        <w:tc>
          <w:tcPr>
            <w:tcW w:w="2410" w:type="dxa"/>
            <w:tcBorders>
              <w:top w:val="single" w:sz="12" w:space="0" w:color="9BBB59"/>
              <w:left w:val="single" w:sz="12" w:space="0" w:color="9BBB59"/>
              <w:bottom w:val="single" w:sz="12" w:space="0" w:color="9BBB59"/>
              <w:right w:val="single" w:sz="12" w:space="0" w:color="9BBB59"/>
            </w:tcBorders>
          </w:tcPr>
          <w:p w14:paraId="0EE40FEB" w14:textId="77777777" w:rsidR="00A23879" w:rsidRPr="00A23879" w:rsidRDefault="00A23879" w:rsidP="00A23879">
            <w:pPr>
              <w:jc w:val="both"/>
              <w:rPr>
                <w:rFonts w:eastAsia="Calibri"/>
                <w:sz w:val="18"/>
                <w:szCs w:val="18"/>
                <w:lang w:eastAsia="en-US"/>
              </w:rPr>
            </w:pPr>
          </w:p>
        </w:tc>
        <w:tc>
          <w:tcPr>
            <w:tcW w:w="1134" w:type="dxa"/>
            <w:tcBorders>
              <w:top w:val="single" w:sz="12" w:space="0" w:color="9BBB59"/>
              <w:left w:val="single" w:sz="12" w:space="0" w:color="9BBB59"/>
              <w:bottom w:val="single" w:sz="12" w:space="0" w:color="9BBB59"/>
              <w:right w:val="single" w:sz="12" w:space="0" w:color="9BBB59"/>
            </w:tcBorders>
          </w:tcPr>
          <w:p w14:paraId="5E435BAC" w14:textId="77777777" w:rsidR="00A23879" w:rsidRPr="00A23879" w:rsidRDefault="00A23879" w:rsidP="00A23879">
            <w:pPr>
              <w:jc w:val="both"/>
              <w:rPr>
                <w:rFonts w:eastAsia="Calibri"/>
                <w:sz w:val="18"/>
                <w:szCs w:val="18"/>
                <w:lang w:eastAsia="en-US"/>
              </w:rPr>
            </w:pPr>
          </w:p>
        </w:tc>
        <w:tc>
          <w:tcPr>
            <w:tcW w:w="1011" w:type="dxa"/>
            <w:tcBorders>
              <w:top w:val="single" w:sz="12" w:space="0" w:color="9BBB59"/>
              <w:left w:val="single" w:sz="12" w:space="0" w:color="9BBB59"/>
              <w:bottom w:val="single" w:sz="12" w:space="0" w:color="9BBB59"/>
              <w:right w:val="single" w:sz="12" w:space="0" w:color="9BBB59"/>
            </w:tcBorders>
          </w:tcPr>
          <w:p w14:paraId="5920C341" w14:textId="77777777" w:rsidR="00A23879" w:rsidRPr="00A23879" w:rsidRDefault="00A23879" w:rsidP="00A23879">
            <w:pPr>
              <w:jc w:val="both"/>
              <w:rPr>
                <w:rFonts w:eastAsia="Calibri"/>
                <w:sz w:val="18"/>
                <w:szCs w:val="18"/>
                <w:lang w:eastAsia="en-US"/>
              </w:rPr>
            </w:pPr>
          </w:p>
        </w:tc>
        <w:tc>
          <w:tcPr>
            <w:tcW w:w="1398" w:type="dxa"/>
            <w:gridSpan w:val="2"/>
            <w:tcBorders>
              <w:top w:val="single" w:sz="12" w:space="0" w:color="9BBB59"/>
              <w:left w:val="single" w:sz="12" w:space="0" w:color="9BBB59"/>
              <w:bottom w:val="single" w:sz="12" w:space="0" w:color="9BBB59"/>
              <w:right w:val="single" w:sz="12" w:space="0" w:color="9BBB59"/>
            </w:tcBorders>
          </w:tcPr>
          <w:p w14:paraId="58EF726C" w14:textId="77777777" w:rsidR="00A23879" w:rsidRPr="00A23879" w:rsidRDefault="00A23879" w:rsidP="00A23879">
            <w:pPr>
              <w:jc w:val="both"/>
              <w:rPr>
                <w:rFonts w:eastAsia="Calibri"/>
                <w:sz w:val="18"/>
                <w:szCs w:val="18"/>
                <w:lang w:eastAsia="en-US"/>
              </w:rPr>
            </w:pPr>
          </w:p>
        </w:tc>
      </w:tr>
      <w:tr w:rsidR="00A23879" w:rsidRPr="00A23879" w14:paraId="498D9EC3" w14:textId="77777777" w:rsidTr="00D63F90">
        <w:trPr>
          <w:gridBefore w:val="1"/>
          <w:wBefore w:w="19" w:type="dxa"/>
        </w:trPr>
        <w:tc>
          <w:tcPr>
            <w:tcW w:w="15290" w:type="dxa"/>
            <w:gridSpan w:val="13"/>
          </w:tcPr>
          <w:p w14:paraId="6F7DD628" w14:textId="77777777" w:rsidR="00A23879" w:rsidRPr="00A23879" w:rsidRDefault="00A23879" w:rsidP="00A23879">
            <w:pPr>
              <w:jc w:val="center"/>
              <w:rPr>
                <w:rFonts w:eastAsia="Calibri"/>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2.Nodrošināt pieejamu, kvalitatīvu visu pakāpju izglītību iedzīvotājiem mūža garumā</w:t>
            </w:r>
          </w:p>
        </w:tc>
      </w:tr>
      <w:tr w:rsidR="00A23879" w:rsidRPr="00A23879" w14:paraId="68B5F416" w14:textId="77777777" w:rsidTr="00D63F90">
        <w:trPr>
          <w:gridBefore w:val="1"/>
          <w:wBefore w:w="19" w:type="dxa"/>
        </w:trPr>
        <w:tc>
          <w:tcPr>
            <w:tcW w:w="15290" w:type="dxa"/>
            <w:gridSpan w:val="13"/>
          </w:tcPr>
          <w:p w14:paraId="59107DC6"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2.1. Izglītības pieejamība</w:t>
            </w:r>
          </w:p>
        </w:tc>
      </w:tr>
      <w:tr w:rsidR="00A23879" w:rsidRPr="00A23879" w14:paraId="7176D4C9" w14:textId="77777777" w:rsidTr="00D63F90">
        <w:trPr>
          <w:gridBefore w:val="1"/>
          <w:wBefore w:w="19" w:type="dxa"/>
        </w:trPr>
        <w:tc>
          <w:tcPr>
            <w:tcW w:w="15290" w:type="dxa"/>
            <w:gridSpan w:val="13"/>
            <w:shd w:val="clear" w:color="auto" w:fill="92D050"/>
          </w:tcPr>
          <w:p w14:paraId="2761E40F"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28.    Pašvaldības finansējums </w:t>
            </w:r>
            <w:r w:rsidRPr="00A23879">
              <w:rPr>
                <w:rFonts w:eastAsia="Calibri"/>
                <w:b/>
                <w:sz w:val="20"/>
                <w:szCs w:val="20"/>
                <w:highlight w:val="yellow"/>
                <w:lang w:eastAsia="en-US"/>
              </w:rPr>
              <w:t>skolēnu pārvadājumu drošai un efektīvai nodrošināšanai</w:t>
            </w:r>
          </w:p>
        </w:tc>
      </w:tr>
      <w:tr w:rsidR="00A23879" w:rsidRPr="00A23879" w14:paraId="130B69B8" w14:textId="77777777" w:rsidTr="00D63F90">
        <w:trPr>
          <w:gridBefore w:val="1"/>
          <w:wBefore w:w="19" w:type="dxa"/>
        </w:trPr>
        <w:tc>
          <w:tcPr>
            <w:tcW w:w="690" w:type="dxa"/>
          </w:tcPr>
          <w:p w14:paraId="76CE0BD7" w14:textId="77777777" w:rsidR="00A23879" w:rsidRPr="00A23879" w:rsidRDefault="00A23879" w:rsidP="00A23879">
            <w:pPr>
              <w:ind w:right="-108"/>
              <w:jc w:val="both"/>
              <w:rPr>
                <w:rFonts w:eastAsia="Calibri"/>
                <w:sz w:val="18"/>
                <w:szCs w:val="18"/>
                <w:lang w:eastAsia="en-US"/>
              </w:rPr>
            </w:pPr>
          </w:p>
        </w:tc>
        <w:tc>
          <w:tcPr>
            <w:tcW w:w="1985" w:type="dxa"/>
          </w:tcPr>
          <w:p w14:paraId="59A93B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Autobusa iegāde skolēnu pārvadājumu nodrošināšanai Alsviķu pagastā</w:t>
            </w:r>
          </w:p>
        </w:tc>
        <w:tc>
          <w:tcPr>
            <w:tcW w:w="1275" w:type="dxa"/>
          </w:tcPr>
          <w:p w14:paraId="4C681BB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50FAFE3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282" w:type="dxa"/>
          </w:tcPr>
          <w:p w14:paraId="47F73E3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tcPr>
          <w:p w14:paraId="731A0989" w14:textId="77777777" w:rsidR="00A23879" w:rsidRPr="00A23879" w:rsidRDefault="00A23879" w:rsidP="00A23879">
            <w:pPr>
              <w:jc w:val="both"/>
              <w:rPr>
                <w:rFonts w:eastAsia="Calibri"/>
                <w:sz w:val="18"/>
                <w:szCs w:val="18"/>
                <w:lang w:eastAsia="en-US"/>
              </w:rPr>
            </w:pPr>
          </w:p>
        </w:tc>
        <w:tc>
          <w:tcPr>
            <w:tcW w:w="851" w:type="dxa"/>
          </w:tcPr>
          <w:p w14:paraId="48ECB2E6" w14:textId="77777777" w:rsidR="00A23879" w:rsidRPr="00A23879" w:rsidRDefault="00A23879" w:rsidP="00A23879">
            <w:pPr>
              <w:jc w:val="both"/>
              <w:rPr>
                <w:rFonts w:eastAsia="Calibri"/>
                <w:sz w:val="18"/>
                <w:szCs w:val="18"/>
                <w:lang w:eastAsia="en-US"/>
              </w:rPr>
            </w:pPr>
          </w:p>
        </w:tc>
        <w:tc>
          <w:tcPr>
            <w:tcW w:w="992" w:type="dxa"/>
          </w:tcPr>
          <w:p w14:paraId="3B97EB36" w14:textId="77777777" w:rsidR="00A23879" w:rsidRPr="00A23879" w:rsidRDefault="00A23879" w:rsidP="00A23879">
            <w:pPr>
              <w:jc w:val="both"/>
              <w:rPr>
                <w:rFonts w:eastAsia="Calibri"/>
                <w:sz w:val="18"/>
                <w:szCs w:val="18"/>
                <w:lang w:eastAsia="en-US"/>
              </w:rPr>
            </w:pPr>
          </w:p>
        </w:tc>
        <w:tc>
          <w:tcPr>
            <w:tcW w:w="2410" w:type="dxa"/>
          </w:tcPr>
          <w:p w14:paraId="4E273F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Iegādāts autobuss </w:t>
            </w:r>
          </w:p>
        </w:tc>
        <w:tc>
          <w:tcPr>
            <w:tcW w:w="1134" w:type="dxa"/>
          </w:tcPr>
          <w:p w14:paraId="52B427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646760C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CF8777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2E47D00B" w14:textId="77777777" w:rsidTr="00D63F90">
        <w:trPr>
          <w:gridBefore w:val="1"/>
          <w:wBefore w:w="19" w:type="dxa"/>
        </w:trPr>
        <w:tc>
          <w:tcPr>
            <w:tcW w:w="15290" w:type="dxa"/>
            <w:gridSpan w:val="13"/>
            <w:shd w:val="clear" w:color="auto" w:fill="92D050"/>
          </w:tcPr>
          <w:p w14:paraId="37E383E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29.   Projekta ideja – </w:t>
            </w:r>
            <w:r w:rsidRPr="00A23879">
              <w:rPr>
                <w:rFonts w:eastAsia="Calibri"/>
                <w:b/>
                <w:sz w:val="20"/>
                <w:szCs w:val="20"/>
                <w:highlight w:val="yellow"/>
                <w:lang w:eastAsia="en-US"/>
              </w:rPr>
              <w:t xml:space="preserve">ERAF SAM 8.4.1. Pilnveidot nodarbināto personu profesionālo kompetenci </w:t>
            </w:r>
          </w:p>
        </w:tc>
      </w:tr>
      <w:tr w:rsidR="00A23879" w:rsidRPr="00A23879" w14:paraId="5C26D614" w14:textId="77777777" w:rsidTr="00D63F90">
        <w:trPr>
          <w:gridBefore w:val="1"/>
          <w:wBefore w:w="19" w:type="dxa"/>
        </w:trPr>
        <w:tc>
          <w:tcPr>
            <w:tcW w:w="690" w:type="dxa"/>
            <w:shd w:val="clear" w:color="auto" w:fill="FFE599"/>
          </w:tcPr>
          <w:p w14:paraId="14050666"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1FD326B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Nodarbināto personu profesionālās kompetences pilnveide</w:t>
            </w:r>
          </w:p>
        </w:tc>
        <w:tc>
          <w:tcPr>
            <w:tcW w:w="1275" w:type="dxa"/>
            <w:shd w:val="clear" w:color="auto" w:fill="FFE599"/>
          </w:tcPr>
          <w:p w14:paraId="0280DBA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8.4.1.,</w:t>
            </w:r>
          </w:p>
          <w:p w14:paraId="247841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Finansējums atbilstoši apmācīto personu skaitam</w:t>
            </w:r>
          </w:p>
        </w:tc>
        <w:tc>
          <w:tcPr>
            <w:tcW w:w="1127" w:type="dxa"/>
            <w:shd w:val="clear" w:color="auto" w:fill="FFE599"/>
          </w:tcPr>
          <w:p w14:paraId="346B55E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shd w:val="clear" w:color="auto" w:fill="FFE599"/>
          </w:tcPr>
          <w:p w14:paraId="14CBEEEB"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6E9958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851" w:type="dxa"/>
            <w:shd w:val="clear" w:color="auto" w:fill="FFE599"/>
          </w:tcPr>
          <w:p w14:paraId="0BF76416"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2CC75DCF"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766A26A" w14:textId="77777777" w:rsidR="00A23879" w:rsidRPr="00A23879" w:rsidRDefault="00A23879" w:rsidP="00A23879">
            <w:pPr>
              <w:rPr>
                <w:rFonts w:eastAsia="Calibri"/>
                <w:sz w:val="18"/>
                <w:szCs w:val="18"/>
                <w:lang w:eastAsia="en-US"/>
              </w:rPr>
            </w:pPr>
            <w:r w:rsidRPr="00A23879">
              <w:rPr>
                <w:rFonts w:eastAsia="Calibri"/>
                <w:sz w:val="18"/>
                <w:szCs w:val="18"/>
                <w:lang w:eastAsia="en-US"/>
              </w:rPr>
              <w:t>Darbojas pieaugušo izglītības koordinators pašvaldībā, palielinātas iespējas nodarbinātām personām iesaistīties apmācībās</w:t>
            </w:r>
          </w:p>
        </w:tc>
        <w:tc>
          <w:tcPr>
            <w:tcW w:w="1134" w:type="dxa"/>
            <w:shd w:val="clear" w:color="auto" w:fill="FFE599"/>
          </w:tcPr>
          <w:p w14:paraId="3771C3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2252D9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5F5BB47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VIAA, Alūksnes novada pašvaldība kā sadarbības partneris</w:t>
            </w:r>
          </w:p>
        </w:tc>
      </w:tr>
      <w:tr w:rsidR="00A23879" w:rsidRPr="00A23879" w14:paraId="7A201D01" w14:textId="77777777" w:rsidTr="00D63F90">
        <w:trPr>
          <w:gridBefore w:val="1"/>
          <w:wBefore w:w="19" w:type="dxa"/>
        </w:trPr>
        <w:tc>
          <w:tcPr>
            <w:tcW w:w="15290" w:type="dxa"/>
            <w:gridSpan w:val="13"/>
          </w:tcPr>
          <w:p w14:paraId="58EF947B"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2.2. Kvalitatīva izglītības vide</w:t>
            </w:r>
          </w:p>
        </w:tc>
      </w:tr>
      <w:tr w:rsidR="00A23879" w:rsidRPr="00A23879" w14:paraId="1CBA502F" w14:textId="77777777" w:rsidTr="00D63F90">
        <w:trPr>
          <w:gridBefore w:val="1"/>
          <w:wBefore w:w="19" w:type="dxa"/>
        </w:trPr>
        <w:tc>
          <w:tcPr>
            <w:tcW w:w="15290" w:type="dxa"/>
            <w:gridSpan w:val="13"/>
            <w:shd w:val="clear" w:color="auto" w:fill="92D050"/>
          </w:tcPr>
          <w:p w14:paraId="3D05A5E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30.     Projekta ideja – </w:t>
            </w:r>
            <w:r w:rsidRPr="00A23879">
              <w:rPr>
                <w:rFonts w:eastAsia="Calibri"/>
                <w:b/>
                <w:sz w:val="20"/>
                <w:szCs w:val="20"/>
                <w:highlight w:val="yellow"/>
                <w:lang w:eastAsia="en-US"/>
              </w:rPr>
              <w:t>Izglītības un sporta centra izveide</w:t>
            </w:r>
            <w:r w:rsidRPr="00A23879">
              <w:rPr>
                <w:rFonts w:eastAsia="Calibri"/>
                <w:szCs w:val="22"/>
                <w:highlight w:val="yellow"/>
                <w:lang w:eastAsia="en-US"/>
              </w:rPr>
              <w:t xml:space="preserve"> </w:t>
            </w:r>
            <w:r w:rsidRPr="00A23879">
              <w:rPr>
                <w:rFonts w:eastAsia="Calibri"/>
                <w:b/>
                <w:sz w:val="20"/>
                <w:szCs w:val="20"/>
                <w:highlight w:val="yellow"/>
                <w:lang w:eastAsia="en-US"/>
              </w:rPr>
              <w:t>Alūksnes pilsētā</w:t>
            </w:r>
          </w:p>
        </w:tc>
      </w:tr>
      <w:tr w:rsidR="00A23879" w:rsidRPr="00A23879" w14:paraId="44E7C0E5" w14:textId="77777777" w:rsidTr="00D63F90">
        <w:trPr>
          <w:gridBefore w:val="1"/>
          <w:wBefore w:w="19" w:type="dxa"/>
        </w:trPr>
        <w:tc>
          <w:tcPr>
            <w:tcW w:w="690" w:type="dxa"/>
            <w:shd w:val="clear" w:color="auto" w:fill="FFE599"/>
          </w:tcPr>
          <w:p w14:paraId="32A2D692"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2C0E5B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Tehniskās dokumentācijas sagatavošana, jaunas ēkas un elektrības pieslēguma izbūve, teritorijas labiekārtošana, Darba ielas posma pārbūve, Bērnu un jaunatnes sporta skolas ēkas demontāža, stāvlaukuma izbūve</w:t>
            </w:r>
          </w:p>
        </w:tc>
        <w:tc>
          <w:tcPr>
            <w:tcW w:w="1275" w:type="dxa"/>
            <w:shd w:val="clear" w:color="auto" w:fill="FFE599"/>
          </w:tcPr>
          <w:p w14:paraId="3DC814E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budžets, pašvaldības budžets, Valsts kases aizņēmuma līdzekļi</w:t>
            </w:r>
          </w:p>
        </w:tc>
        <w:tc>
          <w:tcPr>
            <w:tcW w:w="1127" w:type="dxa"/>
            <w:shd w:val="clear" w:color="auto" w:fill="FFE599"/>
          </w:tcPr>
          <w:p w14:paraId="3FD5F20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10 835 904</w:t>
            </w:r>
          </w:p>
        </w:tc>
        <w:tc>
          <w:tcPr>
            <w:tcW w:w="1282" w:type="dxa"/>
            <w:shd w:val="clear" w:color="auto" w:fill="FFE599"/>
          </w:tcPr>
          <w:p w14:paraId="0DB3AF4C" w14:textId="77777777" w:rsidR="00A23879" w:rsidRPr="00A23879" w:rsidRDefault="00A23879" w:rsidP="00A23879">
            <w:pPr>
              <w:spacing w:after="160" w:line="259" w:lineRule="auto"/>
              <w:jc w:val="center"/>
              <w:rPr>
                <w:rFonts w:eastAsia="Calibri"/>
                <w:sz w:val="18"/>
                <w:szCs w:val="18"/>
                <w:lang w:eastAsia="en-US"/>
              </w:rPr>
            </w:pPr>
            <w:r w:rsidRPr="00A23879">
              <w:rPr>
                <w:rFonts w:eastAsia="Calibri"/>
                <w:sz w:val="18"/>
                <w:szCs w:val="18"/>
                <w:lang w:eastAsia="en-US"/>
              </w:rPr>
              <w:t>1 206 762</w:t>
            </w:r>
          </w:p>
          <w:p w14:paraId="4158B087" w14:textId="77777777" w:rsidR="00A23879" w:rsidRPr="00A23879" w:rsidRDefault="00A23879" w:rsidP="00A23879">
            <w:pPr>
              <w:spacing w:after="160" w:line="259" w:lineRule="auto"/>
              <w:jc w:val="center"/>
              <w:rPr>
                <w:rFonts w:eastAsia="Calibri"/>
                <w:sz w:val="18"/>
                <w:szCs w:val="18"/>
                <w:lang w:eastAsia="en-US"/>
              </w:rPr>
            </w:pPr>
            <w:r w:rsidRPr="00A23879">
              <w:rPr>
                <w:rFonts w:eastAsia="Calibri"/>
                <w:sz w:val="18"/>
                <w:szCs w:val="18"/>
                <w:lang w:eastAsia="en-US"/>
              </w:rPr>
              <w:t>+403 966 (aizņēmuma līdzekļi projektēšanai)</w:t>
            </w:r>
          </w:p>
          <w:p w14:paraId="0279148C" w14:textId="77777777" w:rsidR="00A23879" w:rsidRPr="00A23879" w:rsidRDefault="00A23879" w:rsidP="00A23879">
            <w:pPr>
              <w:spacing w:after="160" w:line="259" w:lineRule="auto"/>
              <w:jc w:val="center"/>
              <w:rPr>
                <w:rFonts w:eastAsia="Calibri"/>
                <w:sz w:val="18"/>
                <w:szCs w:val="18"/>
                <w:lang w:eastAsia="en-US"/>
              </w:rPr>
            </w:pPr>
            <w:r w:rsidRPr="00A23879">
              <w:rPr>
                <w:rFonts w:eastAsia="Calibri"/>
                <w:sz w:val="18"/>
                <w:szCs w:val="18"/>
                <w:lang w:eastAsia="en-US"/>
              </w:rPr>
              <w:t>+ 5 925 176</w:t>
            </w:r>
          </w:p>
          <w:p w14:paraId="7A15E8B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(aizņēmuma līdzekļi būvdarbiem)</w:t>
            </w:r>
          </w:p>
        </w:tc>
        <w:tc>
          <w:tcPr>
            <w:tcW w:w="1135" w:type="dxa"/>
            <w:shd w:val="clear" w:color="auto" w:fill="FFE599"/>
          </w:tcPr>
          <w:p w14:paraId="358EAF79"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3DEE7579"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001D657F" w14:textId="77777777" w:rsidR="00A23879" w:rsidRPr="00A23879" w:rsidRDefault="00A23879" w:rsidP="00A23879">
            <w:pPr>
              <w:spacing w:after="160" w:line="259" w:lineRule="auto"/>
              <w:jc w:val="both"/>
              <w:rPr>
                <w:rFonts w:eastAsia="Calibri"/>
                <w:sz w:val="18"/>
                <w:szCs w:val="18"/>
                <w:lang w:eastAsia="en-US"/>
              </w:rPr>
            </w:pPr>
            <w:r w:rsidRPr="00A23879">
              <w:rPr>
                <w:rFonts w:eastAsia="Calibri"/>
                <w:sz w:val="18"/>
                <w:szCs w:val="18"/>
                <w:lang w:eastAsia="en-US"/>
              </w:rPr>
              <w:t>3 300 000</w:t>
            </w:r>
          </w:p>
          <w:p w14:paraId="02CB78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(valsts budžets)</w:t>
            </w:r>
          </w:p>
        </w:tc>
        <w:tc>
          <w:tcPr>
            <w:tcW w:w="2410" w:type="dxa"/>
            <w:shd w:val="clear" w:color="auto" w:fill="FFE599"/>
          </w:tcPr>
          <w:p w14:paraId="52C781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un sporta centrs sākumskolai, AVĢ un Alūksnes pilsētas Bērnu un jaunatnes sporta skolai, ieguvēju skaits 800 izglītojamie</w:t>
            </w:r>
          </w:p>
        </w:tc>
        <w:tc>
          <w:tcPr>
            <w:tcW w:w="1134" w:type="dxa"/>
            <w:shd w:val="clear" w:color="auto" w:fill="FFE599"/>
          </w:tcPr>
          <w:p w14:paraId="4AAEAA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29DF15A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E599"/>
          </w:tcPr>
          <w:p w14:paraId="6E4E17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6E3CE418" w14:textId="77777777" w:rsidTr="00D63F90">
        <w:trPr>
          <w:gridBefore w:val="1"/>
          <w:wBefore w:w="19" w:type="dxa"/>
        </w:trPr>
        <w:tc>
          <w:tcPr>
            <w:tcW w:w="15290" w:type="dxa"/>
            <w:gridSpan w:val="13"/>
            <w:shd w:val="clear" w:color="auto" w:fill="92D050"/>
          </w:tcPr>
          <w:p w14:paraId="09DFEABC" w14:textId="77777777" w:rsidR="00A23879" w:rsidRPr="00A23879" w:rsidRDefault="00A23879" w:rsidP="00A23879">
            <w:pPr>
              <w:ind w:right="-108"/>
              <w:jc w:val="both"/>
              <w:rPr>
                <w:rFonts w:eastAsia="Calibri"/>
                <w:sz w:val="20"/>
                <w:szCs w:val="20"/>
                <w:lang w:eastAsia="en-US"/>
              </w:rPr>
            </w:pPr>
            <w:r w:rsidRPr="00A23879">
              <w:rPr>
                <w:rFonts w:eastAsia="Calibri"/>
                <w:b/>
                <w:sz w:val="20"/>
                <w:szCs w:val="20"/>
                <w:lang w:eastAsia="en-US"/>
              </w:rPr>
              <w:t xml:space="preserve">31.       Projekta ideja – </w:t>
            </w:r>
            <w:r w:rsidRPr="00A23879">
              <w:rPr>
                <w:rFonts w:eastAsia="Calibri"/>
                <w:b/>
                <w:sz w:val="20"/>
                <w:szCs w:val="20"/>
                <w:highlight w:val="yellow"/>
                <w:lang w:eastAsia="en-US"/>
              </w:rPr>
              <w:t>ERAF SAM 8.1.2. Uzlabot vispārējās izglītības iestāžu mācību vidi</w:t>
            </w:r>
          </w:p>
        </w:tc>
      </w:tr>
      <w:tr w:rsidR="00A23879" w:rsidRPr="00A23879" w14:paraId="3CC0C1B1" w14:textId="77777777" w:rsidTr="00D63F90">
        <w:trPr>
          <w:gridBefore w:val="1"/>
          <w:wBefore w:w="19" w:type="dxa"/>
        </w:trPr>
        <w:tc>
          <w:tcPr>
            <w:tcW w:w="690" w:type="dxa"/>
            <w:shd w:val="clear" w:color="auto" w:fill="FFE599"/>
          </w:tcPr>
          <w:p w14:paraId="3107569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31.1.</w:t>
            </w:r>
          </w:p>
        </w:tc>
        <w:tc>
          <w:tcPr>
            <w:tcW w:w="1985" w:type="dxa"/>
            <w:shd w:val="clear" w:color="auto" w:fill="FFE599"/>
          </w:tcPr>
          <w:p w14:paraId="0191D20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novada vispārējās izglītības iestāžu mācību vides uzlabošana (AVĢ, Alūksnes novada vidusskola)</w:t>
            </w:r>
          </w:p>
        </w:tc>
        <w:tc>
          <w:tcPr>
            <w:tcW w:w="1275" w:type="dxa"/>
            <w:shd w:val="clear" w:color="auto" w:fill="FFE599"/>
          </w:tcPr>
          <w:p w14:paraId="5232EA9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w:t>
            </w:r>
          </w:p>
          <w:p w14:paraId="065FC9AE"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SAM 8.1.2.</w:t>
            </w:r>
          </w:p>
        </w:tc>
        <w:tc>
          <w:tcPr>
            <w:tcW w:w="1127" w:type="dxa"/>
            <w:shd w:val="clear" w:color="auto" w:fill="FFE599"/>
          </w:tcPr>
          <w:p w14:paraId="23C8D714"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līdz</w:t>
            </w:r>
          </w:p>
          <w:p w14:paraId="6AEFDCF3"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5 344 500</w:t>
            </w:r>
          </w:p>
        </w:tc>
        <w:tc>
          <w:tcPr>
            <w:tcW w:w="1282" w:type="dxa"/>
            <w:shd w:val="clear" w:color="auto" w:fill="FFE599"/>
          </w:tcPr>
          <w:p w14:paraId="0EFC4972"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līdz</w:t>
            </w:r>
          </w:p>
          <w:p w14:paraId="7F9A54EE"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2 154 795</w:t>
            </w:r>
          </w:p>
        </w:tc>
        <w:tc>
          <w:tcPr>
            <w:tcW w:w="1135" w:type="dxa"/>
            <w:shd w:val="clear" w:color="auto" w:fill="FFE599"/>
          </w:tcPr>
          <w:p w14:paraId="5EB92957" w14:textId="77777777" w:rsidR="00A23879" w:rsidRPr="00A23879" w:rsidRDefault="00A23879" w:rsidP="00A23879">
            <w:pPr>
              <w:jc w:val="center"/>
              <w:rPr>
                <w:rFonts w:eastAsia="Calibri"/>
                <w:sz w:val="18"/>
                <w:szCs w:val="18"/>
                <w:lang w:eastAsia="en-US"/>
              </w:rPr>
            </w:pPr>
          </w:p>
          <w:p w14:paraId="0073EA9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2 325 582</w:t>
            </w:r>
          </w:p>
        </w:tc>
        <w:tc>
          <w:tcPr>
            <w:tcW w:w="851" w:type="dxa"/>
            <w:shd w:val="clear" w:color="auto" w:fill="FFE599"/>
          </w:tcPr>
          <w:p w14:paraId="79FC541C"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033B686" w14:textId="77777777" w:rsidR="00A23879" w:rsidRPr="00A23879" w:rsidRDefault="00A23879" w:rsidP="00A23879">
            <w:pPr>
              <w:jc w:val="both"/>
              <w:rPr>
                <w:rFonts w:eastAsia="Calibri"/>
                <w:sz w:val="18"/>
                <w:szCs w:val="18"/>
                <w:lang w:eastAsia="en-US"/>
              </w:rPr>
            </w:pPr>
          </w:p>
          <w:p w14:paraId="3AEE1D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864 123</w:t>
            </w:r>
          </w:p>
        </w:tc>
        <w:tc>
          <w:tcPr>
            <w:tcW w:w="2410" w:type="dxa"/>
            <w:shd w:val="clear" w:color="auto" w:fill="FFE599"/>
          </w:tcPr>
          <w:p w14:paraId="5BFDFD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Pilnībā modernizētu vispārējās izglītības iestāžu skaits – 2</w:t>
            </w:r>
          </w:p>
          <w:p w14:paraId="3A0588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Pakalpojumu sniegšanas veiktspēja atbalstītajās vispārējās izglītības iestādēs – 559 izglītojamie</w:t>
            </w:r>
          </w:p>
        </w:tc>
        <w:tc>
          <w:tcPr>
            <w:tcW w:w="1134" w:type="dxa"/>
            <w:shd w:val="clear" w:color="auto" w:fill="FFE599"/>
          </w:tcPr>
          <w:p w14:paraId="016311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509937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101DA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AVĢ, Alūksnes novada vidusskola</w:t>
            </w:r>
          </w:p>
          <w:p w14:paraId="5F258088" w14:textId="77777777" w:rsidR="00A23879" w:rsidRPr="00A23879" w:rsidRDefault="00A23879" w:rsidP="00A23879">
            <w:pPr>
              <w:jc w:val="both"/>
              <w:rPr>
                <w:rFonts w:eastAsia="Calibri"/>
                <w:sz w:val="18"/>
                <w:szCs w:val="18"/>
                <w:lang w:eastAsia="en-US"/>
              </w:rPr>
            </w:pPr>
          </w:p>
        </w:tc>
      </w:tr>
      <w:tr w:rsidR="00A23879" w:rsidRPr="00A23879" w14:paraId="6D08D5F8" w14:textId="77777777" w:rsidTr="00D63F90">
        <w:trPr>
          <w:gridBefore w:val="1"/>
          <w:wBefore w:w="19" w:type="dxa"/>
        </w:trPr>
        <w:tc>
          <w:tcPr>
            <w:tcW w:w="690" w:type="dxa"/>
            <w:shd w:val="clear" w:color="auto" w:fill="FFFFFF"/>
          </w:tcPr>
          <w:p w14:paraId="49D36670"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31.2.</w:t>
            </w:r>
          </w:p>
        </w:tc>
        <w:tc>
          <w:tcPr>
            <w:tcW w:w="1985" w:type="dxa"/>
            <w:shd w:val="clear" w:color="auto" w:fill="FFFFFF"/>
          </w:tcPr>
          <w:p w14:paraId="4E0DA6E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Ernsta Glika Alūksnes Valsts ģimnāzijas ēku pārbūve. 2. kārta.  Mācību korpuss Ģimnāzijas ēka (ar pāreju)</w:t>
            </w:r>
          </w:p>
        </w:tc>
        <w:tc>
          <w:tcPr>
            <w:tcW w:w="1275" w:type="dxa"/>
            <w:shd w:val="clear" w:color="auto" w:fill="FFFFFF"/>
          </w:tcPr>
          <w:p w14:paraId="7CCA0D4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FFFF"/>
          </w:tcPr>
          <w:p w14:paraId="6E6BDFDD" w14:textId="77777777" w:rsidR="00A23879" w:rsidRPr="00A23879" w:rsidRDefault="00A23879" w:rsidP="00A23879">
            <w:pPr>
              <w:ind w:right="-108"/>
              <w:jc w:val="center"/>
              <w:rPr>
                <w:rFonts w:eastAsia="Calibri"/>
                <w:color w:val="000000"/>
                <w:sz w:val="18"/>
                <w:szCs w:val="18"/>
                <w:lang w:eastAsia="en-US"/>
              </w:rPr>
            </w:pPr>
            <w:r w:rsidRPr="00A23879">
              <w:rPr>
                <w:rFonts w:eastAsia="Calibri"/>
                <w:color w:val="000000"/>
                <w:sz w:val="18"/>
                <w:szCs w:val="18"/>
                <w:lang w:eastAsia="en-US"/>
              </w:rPr>
              <w:t>1 674 376</w:t>
            </w:r>
          </w:p>
        </w:tc>
        <w:tc>
          <w:tcPr>
            <w:tcW w:w="1282" w:type="dxa"/>
            <w:shd w:val="clear" w:color="auto" w:fill="FFFFFF"/>
          </w:tcPr>
          <w:p w14:paraId="3B780C5C" w14:textId="77777777" w:rsidR="00A23879" w:rsidRPr="00A23879" w:rsidRDefault="00A23879" w:rsidP="00A23879">
            <w:pPr>
              <w:ind w:left="-71" w:right="-108"/>
              <w:jc w:val="center"/>
              <w:rPr>
                <w:rFonts w:eastAsia="Calibri"/>
                <w:color w:val="000000"/>
                <w:sz w:val="18"/>
                <w:szCs w:val="18"/>
                <w:lang w:eastAsia="en-US"/>
              </w:rPr>
            </w:pPr>
            <w:r w:rsidRPr="00A23879">
              <w:rPr>
                <w:rFonts w:eastAsia="Calibri"/>
                <w:color w:val="000000"/>
                <w:sz w:val="18"/>
                <w:szCs w:val="18"/>
                <w:lang w:eastAsia="en-US"/>
              </w:rPr>
              <w:t>1 674 376</w:t>
            </w:r>
          </w:p>
        </w:tc>
        <w:tc>
          <w:tcPr>
            <w:tcW w:w="1135" w:type="dxa"/>
            <w:shd w:val="clear" w:color="auto" w:fill="FFFFFF"/>
          </w:tcPr>
          <w:p w14:paraId="077EEEA1"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FFFF"/>
          </w:tcPr>
          <w:p w14:paraId="2B955BB9" w14:textId="77777777" w:rsidR="00A23879" w:rsidRPr="00A23879" w:rsidRDefault="00A23879" w:rsidP="00A23879">
            <w:pPr>
              <w:jc w:val="both"/>
              <w:rPr>
                <w:rFonts w:eastAsia="Calibri"/>
                <w:color w:val="000000"/>
                <w:sz w:val="18"/>
                <w:szCs w:val="18"/>
                <w:lang w:eastAsia="en-US"/>
              </w:rPr>
            </w:pPr>
          </w:p>
        </w:tc>
        <w:tc>
          <w:tcPr>
            <w:tcW w:w="992" w:type="dxa"/>
            <w:shd w:val="clear" w:color="auto" w:fill="FFFFFF"/>
          </w:tcPr>
          <w:p w14:paraId="1BEC9BC1" w14:textId="77777777" w:rsidR="00A23879" w:rsidRPr="00A23879" w:rsidRDefault="00A23879" w:rsidP="00A23879">
            <w:pPr>
              <w:jc w:val="both"/>
              <w:rPr>
                <w:rFonts w:eastAsia="Calibri"/>
                <w:color w:val="000000"/>
                <w:sz w:val="18"/>
                <w:szCs w:val="18"/>
                <w:lang w:eastAsia="en-US"/>
              </w:rPr>
            </w:pPr>
          </w:p>
        </w:tc>
        <w:tc>
          <w:tcPr>
            <w:tcW w:w="2410" w:type="dxa"/>
            <w:shd w:val="clear" w:color="auto" w:fill="FFFFFF"/>
          </w:tcPr>
          <w:p w14:paraId="5F2002E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Veikta AVĢ vecā korpusa pārbūve un pārejas izbūve</w:t>
            </w:r>
          </w:p>
        </w:tc>
        <w:tc>
          <w:tcPr>
            <w:tcW w:w="1134" w:type="dxa"/>
            <w:shd w:val="clear" w:color="auto" w:fill="FFFFFF"/>
          </w:tcPr>
          <w:p w14:paraId="6A1BE57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FFFF"/>
          </w:tcPr>
          <w:p w14:paraId="4B3F74C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shd w:val="clear" w:color="auto" w:fill="FFFFFF"/>
          </w:tcPr>
          <w:p w14:paraId="5C70C37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 AVĢ,</w:t>
            </w:r>
          </w:p>
        </w:tc>
      </w:tr>
      <w:tr w:rsidR="00A23879" w:rsidRPr="00A23879" w14:paraId="7B366EEC" w14:textId="77777777" w:rsidTr="00D63F90">
        <w:trPr>
          <w:gridBefore w:val="1"/>
          <w:wBefore w:w="19" w:type="dxa"/>
        </w:trPr>
        <w:tc>
          <w:tcPr>
            <w:tcW w:w="15290" w:type="dxa"/>
            <w:gridSpan w:val="13"/>
            <w:shd w:val="clear" w:color="auto" w:fill="92D050"/>
          </w:tcPr>
          <w:p w14:paraId="07058E72" w14:textId="77777777" w:rsidR="00A23879" w:rsidRPr="00A23879" w:rsidRDefault="00A23879" w:rsidP="00A23879">
            <w:pPr>
              <w:ind w:right="-108"/>
              <w:jc w:val="both"/>
              <w:rPr>
                <w:rFonts w:eastAsia="Calibri"/>
                <w:sz w:val="20"/>
                <w:szCs w:val="20"/>
                <w:lang w:eastAsia="en-US"/>
              </w:rPr>
            </w:pPr>
            <w:r w:rsidRPr="00A23879">
              <w:rPr>
                <w:rFonts w:eastAsia="Calibri"/>
                <w:b/>
                <w:sz w:val="20"/>
                <w:szCs w:val="20"/>
                <w:lang w:eastAsia="en-US"/>
              </w:rPr>
              <w:t xml:space="preserve">32.       Projekta ideja – </w:t>
            </w:r>
            <w:r w:rsidRPr="00A23879">
              <w:rPr>
                <w:rFonts w:eastAsia="Calibri"/>
                <w:b/>
                <w:sz w:val="20"/>
                <w:szCs w:val="20"/>
                <w:highlight w:val="yellow"/>
                <w:lang w:eastAsia="en-US"/>
              </w:rPr>
              <w:t>Vingrošanas un biatlona inventāra iegāde Alūksnes novada pašvaldības izglītības iestādēs</w:t>
            </w:r>
          </w:p>
        </w:tc>
      </w:tr>
      <w:tr w:rsidR="00A23879" w:rsidRPr="00A23879" w14:paraId="6177A54E" w14:textId="77777777" w:rsidTr="00D63F90">
        <w:trPr>
          <w:gridBefore w:val="1"/>
          <w:wBefore w:w="19" w:type="dxa"/>
        </w:trPr>
        <w:tc>
          <w:tcPr>
            <w:tcW w:w="690" w:type="dxa"/>
            <w:shd w:val="clear" w:color="auto" w:fill="C5E0B3"/>
          </w:tcPr>
          <w:p w14:paraId="724A46D2" w14:textId="77777777" w:rsidR="00A23879" w:rsidRPr="00A23879" w:rsidRDefault="00A23879" w:rsidP="00A23879">
            <w:pPr>
              <w:ind w:right="-108"/>
              <w:jc w:val="both"/>
              <w:rPr>
                <w:rFonts w:eastAsia="Calibri"/>
                <w:sz w:val="18"/>
                <w:szCs w:val="18"/>
                <w:lang w:eastAsia="en-US"/>
              </w:rPr>
            </w:pPr>
          </w:p>
        </w:tc>
        <w:tc>
          <w:tcPr>
            <w:tcW w:w="1985" w:type="dxa"/>
            <w:shd w:val="clear" w:color="auto" w:fill="C5E0B3"/>
          </w:tcPr>
          <w:p w14:paraId="268BE6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iegāde</w:t>
            </w:r>
          </w:p>
        </w:tc>
        <w:tc>
          <w:tcPr>
            <w:tcW w:w="1275" w:type="dxa"/>
            <w:shd w:val="clear" w:color="auto" w:fill="C5E0B3"/>
          </w:tcPr>
          <w:p w14:paraId="6016418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mērķprogramma (IZM konkurss), pašvaldības budžets</w:t>
            </w:r>
          </w:p>
        </w:tc>
        <w:tc>
          <w:tcPr>
            <w:tcW w:w="1127" w:type="dxa"/>
            <w:shd w:val="clear" w:color="auto" w:fill="C5E0B3"/>
          </w:tcPr>
          <w:p w14:paraId="50DC6BA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7 315</w:t>
            </w:r>
          </w:p>
        </w:tc>
        <w:tc>
          <w:tcPr>
            <w:tcW w:w="1282" w:type="dxa"/>
            <w:shd w:val="clear" w:color="auto" w:fill="C5E0B3"/>
          </w:tcPr>
          <w:p w14:paraId="331B95F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3 815</w:t>
            </w:r>
          </w:p>
        </w:tc>
        <w:tc>
          <w:tcPr>
            <w:tcW w:w="1135" w:type="dxa"/>
            <w:shd w:val="clear" w:color="auto" w:fill="C5E0B3"/>
          </w:tcPr>
          <w:p w14:paraId="44547DC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869B70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A9F2D7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3 500</w:t>
            </w:r>
          </w:p>
        </w:tc>
        <w:tc>
          <w:tcPr>
            <w:tcW w:w="2410" w:type="dxa"/>
            <w:shd w:val="clear" w:color="auto" w:fill="C5E0B3"/>
          </w:tcPr>
          <w:p w14:paraId="179FB8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sporta inventārs 12 izglītības iestādēm</w:t>
            </w:r>
          </w:p>
        </w:tc>
        <w:tc>
          <w:tcPr>
            <w:tcW w:w="1134" w:type="dxa"/>
            <w:shd w:val="clear" w:color="auto" w:fill="C5E0B3"/>
          </w:tcPr>
          <w:p w14:paraId="6564765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A1C69C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F12DB6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w:t>
            </w:r>
          </w:p>
        </w:tc>
      </w:tr>
      <w:tr w:rsidR="00A23879" w:rsidRPr="00A23879" w14:paraId="0FCACD0C" w14:textId="77777777" w:rsidTr="00D63F90">
        <w:trPr>
          <w:gridBefore w:val="1"/>
          <w:wBefore w:w="19" w:type="dxa"/>
        </w:trPr>
        <w:tc>
          <w:tcPr>
            <w:tcW w:w="15290" w:type="dxa"/>
            <w:gridSpan w:val="13"/>
            <w:shd w:val="clear" w:color="auto" w:fill="92D050"/>
          </w:tcPr>
          <w:p w14:paraId="460D859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33.     Projekta ideja – </w:t>
            </w:r>
            <w:r w:rsidRPr="00A23879">
              <w:rPr>
                <w:rFonts w:eastAsia="Calibri"/>
                <w:b/>
                <w:sz w:val="20"/>
                <w:szCs w:val="20"/>
                <w:highlight w:val="yellow"/>
                <w:lang w:eastAsia="en-US"/>
              </w:rPr>
              <w:t>Sporta inventāra iegāde Alūksnes novada izglītības iestādēm</w:t>
            </w:r>
          </w:p>
        </w:tc>
      </w:tr>
      <w:tr w:rsidR="00A23879" w:rsidRPr="00A23879" w14:paraId="1F032233" w14:textId="77777777" w:rsidTr="00D63F90">
        <w:trPr>
          <w:gridBefore w:val="1"/>
          <w:wBefore w:w="19" w:type="dxa"/>
        </w:trPr>
        <w:tc>
          <w:tcPr>
            <w:tcW w:w="690" w:type="dxa"/>
            <w:shd w:val="clear" w:color="auto" w:fill="C5E0B3"/>
          </w:tcPr>
          <w:p w14:paraId="7228FB01" w14:textId="77777777" w:rsidR="00A23879" w:rsidRPr="00A23879" w:rsidRDefault="00A23879" w:rsidP="00A23879">
            <w:pPr>
              <w:ind w:right="-108"/>
              <w:jc w:val="both"/>
              <w:rPr>
                <w:rFonts w:eastAsia="Calibri"/>
                <w:sz w:val="20"/>
                <w:szCs w:val="20"/>
                <w:lang w:eastAsia="en-US"/>
              </w:rPr>
            </w:pPr>
          </w:p>
        </w:tc>
        <w:tc>
          <w:tcPr>
            <w:tcW w:w="1985" w:type="dxa"/>
            <w:shd w:val="clear" w:color="auto" w:fill="C5E0B3"/>
          </w:tcPr>
          <w:p w14:paraId="293257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iegāde</w:t>
            </w:r>
          </w:p>
        </w:tc>
        <w:tc>
          <w:tcPr>
            <w:tcW w:w="1275" w:type="dxa"/>
            <w:shd w:val="clear" w:color="auto" w:fill="C5E0B3"/>
          </w:tcPr>
          <w:p w14:paraId="0B59E9C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mērķprogramma (IZM konkursi), pašvaldības budžets</w:t>
            </w:r>
          </w:p>
        </w:tc>
        <w:tc>
          <w:tcPr>
            <w:tcW w:w="1127" w:type="dxa"/>
            <w:shd w:val="clear" w:color="auto" w:fill="C5E0B3"/>
          </w:tcPr>
          <w:p w14:paraId="136B3D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26 000</w:t>
            </w:r>
          </w:p>
        </w:tc>
        <w:tc>
          <w:tcPr>
            <w:tcW w:w="1282" w:type="dxa"/>
            <w:shd w:val="clear" w:color="auto" w:fill="C5E0B3"/>
          </w:tcPr>
          <w:p w14:paraId="14245F0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13 000</w:t>
            </w:r>
          </w:p>
        </w:tc>
        <w:tc>
          <w:tcPr>
            <w:tcW w:w="1135" w:type="dxa"/>
            <w:shd w:val="clear" w:color="auto" w:fill="C5E0B3"/>
          </w:tcPr>
          <w:p w14:paraId="525D5F9C"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329D0F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6437A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13 000</w:t>
            </w:r>
          </w:p>
        </w:tc>
        <w:tc>
          <w:tcPr>
            <w:tcW w:w="2410" w:type="dxa"/>
            <w:shd w:val="clear" w:color="auto" w:fill="C5E0B3"/>
          </w:tcPr>
          <w:p w14:paraId="75C49B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Pieteikti 3 projekti, iegādāts jauns sporta inventārs</w:t>
            </w:r>
          </w:p>
        </w:tc>
        <w:tc>
          <w:tcPr>
            <w:tcW w:w="1134" w:type="dxa"/>
            <w:shd w:val="clear" w:color="auto" w:fill="C5E0B3"/>
          </w:tcPr>
          <w:p w14:paraId="1286BBE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5E277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6C128E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0118BF1F" w14:textId="77777777" w:rsidTr="00D63F90">
        <w:trPr>
          <w:gridBefore w:val="1"/>
          <w:wBefore w:w="19" w:type="dxa"/>
        </w:trPr>
        <w:tc>
          <w:tcPr>
            <w:tcW w:w="15290" w:type="dxa"/>
            <w:gridSpan w:val="13"/>
            <w:shd w:val="clear" w:color="auto" w:fill="92D050"/>
          </w:tcPr>
          <w:p w14:paraId="5643C63C"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34.     Pašvaldības finansējums – </w:t>
            </w:r>
            <w:r w:rsidRPr="00A23879">
              <w:rPr>
                <w:rFonts w:eastAsia="Calibri"/>
                <w:b/>
                <w:sz w:val="20"/>
                <w:szCs w:val="20"/>
                <w:highlight w:val="yellow"/>
                <w:lang w:eastAsia="en-US"/>
              </w:rPr>
              <w:t>Mācību līdzekļu modernizācija Alūksnes novada izglītības iestādēm</w:t>
            </w:r>
          </w:p>
        </w:tc>
      </w:tr>
      <w:tr w:rsidR="00A23879" w:rsidRPr="00A23879" w14:paraId="6B0EC62B" w14:textId="77777777" w:rsidTr="00D63F90">
        <w:trPr>
          <w:gridBefore w:val="1"/>
          <w:wBefore w:w="19" w:type="dxa"/>
        </w:trPr>
        <w:tc>
          <w:tcPr>
            <w:tcW w:w="690" w:type="dxa"/>
            <w:shd w:val="clear" w:color="auto" w:fill="FFE599"/>
          </w:tcPr>
          <w:p w14:paraId="2D68BB24"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34.1.</w:t>
            </w:r>
          </w:p>
        </w:tc>
        <w:tc>
          <w:tcPr>
            <w:tcW w:w="1985" w:type="dxa"/>
            <w:shd w:val="clear" w:color="auto" w:fill="FFE599"/>
          </w:tcPr>
          <w:p w14:paraId="25E0145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Datortehnikas un programmatūru atjaunošana izglītības iestādēs</w:t>
            </w:r>
          </w:p>
        </w:tc>
        <w:tc>
          <w:tcPr>
            <w:tcW w:w="1275" w:type="dxa"/>
            <w:shd w:val="clear" w:color="auto" w:fill="FFE599"/>
          </w:tcPr>
          <w:p w14:paraId="207A39A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0C0248D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132 109</w:t>
            </w:r>
          </w:p>
          <w:p w14:paraId="4EB0624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+39 412</w:t>
            </w:r>
          </w:p>
        </w:tc>
        <w:tc>
          <w:tcPr>
            <w:tcW w:w="1282" w:type="dxa"/>
            <w:shd w:val="clear" w:color="auto" w:fill="FFE599"/>
          </w:tcPr>
          <w:p w14:paraId="5FB68ED9"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132 109</w:t>
            </w:r>
          </w:p>
          <w:p w14:paraId="79930F91"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+39 412</w:t>
            </w:r>
          </w:p>
        </w:tc>
        <w:tc>
          <w:tcPr>
            <w:tcW w:w="1135" w:type="dxa"/>
            <w:shd w:val="clear" w:color="auto" w:fill="FFE599"/>
          </w:tcPr>
          <w:p w14:paraId="19C92DBB" w14:textId="77777777" w:rsidR="00A23879" w:rsidRPr="00A23879" w:rsidRDefault="00A23879" w:rsidP="00A23879">
            <w:pPr>
              <w:jc w:val="both"/>
              <w:rPr>
                <w:rFonts w:eastAsia="Calibri"/>
                <w:color w:val="000000"/>
                <w:sz w:val="18"/>
                <w:szCs w:val="18"/>
                <w:lang w:eastAsia="en-US"/>
              </w:rPr>
            </w:pPr>
          </w:p>
        </w:tc>
        <w:tc>
          <w:tcPr>
            <w:tcW w:w="851" w:type="dxa"/>
            <w:shd w:val="clear" w:color="auto" w:fill="FFE599"/>
          </w:tcPr>
          <w:p w14:paraId="55EC22BE"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EFDBB9F"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4713B27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Atjaunotas datorprogrammas visās izglītības iestādēs, pakāpeniski atjaunota datortehnika</w:t>
            </w:r>
          </w:p>
        </w:tc>
        <w:tc>
          <w:tcPr>
            <w:tcW w:w="1134" w:type="dxa"/>
            <w:shd w:val="clear" w:color="auto" w:fill="FFE599"/>
          </w:tcPr>
          <w:p w14:paraId="59B2EBD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2015</w:t>
            </w:r>
          </w:p>
        </w:tc>
        <w:tc>
          <w:tcPr>
            <w:tcW w:w="1011" w:type="dxa"/>
            <w:shd w:val="clear" w:color="auto" w:fill="FFE599"/>
          </w:tcPr>
          <w:p w14:paraId="400EFBD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9E115D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Informācijas tehnoloģiju nodaļa</w:t>
            </w:r>
          </w:p>
        </w:tc>
      </w:tr>
      <w:tr w:rsidR="00A23879" w:rsidRPr="00A23879" w14:paraId="5B1FC468" w14:textId="77777777" w:rsidTr="00D63F90">
        <w:trPr>
          <w:gridBefore w:val="1"/>
          <w:wBefore w:w="19" w:type="dxa"/>
        </w:trPr>
        <w:tc>
          <w:tcPr>
            <w:tcW w:w="690" w:type="dxa"/>
            <w:shd w:val="clear" w:color="auto" w:fill="FFE599"/>
          </w:tcPr>
          <w:p w14:paraId="30D55842"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34.2.</w:t>
            </w:r>
          </w:p>
        </w:tc>
        <w:tc>
          <w:tcPr>
            <w:tcW w:w="1985" w:type="dxa"/>
            <w:shd w:val="clear" w:color="auto" w:fill="FFE599"/>
          </w:tcPr>
          <w:p w14:paraId="03A7A0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Inovatīvu IKT risinājumu un mācību līdzekļu iegāde 1.-12.klasēm</w:t>
            </w:r>
          </w:p>
        </w:tc>
        <w:tc>
          <w:tcPr>
            <w:tcW w:w="1275" w:type="dxa"/>
            <w:shd w:val="clear" w:color="auto" w:fill="FFE599"/>
          </w:tcPr>
          <w:p w14:paraId="50C6895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6B8F220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55 000</w:t>
            </w:r>
          </w:p>
        </w:tc>
        <w:tc>
          <w:tcPr>
            <w:tcW w:w="1282" w:type="dxa"/>
            <w:shd w:val="clear" w:color="auto" w:fill="FFE599"/>
          </w:tcPr>
          <w:p w14:paraId="6D19171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55 000</w:t>
            </w:r>
          </w:p>
        </w:tc>
        <w:tc>
          <w:tcPr>
            <w:tcW w:w="1135" w:type="dxa"/>
            <w:shd w:val="clear" w:color="auto" w:fill="FFE599"/>
          </w:tcPr>
          <w:p w14:paraId="7697E887" w14:textId="77777777" w:rsidR="00A23879" w:rsidRPr="00A23879" w:rsidRDefault="00A23879" w:rsidP="00A23879">
            <w:pPr>
              <w:jc w:val="both"/>
              <w:rPr>
                <w:rFonts w:eastAsia="Calibri"/>
                <w:sz w:val="18"/>
                <w:szCs w:val="18"/>
                <w:lang w:eastAsia="en-US"/>
              </w:rPr>
            </w:pPr>
          </w:p>
        </w:tc>
        <w:tc>
          <w:tcPr>
            <w:tcW w:w="851" w:type="dxa"/>
            <w:shd w:val="clear" w:color="auto" w:fill="FFE599"/>
          </w:tcPr>
          <w:p w14:paraId="3CC08A24"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1804DBC"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2330A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Uzsākot pāreju uz jaunā izglītības satura un pieejas ieviešanu, 517 skolēniem nodrošināts efektīvāks un mūsdienīgāks mācību process</w:t>
            </w:r>
          </w:p>
        </w:tc>
        <w:tc>
          <w:tcPr>
            <w:tcW w:w="1134" w:type="dxa"/>
            <w:shd w:val="clear" w:color="auto" w:fill="FFE599"/>
          </w:tcPr>
          <w:p w14:paraId="2B1940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02C784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FFE599"/>
          </w:tcPr>
          <w:p w14:paraId="3B2D7CF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67A7102D" w14:textId="77777777" w:rsidTr="00D63F90">
        <w:trPr>
          <w:gridBefore w:val="1"/>
          <w:wBefore w:w="19" w:type="dxa"/>
        </w:trPr>
        <w:tc>
          <w:tcPr>
            <w:tcW w:w="690" w:type="dxa"/>
            <w:shd w:val="clear" w:color="auto" w:fill="FFE599"/>
          </w:tcPr>
          <w:p w14:paraId="6CBEAEDB"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34.3.</w:t>
            </w:r>
          </w:p>
        </w:tc>
        <w:tc>
          <w:tcPr>
            <w:tcW w:w="1985" w:type="dxa"/>
            <w:shd w:val="clear" w:color="auto" w:fill="FFE599"/>
          </w:tcPr>
          <w:p w14:paraId="6A47090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Atbalsts kompetenču ieviešanai pirmsskolas izglītības iestādēs</w:t>
            </w:r>
          </w:p>
        </w:tc>
        <w:tc>
          <w:tcPr>
            <w:tcW w:w="1275" w:type="dxa"/>
            <w:shd w:val="clear" w:color="auto" w:fill="FFE599"/>
          </w:tcPr>
          <w:p w14:paraId="4232735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247EA41F"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18 000</w:t>
            </w:r>
          </w:p>
        </w:tc>
        <w:tc>
          <w:tcPr>
            <w:tcW w:w="1282" w:type="dxa"/>
            <w:shd w:val="clear" w:color="auto" w:fill="FFE599"/>
          </w:tcPr>
          <w:p w14:paraId="296B0DDC"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18 000</w:t>
            </w:r>
          </w:p>
        </w:tc>
        <w:tc>
          <w:tcPr>
            <w:tcW w:w="1135" w:type="dxa"/>
            <w:shd w:val="clear" w:color="auto" w:fill="FFE599"/>
          </w:tcPr>
          <w:p w14:paraId="0AFF672C"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0325C9F2"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BC0FCEA"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15B3791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Mācību līdzekļu iegāde</w:t>
            </w:r>
          </w:p>
        </w:tc>
        <w:tc>
          <w:tcPr>
            <w:tcW w:w="1134" w:type="dxa"/>
            <w:shd w:val="clear" w:color="auto" w:fill="FFE599"/>
          </w:tcPr>
          <w:p w14:paraId="213987A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3714F34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39C5785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Izglītības pārvalde, pirmskolas izglītības iestādes</w:t>
            </w:r>
          </w:p>
        </w:tc>
      </w:tr>
      <w:tr w:rsidR="00A23879" w:rsidRPr="00A23879" w14:paraId="546DCF0A" w14:textId="77777777" w:rsidTr="00D63F90">
        <w:trPr>
          <w:gridBefore w:val="1"/>
          <w:wBefore w:w="19" w:type="dxa"/>
        </w:trPr>
        <w:tc>
          <w:tcPr>
            <w:tcW w:w="690" w:type="dxa"/>
            <w:shd w:val="clear" w:color="auto" w:fill="FFE599"/>
          </w:tcPr>
          <w:p w14:paraId="0F247561"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34.4</w:t>
            </w:r>
          </w:p>
        </w:tc>
        <w:tc>
          <w:tcPr>
            <w:tcW w:w="1985" w:type="dxa"/>
            <w:shd w:val="clear" w:color="auto" w:fill="FFE599"/>
          </w:tcPr>
          <w:p w14:paraId="04B7B45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Atbalsts kompetenču ieviešanai vispārējās izglītības iestādēs</w:t>
            </w:r>
          </w:p>
        </w:tc>
        <w:tc>
          <w:tcPr>
            <w:tcW w:w="1275" w:type="dxa"/>
            <w:shd w:val="clear" w:color="auto" w:fill="FFE599"/>
          </w:tcPr>
          <w:p w14:paraId="168E975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74FE83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55 000</w:t>
            </w:r>
          </w:p>
        </w:tc>
        <w:tc>
          <w:tcPr>
            <w:tcW w:w="1282" w:type="dxa"/>
            <w:shd w:val="clear" w:color="auto" w:fill="FFE599"/>
          </w:tcPr>
          <w:p w14:paraId="4F8CBED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55 000</w:t>
            </w:r>
          </w:p>
        </w:tc>
        <w:tc>
          <w:tcPr>
            <w:tcW w:w="1135" w:type="dxa"/>
            <w:shd w:val="clear" w:color="auto" w:fill="FFE599"/>
          </w:tcPr>
          <w:p w14:paraId="6581A90C"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A3F2FFD"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2520D5B4"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77B3173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Mācību līdzekļu iegāde</w:t>
            </w:r>
          </w:p>
        </w:tc>
        <w:tc>
          <w:tcPr>
            <w:tcW w:w="1134" w:type="dxa"/>
            <w:shd w:val="clear" w:color="auto" w:fill="FFE599"/>
          </w:tcPr>
          <w:p w14:paraId="2C8F1F2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09AB0A9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01C1FA2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Izglītības pārvalde, vispārējās izglītības</w:t>
            </w:r>
          </w:p>
          <w:p w14:paraId="09A685F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iestādes</w:t>
            </w:r>
          </w:p>
        </w:tc>
      </w:tr>
      <w:tr w:rsidR="00A23879" w:rsidRPr="00A23879" w14:paraId="5C67A132" w14:textId="77777777" w:rsidTr="00D63F90">
        <w:trPr>
          <w:gridBefore w:val="1"/>
          <w:wBefore w:w="19" w:type="dxa"/>
        </w:trPr>
        <w:tc>
          <w:tcPr>
            <w:tcW w:w="15290" w:type="dxa"/>
            <w:gridSpan w:val="13"/>
            <w:shd w:val="clear" w:color="auto" w:fill="92D050"/>
          </w:tcPr>
          <w:p w14:paraId="13AC8499"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35.    Pašvaldības finansējums – </w:t>
            </w:r>
            <w:r w:rsidRPr="00A23879">
              <w:rPr>
                <w:rFonts w:eastAsia="Calibri"/>
                <w:b/>
                <w:sz w:val="20"/>
                <w:szCs w:val="20"/>
                <w:highlight w:val="yellow"/>
                <w:lang w:eastAsia="en-US"/>
              </w:rPr>
              <w:t xml:space="preserve">Izglītības iestāžu ēku energoefektivitātes uzlabošanas pasākumu īstenošanai </w:t>
            </w:r>
          </w:p>
        </w:tc>
      </w:tr>
      <w:tr w:rsidR="00A23879" w:rsidRPr="00A23879" w14:paraId="0177ED32" w14:textId="77777777" w:rsidTr="00D63F90">
        <w:trPr>
          <w:gridBefore w:val="1"/>
          <w:wBefore w:w="19" w:type="dxa"/>
        </w:trPr>
        <w:tc>
          <w:tcPr>
            <w:tcW w:w="690" w:type="dxa"/>
            <w:shd w:val="clear" w:color="auto" w:fill="C5E0B3"/>
          </w:tcPr>
          <w:p w14:paraId="0E9FDD2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35.1.</w:t>
            </w:r>
          </w:p>
        </w:tc>
        <w:tc>
          <w:tcPr>
            <w:tcW w:w="1985" w:type="dxa"/>
            <w:shd w:val="clear" w:color="auto" w:fill="C5E0B3"/>
          </w:tcPr>
          <w:p w14:paraId="25F4AAF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pamatskolas apkures katlu iegāde un uzstādīšana</w:t>
            </w:r>
          </w:p>
        </w:tc>
        <w:tc>
          <w:tcPr>
            <w:tcW w:w="1275" w:type="dxa"/>
            <w:shd w:val="clear" w:color="auto" w:fill="C5E0B3"/>
          </w:tcPr>
          <w:p w14:paraId="364E9DB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010652BA" w14:textId="77777777" w:rsidR="00A23879" w:rsidRPr="00A23879" w:rsidRDefault="00A23879" w:rsidP="00A23879">
            <w:pPr>
              <w:ind w:left="-108" w:right="-108"/>
              <w:jc w:val="center"/>
              <w:rPr>
                <w:rFonts w:eastAsia="Calibri"/>
                <w:sz w:val="18"/>
                <w:szCs w:val="18"/>
                <w:lang w:eastAsia="en-US"/>
              </w:rPr>
            </w:pPr>
          </w:p>
        </w:tc>
        <w:tc>
          <w:tcPr>
            <w:tcW w:w="1127" w:type="dxa"/>
            <w:shd w:val="clear" w:color="auto" w:fill="C5E0B3"/>
          </w:tcPr>
          <w:p w14:paraId="6AA04EB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30 221</w:t>
            </w:r>
          </w:p>
        </w:tc>
        <w:tc>
          <w:tcPr>
            <w:tcW w:w="1282" w:type="dxa"/>
            <w:shd w:val="clear" w:color="auto" w:fill="C5E0B3"/>
          </w:tcPr>
          <w:p w14:paraId="22F95FB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30 221</w:t>
            </w:r>
          </w:p>
        </w:tc>
        <w:tc>
          <w:tcPr>
            <w:tcW w:w="1135" w:type="dxa"/>
            <w:shd w:val="clear" w:color="auto" w:fill="C5E0B3"/>
          </w:tcPr>
          <w:p w14:paraId="53DA81A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0AC6253"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044B34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69EED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2 jauni apkures katli (granulu)</w:t>
            </w:r>
          </w:p>
        </w:tc>
        <w:tc>
          <w:tcPr>
            <w:tcW w:w="1134" w:type="dxa"/>
            <w:shd w:val="clear" w:color="auto" w:fill="C5E0B3"/>
          </w:tcPr>
          <w:p w14:paraId="69F743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DF527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10680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w:t>
            </w:r>
          </w:p>
        </w:tc>
      </w:tr>
      <w:tr w:rsidR="00A23879" w:rsidRPr="00A23879" w14:paraId="182D7344" w14:textId="77777777" w:rsidTr="00D63F90">
        <w:trPr>
          <w:gridBefore w:val="1"/>
          <w:wBefore w:w="19" w:type="dxa"/>
        </w:trPr>
        <w:tc>
          <w:tcPr>
            <w:tcW w:w="690" w:type="dxa"/>
            <w:shd w:val="clear" w:color="auto" w:fill="C5E0B3"/>
          </w:tcPr>
          <w:p w14:paraId="70D3567A"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35.2.</w:t>
            </w:r>
          </w:p>
        </w:tc>
        <w:tc>
          <w:tcPr>
            <w:tcW w:w="1985" w:type="dxa"/>
            <w:shd w:val="clear" w:color="auto" w:fill="C5E0B3"/>
          </w:tcPr>
          <w:p w14:paraId="76A972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Pirmskolas izglītības iestādes Pūcīte apkures katlu nomaiņa</w:t>
            </w:r>
          </w:p>
          <w:p w14:paraId="5DA6A1E7"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5C9DFCF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3FFB9E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58 086</w:t>
            </w:r>
          </w:p>
        </w:tc>
        <w:tc>
          <w:tcPr>
            <w:tcW w:w="1282" w:type="dxa"/>
            <w:shd w:val="clear" w:color="auto" w:fill="C5E0B3"/>
          </w:tcPr>
          <w:p w14:paraId="748C732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58 086</w:t>
            </w:r>
          </w:p>
        </w:tc>
        <w:tc>
          <w:tcPr>
            <w:tcW w:w="1135" w:type="dxa"/>
            <w:shd w:val="clear" w:color="auto" w:fill="C5E0B3"/>
          </w:tcPr>
          <w:p w14:paraId="4B2B09B1"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4D1FB9D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528840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E5EF3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Nomainīti 2 apkures katli</w:t>
            </w:r>
          </w:p>
        </w:tc>
        <w:tc>
          <w:tcPr>
            <w:tcW w:w="1134" w:type="dxa"/>
            <w:shd w:val="clear" w:color="auto" w:fill="C5E0B3"/>
          </w:tcPr>
          <w:p w14:paraId="6BC20D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0E83CE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1A669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Pūcīte</w:t>
            </w:r>
          </w:p>
        </w:tc>
      </w:tr>
      <w:tr w:rsidR="00A23879" w:rsidRPr="00A23879" w14:paraId="2F45D036" w14:textId="77777777" w:rsidTr="00D63F90">
        <w:trPr>
          <w:gridBefore w:val="1"/>
          <w:wBefore w:w="19" w:type="dxa"/>
        </w:trPr>
        <w:tc>
          <w:tcPr>
            <w:tcW w:w="15290" w:type="dxa"/>
            <w:gridSpan w:val="13"/>
            <w:shd w:val="clear" w:color="auto" w:fill="92D050"/>
          </w:tcPr>
          <w:p w14:paraId="22ABAE2E"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36.    Projekta ideja – </w:t>
            </w:r>
            <w:r w:rsidRPr="00A23879">
              <w:rPr>
                <w:rFonts w:eastAsia="Calibri"/>
                <w:b/>
                <w:sz w:val="20"/>
                <w:szCs w:val="20"/>
                <w:highlight w:val="yellow"/>
                <w:lang w:eastAsia="en-US"/>
              </w:rPr>
              <w:t>Izglītības iestāžu infrastruktūras uzlabošana un atjaunošana</w:t>
            </w:r>
          </w:p>
        </w:tc>
      </w:tr>
      <w:tr w:rsidR="00A23879" w:rsidRPr="00A23879" w14:paraId="2DF4F52F" w14:textId="77777777" w:rsidTr="00D63F90">
        <w:trPr>
          <w:gridBefore w:val="1"/>
          <w:wBefore w:w="19" w:type="dxa"/>
        </w:trPr>
        <w:tc>
          <w:tcPr>
            <w:tcW w:w="690" w:type="dxa"/>
            <w:shd w:val="clear" w:color="auto" w:fill="C5E0B3"/>
          </w:tcPr>
          <w:p w14:paraId="2451759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w:t>
            </w:r>
          </w:p>
        </w:tc>
        <w:tc>
          <w:tcPr>
            <w:tcW w:w="1985" w:type="dxa"/>
            <w:shd w:val="clear" w:color="auto" w:fill="C5E0B3"/>
          </w:tcPr>
          <w:p w14:paraId="641A0B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sākumskolas zāles atjaunošana</w:t>
            </w:r>
          </w:p>
        </w:tc>
        <w:tc>
          <w:tcPr>
            <w:tcW w:w="1275" w:type="dxa"/>
            <w:shd w:val="clear" w:color="auto" w:fill="C5E0B3"/>
          </w:tcPr>
          <w:p w14:paraId="563C380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F3DAAD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132 521</w:t>
            </w:r>
          </w:p>
        </w:tc>
        <w:tc>
          <w:tcPr>
            <w:tcW w:w="1282" w:type="dxa"/>
            <w:shd w:val="clear" w:color="auto" w:fill="C5E0B3"/>
          </w:tcPr>
          <w:p w14:paraId="5BD025E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132 521</w:t>
            </w:r>
          </w:p>
        </w:tc>
        <w:tc>
          <w:tcPr>
            <w:tcW w:w="1135" w:type="dxa"/>
            <w:shd w:val="clear" w:color="auto" w:fill="C5E0B3"/>
          </w:tcPr>
          <w:p w14:paraId="5B4B6F1A"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77F2244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F662D2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DDF131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Pastiprināts zāles pārsegums, atjaunots krāsojums </w:t>
            </w:r>
          </w:p>
        </w:tc>
        <w:tc>
          <w:tcPr>
            <w:tcW w:w="1134" w:type="dxa"/>
            <w:shd w:val="clear" w:color="auto" w:fill="C5E0B3"/>
          </w:tcPr>
          <w:p w14:paraId="61EC8F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4B4757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AF9D88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sākumskola</w:t>
            </w:r>
          </w:p>
        </w:tc>
      </w:tr>
      <w:tr w:rsidR="00A23879" w:rsidRPr="00A23879" w14:paraId="6955534D" w14:textId="77777777" w:rsidTr="00D63F90">
        <w:trPr>
          <w:gridBefore w:val="1"/>
          <w:wBefore w:w="19" w:type="dxa"/>
        </w:trPr>
        <w:tc>
          <w:tcPr>
            <w:tcW w:w="690" w:type="dxa"/>
            <w:shd w:val="clear" w:color="auto" w:fill="C5E0B3"/>
          </w:tcPr>
          <w:p w14:paraId="296ED7C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36.2.</w:t>
            </w:r>
          </w:p>
        </w:tc>
        <w:tc>
          <w:tcPr>
            <w:tcW w:w="1985" w:type="dxa"/>
            <w:shd w:val="clear" w:color="auto" w:fill="C5E0B3"/>
          </w:tcPr>
          <w:p w14:paraId="1C57CC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vidusskolas internāta telpu remonts</w:t>
            </w:r>
          </w:p>
        </w:tc>
        <w:tc>
          <w:tcPr>
            <w:tcW w:w="1275" w:type="dxa"/>
            <w:shd w:val="clear" w:color="auto" w:fill="C5E0B3"/>
          </w:tcPr>
          <w:p w14:paraId="6F3EA64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17D52D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17 606</w:t>
            </w:r>
          </w:p>
        </w:tc>
        <w:tc>
          <w:tcPr>
            <w:tcW w:w="1282" w:type="dxa"/>
            <w:shd w:val="clear" w:color="auto" w:fill="C5E0B3"/>
          </w:tcPr>
          <w:p w14:paraId="4FE0281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17 606</w:t>
            </w:r>
          </w:p>
        </w:tc>
        <w:tc>
          <w:tcPr>
            <w:tcW w:w="1135" w:type="dxa"/>
            <w:shd w:val="clear" w:color="auto" w:fill="C5E0B3"/>
          </w:tcPr>
          <w:p w14:paraId="656E2130"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4CFC28C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0B5E55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D2BFC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Veikts telpu remonts </w:t>
            </w:r>
          </w:p>
        </w:tc>
        <w:tc>
          <w:tcPr>
            <w:tcW w:w="1134" w:type="dxa"/>
            <w:shd w:val="clear" w:color="auto" w:fill="C5E0B3"/>
          </w:tcPr>
          <w:p w14:paraId="7B75D4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278CB4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1F1AFC7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vidusskola</w:t>
            </w:r>
          </w:p>
        </w:tc>
      </w:tr>
      <w:tr w:rsidR="00A23879" w:rsidRPr="00A23879" w14:paraId="6A5ABBAB" w14:textId="77777777" w:rsidTr="00D63F90">
        <w:trPr>
          <w:gridBefore w:val="1"/>
          <w:wBefore w:w="19" w:type="dxa"/>
        </w:trPr>
        <w:tc>
          <w:tcPr>
            <w:tcW w:w="690" w:type="dxa"/>
            <w:shd w:val="clear" w:color="auto" w:fill="C5E0B3"/>
          </w:tcPr>
          <w:p w14:paraId="09698F8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36.3.</w:t>
            </w:r>
          </w:p>
        </w:tc>
        <w:tc>
          <w:tcPr>
            <w:tcW w:w="1985" w:type="dxa"/>
            <w:shd w:val="clear" w:color="auto" w:fill="C5E0B3"/>
          </w:tcPr>
          <w:p w14:paraId="31B437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pamatskolas ēkas fasādes atjaunošana</w:t>
            </w:r>
          </w:p>
        </w:tc>
        <w:tc>
          <w:tcPr>
            <w:tcW w:w="1275" w:type="dxa"/>
            <w:shd w:val="clear" w:color="auto" w:fill="C5E0B3"/>
          </w:tcPr>
          <w:p w14:paraId="69B2294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72E72E6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40 000</w:t>
            </w:r>
          </w:p>
        </w:tc>
        <w:tc>
          <w:tcPr>
            <w:tcW w:w="1282" w:type="dxa"/>
            <w:shd w:val="clear" w:color="auto" w:fill="C5E0B3"/>
          </w:tcPr>
          <w:p w14:paraId="29ED52C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shd w:val="clear" w:color="auto" w:fill="C5E0B3"/>
          </w:tcPr>
          <w:p w14:paraId="108CAED3"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001BA00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3ED7226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E4FBE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 ēkas fasāde 864,35 m</w:t>
            </w:r>
            <w:r w:rsidRPr="00A23879">
              <w:rPr>
                <w:rFonts w:eastAsia="Calibri"/>
                <w:sz w:val="18"/>
                <w:szCs w:val="18"/>
                <w:vertAlign w:val="superscript"/>
                <w:lang w:eastAsia="en-US"/>
              </w:rPr>
              <w:t>2</w:t>
            </w:r>
          </w:p>
        </w:tc>
        <w:tc>
          <w:tcPr>
            <w:tcW w:w="1134" w:type="dxa"/>
            <w:shd w:val="clear" w:color="auto" w:fill="C5E0B3"/>
          </w:tcPr>
          <w:p w14:paraId="345BAB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BC7FE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27C01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4CA4E81F" w14:textId="77777777" w:rsidTr="00D63F90">
        <w:trPr>
          <w:gridBefore w:val="1"/>
          <w:wBefore w:w="19" w:type="dxa"/>
        </w:trPr>
        <w:tc>
          <w:tcPr>
            <w:tcW w:w="690" w:type="dxa"/>
            <w:shd w:val="clear" w:color="auto" w:fill="C5E0B3"/>
          </w:tcPr>
          <w:p w14:paraId="35DE886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36.4.</w:t>
            </w:r>
          </w:p>
        </w:tc>
        <w:tc>
          <w:tcPr>
            <w:tcW w:w="1985" w:type="dxa"/>
            <w:shd w:val="clear" w:color="auto" w:fill="C5E0B3"/>
          </w:tcPr>
          <w:p w14:paraId="3524D7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Garderobes atjaunošana Pededzes pamatskolā</w:t>
            </w:r>
          </w:p>
        </w:tc>
        <w:tc>
          <w:tcPr>
            <w:tcW w:w="1275" w:type="dxa"/>
            <w:shd w:val="clear" w:color="auto" w:fill="C5E0B3"/>
          </w:tcPr>
          <w:p w14:paraId="6174C66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57EC0A0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6 476</w:t>
            </w:r>
          </w:p>
        </w:tc>
        <w:tc>
          <w:tcPr>
            <w:tcW w:w="1282" w:type="dxa"/>
            <w:shd w:val="clear" w:color="auto" w:fill="C5E0B3"/>
          </w:tcPr>
          <w:p w14:paraId="15487EC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6 476</w:t>
            </w:r>
          </w:p>
        </w:tc>
        <w:tc>
          <w:tcPr>
            <w:tcW w:w="1135" w:type="dxa"/>
            <w:shd w:val="clear" w:color="auto" w:fill="C5E0B3"/>
          </w:tcPr>
          <w:p w14:paraId="1933D3BC"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744EA56A"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82CD6B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B35B9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 garderobe</w:t>
            </w:r>
          </w:p>
        </w:tc>
        <w:tc>
          <w:tcPr>
            <w:tcW w:w="1134" w:type="dxa"/>
            <w:shd w:val="clear" w:color="auto" w:fill="C5E0B3"/>
          </w:tcPr>
          <w:p w14:paraId="172190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7DA880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44957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6EAF0E94" w14:textId="77777777" w:rsidTr="00D63F90">
        <w:trPr>
          <w:gridBefore w:val="1"/>
          <w:wBefore w:w="19" w:type="dxa"/>
        </w:trPr>
        <w:tc>
          <w:tcPr>
            <w:tcW w:w="690" w:type="dxa"/>
            <w:shd w:val="clear" w:color="auto" w:fill="C5E0B3"/>
          </w:tcPr>
          <w:p w14:paraId="6D69DE1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36.5.</w:t>
            </w:r>
          </w:p>
        </w:tc>
        <w:tc>
          <w:tcPr>
            <w:tcW w:w="1985" w:type="dxa"/>
            <w:shd w:val="clear" w:color="auto" w:fill="C5E0B3"/>
          </w:tcPr>
          <w:p w14:paraId="117A7A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Ilgtspējīgās enerģijas sabiedrība </w:t>
            </w:r>
          </w:p>
        </w:tc>
        <w:tc>
          <w:tcPr>
            <w:tcW w:w="1275" w:type="dxa"/>
            <w:shd w:val="clear" w:color="auto" w:fill="C5E0B3"/>
          </w:tcPr>
          <w:p w14:paraId="22B70E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Igaunijas – Latvijas pārrobežu sadarbības programma</w:t>
            </w:r>
          </w:p>
        </w:tc>
        <w:tc>
          <w:tcPr>
            <w:tcW w:w="1127" w:type="dxa"/>
            <w:shd w:val="clear" w:color="auto" w:fill="C5E0B3"/>
          </w:tcPr>
          <w:p w14:paraId="63BF7D3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40 878</w:t>
            </w:r>
          </w:p>
        </w:tc>
        <w:tc>
          <w:tcPr>
            <w:tcW w:w="1282" w:type="dxa"/>
            <w:shd w:val="clear" w:color="auto" w:fill="C5E0B3"/>
          </w:tcPr>
          <w:p w14:paraId="4434011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6 134</w:t>
            </w:r>
          </w:p>
        </w:tc>
        <w:tc>
          <w:tcPr>
            <w:tcW w:w="1135" w:type="dxa"/>
            <w:shd w:val="clear" w:color="auto" w:fill="C5E0B3"/>
          </w:tcPr>
          <w:p w14:paraId="1A1AEC8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34 744</w:t>
            </w:r>
          </w:p>
        </w:tc>
        <w:tc>
          <w:tcPr>
            <w:tcW w:w="851" w:type="dxa"/>
            <w:shd w:val="clear" w:color="auto" w:fill="C5E0B3"/>
          </w:tcPr>
          <w:p w14:paraId="15F1E093"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B412AD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E153F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Viedās enerģijas klases izveide, sabiedrības informēšanas kampaņas</w:t>
            </w:r>
          </w:p>
        </w:tc>
        <w:tc>
          <w:tcPr>
            <w:tcW w:w="1134" w:type="dxa"/>
            <w:shd w:val="clear" w:color="auto" w:fill="C5E0B3"/>
          </w:tcPr>
          <w:p w14:paraId="603FDF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0D6725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490562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Ernsta Glika Alūksnes Valsts ģimnāzija</w:t>
            </w:r>
          </w:p>
        </w:tc>
      </w:tr>
      <w:tr w:rsidR="00A23879" w:rsidRPr="00A23879" w14:paraId="32402E89" w14:textId="77777777" w:rsidTr="00D63F90">
        <w:trPr>
          <w:gridBefore w:val="1"/>
          <w:wBefore w:w="19" w:type="dxa"/>
        </w:trPr>
        <w:tc>
          <w:tcPr>
            <w:tcW w:w="690" w:type="dxa"/>
            <w:shd w:val="clear" w:color="auto" w:fill="C5E0B3"/>
          </w:tcPr>
          <w:p w14:paraId="4CCF307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36.6.</w:t>
            </w:r>
          </w:p>
        </w:tc>
        <w:tc>
          <w:tcPr>
            <w:tcW w:w="1985" w:type="dxa"/>
            <w:shd w:val="clear" w:color="auto" w:fill="C5E0B3"/>
          </w:tcPr>
          <w:p w14:paraId="4383F4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iestāžu infrastruktūras uzlabošana</w:t>
            </w:r>
          </w:p>
        </w:tc>
        <w:tc>
          <w:tcPr>
            <w:tcW w:w="1275" w:type="dxa"/>
            <w:shd w:val="clear" w:color="auto" w:fill="C5E0B3"/>
          </w:tcPr>
          <w:p w14:paraId="384656E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D8044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11 648</w:t>
            </w:r>
          </w:p>
        </w:tc>
        <w:tc>
          <w:tcPr>
            <w:tcW w:w="1282" w:type="dxa"/>
            <w:shd w:val="clear" w:color="auto" w:fill="C5E0B3"/>
          </w:tcPr>
          <w:p w14:paraId="3CD5286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11 648</w:t>
            </w:r>
          </w:p>
        </w:tc>
        <w:tc>
          <w:tcPr>
            <w:tcW w:w="1135" w:type="dxa"/>
            <w:shd w:val="clear" w:color="auto" w:fill="C5E0B3"/>
          </w:tcPr>
          <w:p w14:paraId="587CE54B"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4A754636"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01368E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3AC0CE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Sakārtota lietusūdeņu kanalizācijas sistēma Strautiņu pamatskolā</w:t>
            </w:r>
          </w:p>
        </w:tc>
        <w:tc>
          <w:tcPr>
            <w:tcW w:w="1134" w:type="dxa"/>
            <w:shd w:val="clear" w:color="auto" w:fill="C5E0B3"/>
          </w:tcPr>
          <w:p w14:paraId="0A76FE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21FFA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FD750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Strautiņu pamatskola</w:t>
            </w:r>
          </w:p>
        </w:tc>
      </w:tr>
      <w:tr w:rsidR="00A23879" w:rsidRPr="00A23879" w14:paraId="27FE2502" w14:textId="77777777" w:rsidTr="00D63F90">
        <w:trPr>
          <w:gridBefore w:val="1"/>
          <w:wBefore w:w="19" w:type="dxa"/>
        </w:trPr>
        <w:tc>
          <w:tcPr>
            <w:tcW w:w="690" w:type="dxa"/>
            <w:shd w:val="clear" w:color="auto" w:fill="C5E0B3"/>
          </w:tcPr>
          <w:p w14:paraId="6345FE2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36.7.</w:t>
            </w:r>
          </w:p>
        </w:tc>
        <w:tc>
          <w:tcPr>
            <w:tcW w:w="1985" w:type="dxa"/>
            <w:shd w:val="clear" w:color="auto" w:fill="C5E0B3"/>
          </w:tcPr>
          <w:p w14:paraId="0F3339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pamatskolas pirmsskolas grupu telpu remonts</w:t>
            </w:r>
          </w:p>
        </w:tc>
        <w:tc>
          <w:tcPr>
            <w:tcW w:w="1275" w:type="dxa"/>
            <w:shd w:val="clear" w:color="auto" w:fill="C5E0B3"/>
          </w:tcPr>
          <w:p w14:paraId="3B2A9F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D370CB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12 048</w:t>
            </w:r>
          </w:p>
        </w:tc>
        <w:tc>
          <w:tcPr>
            <w:tcW w:w="1282" w:type="dxa"/>
            <w:shd w:val="clear" w:color="auto" w:fill="C5E0B3"/>
          </w:tcPr>
          <w:p w14:paraId="73EF4F9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12 048</w:t>
            </w:r>
          </w:p>
        </w:tc>
        <w:tc>
          <w:tcPr>
            <w:tcW w:w="1135" w:type="dxa"/>
            <w:shd w:val="clear" w:color="auto" w:fill="C5E0B3"/>
          </w:tcPr>
          <w:p w14:paraId="3ECD8450"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D59C1E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770E11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078C4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Sakārtotas Ziemeru pamatskolas telpas pirmskolas grupas darba nodrošināšanai</w:t>
            </w:r>
          </w:p>
        </w:tc>
        <w:tc>
          <w:tcPr>
            <w:tcW w:w="1134" w:type="dxa"/>
            <w:shd w:val="clear" w:color="auto" w:fill="C5E0B3"/>
          </w:tcPr>
          <w:p w14:paraId="2417D1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0CDC5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129B4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w:t>
            </w:r>
          </w:p>
        </w:tc>
      </w:tr>
      <w:tr w:rsidR="00A23879" w:rsidRPr="00A23879" w14:paraId="0F8F0E0E" w14:textId="77777777" w:rsidTr="00D63F90">
        <w:trPr>
          <w:gridBefore w:val="1"/>
          <w:wBefore w:w="19" w:type="dxa"/>
        </w:trPr>
        <w:tc>
          <w:tcPr>
            <w:tcW w:w="690" w:type="dxa"/>
            <w:shd w:val="clear" w:color="auto" w:fill="C5E0B3"/>
          </w:tcPr>
          <w:p w14:paraId="5BDE926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36.8.</w:t>
            </w:r>
          </w:p>
        </w:tc>
        <w:tc>
          <w:tcPr>
            <w:tcW w:w="1985" w:type="dxa"/>
            <w:shd w:val="clear" w:color="auto" w:fill="C5E0B3"/>
          </w:tcPr>
          <w:p w14:paraId="04A310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“Mazputniņš” dūmeņa nomaiņa</w:t>
            </w:r>
          </w:p>
        </w:tc>
        <w:tc>
          <w:tcPr>
            <w:tcW w:w="1275" w:type="dxa"/>
            <w:shd w:val="clear" w:color="auto" w:fill="C5E0B3"/>
          </w:tcPr>
          <w:p w14:paraId="7EB4104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CE0DB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1 380</w:t>
            </w:r>
          </w:p>
        </w:tc>
        <w:tc>
          <w:tcPr>
            <w:tcW w:w="1282" w:type="dxa"/>
            <w:shd w:val="clear" w:color="auto" w:fill="C5E0B3"/>
          </w:tcPr>
          <w:p w14:paraId="394F56B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1 380</w:t>
            </w:r>
          </w:p>
        </w:tc>
        <w:tc>
          <w:tcPr>
            <w:tcW w:w="1135" w:type="dxa"/>
            <w:shd w:val="clear" w:color="auto" w:fill="C5E0B3"/>
          </w:tcPr>
          <w:p w14:paraId="33BD9992"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BB944A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D8B0FC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AEA55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dūmeņa nomaiņa</w:t>
            </w:r>
          </w:p>
        </w:tc>
        <w:tc>
          <w:tcPr>
            <w:tcW w:w="1134" w:type="dxa"/>
            <w:shd w:val="clear" w:color="auto" w:fill="C5E0B3"/>
          </w:tcPr>
          <w:p w14:paraId="4AEF94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423DB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4E96F0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“Mazputniņš”</w:t>
            </w:r>
          </w:p>
        </w:tc>
      </w:tr>
      <w:tr w:rsidR="00A23879" w:rsidRPr="00A23879" w14:paraId="14219B22" w14:textId="77777777" w:rsidTr="00D63F90">
        <w:trPr>
          <w:gridBefore w:val="1"/>
          <w:wBefore w:w="19" w:type="dxa"/>
        </w:trPr>
        <w:tc>
          <w:tcPr>
            <w:tcW w:w="690" w:type="dxa"/>
            <w:shd w:val="clear" w:color="auto" w:fill="C5E0B3"/>
          </w:tcPr>
          <w:p w14:paraId="7E1AD76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36.9.</w:t>
            </w:r>
          </w:p>
        </w:tc>
        <w:tc>
          <w:tcPr>
            <w:tcW w:w="1985" w:type="dxa"/>
            <w:shd w:val="clear" w:color="auto" w:fill="C5E0B3"/>
          </w:tcPr>
          <w:p w14:paraId="66C633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“Sprīdītis” iekšējo inženiertīklu pārbūve</w:t>
            </w:r>
          </w:p>
        </w:tc>
        <w:tc>
          <w:tcPr>
            <w:tcW w:w="1275" w:type="dxa"/>
            <w:shd w:val="clear" w:color="auto" w:fill="C5E0B3"/>
          </w:tcPr>
          <w:p w14:paraId="5CA91E4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EFC5A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285 592</w:t>
            </w:r>
          </w:p>
        </w:tc>
        <w:tc>
          <w:tcPr>
            <w:tcW w:w="1282" w:type="dxa"/>
            <w:shd w:val="clear" w:color="auto" w:fill="C5E0B3"/>
          </w:tcPr>
          <w:p w14:paraId="1218462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285 592</w:t>
            </w:r>
          </w:p>
        </w:tc>
        <w:tc>
          <w:tcPr>
            <w:tcW w:w="1135" w:type="dxa"/>
            <w:shd w:val="clear" w:color="auto" w:fill="C5E0B3"/>
          </w:tcPr>
          <w:p w14:paraId="4848D376" w14:textId="77777777" w:rsidR="00A23879" w:rsidRPr="00A23879" w:rsidRDefault="00A23879" w:rsidP="00A23879">
            <w:pPr>
              <w:jc w:val="center"/>
              <w:rPr>
                <w:rFonts w:eastAsia="Calibri"/>
                <w:color w:val="FF0000"/>
                <w:sz w:val="18"/>
                <w:szCs w:val="18"/>
                <w:lang w:eastAsia="en-US"/>
              </w:rPr>
            </w:pPr>
          </w:p>
        </w:tc>
        <w:tc>
          <w:tcPr>
            <w:tcW w:w="851" w:type="dxa"/>
            <w:shd w:val="clear" w:color="auto" w:fill="C5E0B3"/>
          </w:tcPr>
          <w:p w14:paraId="2CE528AA" w14:textId="77777777" w:rsidR="00A23879" w:rsidRPr="00A23879" w:rsidRDefault="00A23879" w:rsidP="00A23879">
            <w:pPr>
              <w:jc w:val="both"/>
              <w:rPr>
                <w:rFonts w:eastAsia="Calibri"/>
                <w:color w:val="FF0000"/>
                <w:sz w:val="18"/>
                <w:szCs w:val="18"/>
                <w:lang w:eastAsia="en-US"/>
              </w:rPr>
            </w:pPr>
          </w:p>
        </w:tc>
        <w:tc>
          <w:tcPr>
            <w:tcW w:w="992" w:type="dxa"/>
            <w:shd w:val="clear" w:color="auto" w:fill="C5E0B3"/>
          </w:tcPr>
          <w:p w14:paraId="6E55D094" w14:textId="77777777" w:rsidR="00A23879" w:rsidRPr="00A23879" w:rsidRDefault="00A23879" w:rsidP="00A23879">
            <w:pPr>
              <w:jc w:val="both"/>
              <w:rPr>
                <w:rFonts w:eastAsia="Calibri"/>
                <w:color w:val="FF0000"/>
                <w:sz w:val="18"/>
                <w:szCs w:val="18"/>
                <w:lang w:eastAsia="en-US"/>
              </w:rPr>
            </w:pPr>
          </w:p>
        </w:tc>
        <w:tc>
          <w:tcPr>
            <w:tcW w:w="2410" w:type="dxa"/>
            <w:shd w:val="clear" w:color="auto" w:fill="C5E0B3"/>
          </w:tcPr>
          <w:p w14:paraId="6D2FC14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inženiertīklu nomaiņa un ventilācijas sistēmas izbūve</w:t>
            </w:r>
          </w:p>
        </w:tc>
        <w:tc>
          <w:tcPr>
            <w:tcW w:w="1134" w:type="dxa"/>
            <w:shd w:val="clear" w:color="auto" w:fill="C5E0B3"/>
          </w:tcPr>
          <w:p w14:paraId="5C161F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7B5DF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754C4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w:t>
            </w:r>
          </w:p>
          <w:p w14:paraId="09F4EC8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“Sprīdītis”</w:t>
            </w:r>
          </w:p>
        </w:tc>
      </w:tr>
      <w:tr w:rsidR="00A23879" w:rsidRPr="00A23879" w14:paraId="5A8E2088" w14:textId="77777777" w:rsidTr="00D63F90">
        <w:trPr>
          <w:gridBefore w:val="1"/>
          <w:wBefore w:w="19" w:type="dxa"/>
        </w:trPr>
        <w:tc>
          <w:tcPr>
            <w:tcW w:w="690" w:type="dxa"/>
            <w:shd w:val="clear" w:color="auto" w:fill="C5E0B3"/>
          </w:tcPr>
          <w:p w14:paraId="6849166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36.10.</w:t>
            </w:r>
          </w:p>
        </w:tc>
        <w:tc>
          <w:tcPr>
            <w:tcW w:w="1985" w:type="dxa"/>
            <w:shd w:val="clear" w:color="auto" w:fill="C5E0B3"/>
          </w:tcPr>
          <w:p w14:paraId="56ED70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“Cālis” apkures krāsns pārbūve</w:t>
            </w:r>
          </w:p>
        </w:tc>
        <w:tc>
          <w:tcPr>
            <w:tcW w:w="1275" w:type="dxa"/>
            <w:shd w:val="clear" w:color="auto" w:fill="C5E0B3"/>
          </w:tcPr>
          <w:p w14:paraId="6DFAB9C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46B5E5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6 014</w:t>
            </w:r>
          </w:p>
        </w:tc>
        <w:tc>
          <w:tcPr>
            <w:tcW w:w="1282" w:type="dxa"/>
            <w:shd w:val="clear" w:color="auto" w:fill="C5E0B3"/>
          </w:tcPr>
          <w:p w14:paraId="4B3CDF1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6 014</w:t>
            </w:r>
          </w:p>
        </w:tc>
        <w:tc>
          <w:tcPr>
            <w:tcW w:w="1135" w:type="dxa"/>
            <w:shd w:val="clear" w:color="auto" w:fill="C5E0B3"/>
          </w:tcPr>
          <w:p w14:paraId="7946EFA8" w14:textId="77777777" w:rsidR="00A23879" w:rsidRPr="00A23879" w:rsidRDefault="00A23879" w:rsidP="00A23879">
            <w:pPr>
              <w:jc w:val="center"/>
              <w:rPr>
                <w:rFonts w:eastAsia="Calibri"/>
                <w:color w:val="FF0000"/>
                <w:sz w:val="18"/>
                <w:szCs w:val="18"/>
                <w:lang w:eastAsia="en-US"/>
              </w:rPr>
            </w:pPr>
          </w:p>
        </w:tc>
        <w:tc>
          <w:tcPr>
            <w:tcW w:w="851" w:type="dxa"/>
            <w:shd w:val="clear" w:color="auto" w:fill="C5E0B3"/>
          </w:tcPr>
          <w:p w14:paraId="316507BA" w14:textId="77777777" w:rsidR="00A23879" w:rsidRPr="00A23879" w:rsidRDefault="00A23879" w:rsidP="00A23879">
            <w:pPr>
              <w:jc w:val="both"/>
              <w:rPr>
                <w:rFonts w:eastAsia="Calibri"/>
                <w:color w:val="FF0000"/>
                <w:sz w:val="18"/>
                <w:szCs w:val="18"/>
                <w:lang w:eastAsia="en-US"/>
              </w:rPr>
            </w:pPr>
          </w:p>
        </w:tc>
        <w:tc>
          <w:tcPr>
            <w:tcW w:w="992" w:type="dxa"/>
            <w:shd w:val="clear" w:color="auto" w:fill="C5E0B3"/>
          </w:tcPr>
          <w:p w14:paraId="0BE6429D" w14:textId="77777777" w:rsidR="00A23879" w:rsidRPr="00A23879" w:rsidRDefault="00A23879" w:rsidP="00A23879">
            <w:pPr>
              <w:jc w:val="both"/>
              <w:rPr>
                <w:rFonts w:eastAsia="Calibri"/>
                <w:color w:val="FF0000"/>
                <w:sz w:val="18"/>
                <w:szCs w:val="18"/>
                <w:lang w:eastAsia="en-US"/>
              </w:rPr>
            </w:pPr>
          </w:p>
        </w:tc>
        <w:tc>
          <w:tcPr>
            <w:tcW w:w="2410" w:type="dxa"/>
            <w:shd w:val="clear" w:color="auto" w:fill="C5E0B3"/>
          </w:tcPr>
          <w:p w14:paraId="1B9644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vienas podiņu krāsns atjaunošana</w:t>
            </w:r>
          </w:p>
        </w:tc>
        <w:tc>
          <w:tcPr>
            <w:tcW w:w="1134" w:type="dxa"/>
            <w:shd w:val="clear" w:color="auto" w:fill="C5E0B3"/>
          </w:tcPr>
          <w:p w14:paraId="6EDEDAF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768214C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76436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“Cālis”</w:t>
            </w:r>
          </w:p>
        </w:tc>
      </w:tr>
      <w:tr w:rsidR="00A23879" w:rsidRPr="00A23879" w14:paraId="611A52EB" w14:textId="77777777" w:rsidTr="00D63F90">
        <w:trPr>
          <w:gridBefore w:val="1"/>
          <w:wBefore w:w="19" w:type="dxa"/>
        </w:trPr>
        <w:tc>
          <w:tcPr>
            <w:tcW w:w="690" w:type="dxa"/>
            <w:shd w:val="clear" w:color="auto" w:fill="C5E0B3"/>
          </w:tcPr>
          <w:p w14:paraId="1982E2B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36.11.</w:t>
            </w:r>
          </w:p>
        </w:tc>
        <w:tc>
          <w:tcPr>
            <w:tcW w:w="1985" w:type="dxa"/>
            <w:shd w:val="clear" w:color="auto" w:fill="C5E0B3"/>
          </w:tcPr>
          <w:p w14:paraId="4D4144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“Pienenīte” jumta seguma atjaunošana</w:t>
            </w:r>
          </w:p>
        </w:tc>
        <w:tc>
          <w:tcPr>
            <w:tcW w:w="1275" w:type="dxa"/>
            <w:shd w:val="clear" w:color="auto" w:fill="C5E0B3"/>
          </w:tcPr>
          <w:p w14:paraId="5BF2916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03C110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34 897</w:t>
            </w:r>
          </w:p>
        </w:tc>
        <w:tc>
          <w:tcPr>
            <w:tcW w:w="1282" w:type="dxa"/>
            <w:shd w:val="clear" w:color="auto" w:fill="C5E0B3"/>
          </w:tcPr>
          <w:p w14:paraId="2093C70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34 897</w:t>
            </w:r>
          </w:p>
        </w:tc>
        <w:tc>
          <w:tcPr>
            <w:tcW w:w="1135" w:type="dxa"/>
            <w:shd w:val="clear" w:color="auto" w:fill="C5E0B3"/>
          </w:tcPr>
          <w:p w14:paraId="604754F9" w14:textId="77777777" w:rsidR="00A23879" w:rsidRPr="00A23879" w:rsidRDefault="00A23879" w:rsidP="00A23879">
            <w:pPr>
              <w:jc w:val="center"/>
              <w:rPr>
                <w:rFonts w:eastAsia="Calibri"/>
                <w:color w:val="FF0000"/>
                <w:sz w:val="18"/>
                <w:szCs w:val="18"/>
                <w:lang w:eastAsia="en-US"/>
              </w:rPr>
            </w:pPr>
          </w:p>
        </w:tc>
        <w:tc>
          <w:tcPr>
            <w:tcW w:w="851" w:type="dxa"/>
            <w:shd w:val="clear" w:color="auto" w:fill="C5E0B3"/>
          </w:tcPr>
          <w:p w14:paraId="2B93B0D8" w14:textId="77777777" w:rsidR="00A23879" w:rsidRPr="00A23879" w:rsidRDefault="00A23879" w:rsidP="00A23879">
            <w:pPr>
              <w:jc w:val="both"/>
              <w:rPr>
                <w:rFonts w:eastAsia="Calibri"/>
                <w:color w:val="FF0000"/>
                <w:sz w:val="18"/>
                <w:szCs w:val="18"/>
                <w:lang w:eastAsia="en-US"/>
              </w:rPr>
            </w:pPr>
          </w:p>
        </w:tc>
        <w:tc>
          <w:tcPr>
            <w:tcW w:w="992" w:type="dxa"/>
            <w:shd w:val="clear" w:color="auto" w:fill="C5E0B3"/>
          </w:tcPr>
          <w:p w14:paraId="5BF426E2" w14:textId="77777777" w:rsidR="00A23879" w:rsidRPr="00A23879" w:rsidRDefault="00A23879" w:rsidP="00A23879">
            <w:pPr>
              <w:jc w:val="both"/>
              <w:rPr>
                <w:rFonts w:eastAsia="Calibri"/>
                <w:color w:val="FF0000"/>
                <w:sz w:val="18"/>
                <w:szCs w:val="18"/>
                <w:lang w:eastAsia="en-US"/>
              </w:rPr>
            </w:pPr>
          </w:p>
        </w:tc>
        <w:tc>
          <w:tcPr>
            <w:tcW w:w="2410" w:type="dxa"/>
            <w:shd w:val="clear" w:color="auto" w:fill="C5E0B3"/>
          </w:tcPr>
          <w:p w14:paraId="408492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jumta segums</w:t>
            </w:r>
          </w:p>
        </w:tc>
        <w:tc>
          <w:tcPr>
            <w:tcW w:w="1134" w:type="dxa"/>
            <w:shd w:val="clear" w:color="auto" w:fill="C5E0B3"/>
          </w:tcPr>
          <w:p w14:paraId="3901A9F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0FE2C9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A51043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“Pienenīte”</w:t>
            </w:r>
          </w:p>
        </w:tc>
      </w:tr>
      <w:tr w:rsidR="00A23879" w:rsidRPr="00A23879" w14:paraId="1BE711D6" w14:textId="77777777" w:rsidTr="00D63F90">
        <w:trPr>
          <w:gridBefore w:val="1"/>
          <w:wBefore w:w="19" w:type="dxa"/>
        </w:trPr>
        <w:tc>
          <w:tcPr>
            <w:tcW w:w="690" w:type="dxa"/>
            <w:shd w:val="clear" w:color="auto" w:fill="FFE599"/>
          </w:tcPr>
          <w:p w14:paraId="49EBE507"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36.12.</w:t>
            </w:r>
          </w:p>
        </w:tc>
        <w:tc>
          <w:tcPr>
            <w:tcW w:w="1985" w:type="dxa"/>
            <w:shd w:val="clear" w:color="auto" w:fill="FFE599"/>
          </w:tcPr>
          <w:p w14:paraId="79BE075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AVĢ internāta telpu atjaunošana</w:t>
            </w:r>
          </w:p>
        </w:tc>
        <w:tc>
          <w:tcPr>
            <w:tcW w:w="1275" w:type="dxa"/>
            <w:shd w:val="clear" w:color="auto" w:fill="FFE599"/>
          </w:tcPr>
          <w:p w14:paraId="0A2CB7F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099BE37"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24 000</w:t>
            </w:r>
          </w:p>
        </w:tc>
        <w:tc>
          <w:tcPr>
            <w:tcW w:w="1282" w:type="dxa"/>
            <w:shd w:val="clear" w:color="auto" w:fill="FFE599"/>
          </w:tcPr>
          <w:p w14:paraId="5523351F"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24 000</w:t>
            </w:r>
          </w:p>
        </w:tc>
        <w:tc>
          <w:tcPr>
            <w:tcW w:w="1135" w:type="dxa"/>
            <w:shd w:val="clear" w:color="auto" w:fill="FFE599"/>
          </w:tcPr>
          <w:p w14:paraId="42B9CAE4"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6CA9647E"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3981238B"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2A3D696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Telpu atjaunošana</w:t>
            </w:r>
          </w:p>
        </w:tc>
        <w:tc>
          <w:tcPr>
            <w:tcW w:w="1134" w:type="dxa"/>
            <w:shd w:val="clear" w:color="auto" w:fill="FFE599"/>
          </w:tcPr>
          <w:p w14:paraId="11009EE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2019</w:t>
            </w:r>
          </w:p>
        </w:tc>
        <w:tc>
          <w:tcPr>
            <w:tcW w:w="1011" w:type="dxa"/>
            <w:shd w:val="clear" w:color="auto" w:fill="FFE599"/>
          </w:tcPr>
          <w:p w14:paraId="5FDDF1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086513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AVĢ</w:t>
            </w:r>
          </w:p>
        </w:tc>
      </w:tr>
      <w:tr w:rsidR="00A23879" w:rsidRPr="00A23879" w14:paraId="020343E8" w14:textId="77777777" w:rsidTr="00D63F90">
        <w:trPr>
          <w:gridBefore w:val="1"/>
          <w:wBefore w:w="19" w:type="dxa"/>
        </w:trPr>
        <w:tc>
          <w:tcPr>
            <w:tcW w:w="690" w:type="dxa"/>
            <w:shd w:val="clear" w:color="auto" w:fill="FFFFFF"/>
          </w:tcPr>
          <w:p w14:paraId="0AA40A9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36.13.</w:t>
            </w:r>
          </w:p>
        </w:tc>
        <w:tc>
          <w:tcPr>
            <w:tcW w:w="1985" w:type="dxa"/>
            <w:shd w:val="clear" w:color="auto" w:fill="FFFFFF"/>
          </w:tcPr>
          <w:p w14:paraId="523655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Ernsta Glika Alūksnes Valsts ģimnāzijas ēku pārbūve 2.kārta </w:t>
            </w:r>
          </w:p>
        </w:tc>
        <w:tc>
          <w:tcPr>
            <w:tcW w:w="1275" w:type="dxa"/>
            <w:shd w:val="clear" w:color="auto" w:fill="FFFFFF"/>
          </w:tcPr>
          <w:p w14:paraId="098D815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14A6889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 ERAF</w:t>
            </w:r>
          </w:p>
        </w:tc>
        <w:tc>
          <w:tcPr>
            <w:tcW w:w="1127" w:type="dxa"/>
            <w:shd w:val="clear" w:color="auto" w:fill="FFFFFF"/>
          </w:tcPr>
          <w:p w14:paraId="53D30157"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1 674 376</w:t>
            </w:r>
          </w:p>
        </w:tc>
        <w:tc>
          <w:tcPr>
            <w:tcW w:w="1282" w:type="dxa"/>
            <w:shd w:val="clear" w:color="auto" w:fill="FFFFFF"/>
          </w:tcPr>
          <w:p w14:paraId="60E74371"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1 674 376</w:t>
            </w:r>
          </w:p>
        </w:tc>
        <w:tc>
          <w:tcPr>
            <w:tcW w:w="1135" w:type="dxa"/>
            <w:shd w:val="clear" w:color="auto" w:fill="FFFFFF"/>
          </w:tcPr>
          <w:p w14:paraId="231321EA"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3008DC02"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EED15F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486F708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Veikta pārbūve un telpu atjaunošana AVĢ vecajam korpusam </w:t>
            </w:r>
          </w:p>
        </w:tc>
        <w:tc>
          <w:tcPr>
            <w:tcW w:w="1134" w:type="dxa"/>
            <w:shd w:val="clear" w:color="auto" w:fill="FFFFFF"/>
          </w:tcPr>
          <w:p w14:paraId="763CCA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53CF9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5F3EA9C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AVĢ</w:t>
            </w:r>
          </w:p>
        </w:tc>
      </w:tr>
      <w:tr w:rsidR="00A23879" w:rsidRPr="00A23879" w14:paraId="0CF9CA25" w14:textId="77777777" w:rsidTr="00D63F90">
        <w:trPr>
          <w:gridBefore w:val="1"/>
          <w:wBefore w:w="19" w:type="dxa"/>
        </w:trPr>
        <w:tc>
          <w:tcPr>
            <w:tcW w:w="690" w:type="dxa"/>
            <w:shd w:val="clear" w:color="auto" w:fill="FFFFFF"/>
          </w:tcPr>
          <w:p w14:paraId="5250D93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36.14</w:t>
            </w:r>
          </w:p>
        </w:tc>
        <w:tc>
          <w:tcPr>
            <w:tcW w:w="1985" w:type="dxa"/>
            <w:shd w:val="clear" w:color="auto" w:fill="FFFFFF"/>
          </w:tcPr>
          <w:p w14:paraId="02AB280D" w14:textId="77777777" w:rsidR="00A23879" w:rsidRPr="00A23879" w:rsidRDefault="00A23879" w:rsidP="00A23879">
            <w:pPr>
              <w:jc w:val="both"/>
              <w:rPr>
                <w:rFonts w:eastAsia="Calibri"/>
                <w:sz w:val="18"/>
                <w:szCs w:val="18"/>
                <w:lang w:eastAsia="en-US"/>
              </w:rPr>
            </w:pPr>
            <w:r w:rsidRPr="00A23879">
              <w:rPr>
                <w:rFonts w:eastAsia="Calibri"/>
                <w:iCs/>
                <w:color w:val="000000"/>
                <w:sz w:val="18"/>
                <w:szCs w:val="18"/>
                <w:lang w:eastAsia="en-US"/>
              </w:rPr>
              <w:t>Ventilācijas sistēmas ierīkošana Alūksnes pilsētas sākumskolā</w:t>
            </w:r>
          </w:p>
        </w:tc>
        <w:tc>
          <w:tcPr>
            <w:tcW w:w="1275" w:type="dxa"/>
            <w:shd w:val="clear" w:color="auto" w:fill="FFFFFF"/>
          </w:tcPr>
          <w:p w14:paraId="7B2C1CE3" w14:textId="77777777" w:rsidR="00A23879" w:rsidRPr="00A23879" w:rsidRDefault="00A23879" w:rsidP="00A23879">
            <w:pPr>
              <w:ind w:left="-108" w:right="-108"/>
              <w:jc w:val="center"/>
              <w:rPr>
                <w:rFonts w:eastAsia="Calibri"/>
                <w:sz w:val="18"/>
                <w:szCs w:val="18"/>
                <w:lang w:eastAsia="en-US"/>
              </w:rPr>
            </w:pPr>
            <w:r w:rsidRPr="00A23879">
              <w:rPr>
                <w:rFonts w:eastAsia="Calibri"/>
                <w:color w:val="000000"/>
                <w:sz w:val="18"/>
                <w:szCs w:val="18"/>
                <w:lang w:eastAsia="en-US"/>
              </w:rPr>
              <w:t>Pašvaldības budžets, valsts budžets</w:t>
            </w:r>
          </w:p>
        </w:tc>
        <w:tc>
          <w:tcPr>
            <w:tcW w:w="1127" w:type="dxa"/>
            <w:shd w:val="clear" w:color="auto" w:fill="FFFFFF"/>
          </w:tcPr>
          <w:p w14:paraId="665D2A13"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190 000</w:t>
            </w:r>
          </w:p>
        </w:tc>
        <w:tc>
          <w:tcPr>
            <w:tcW w:w="1282" w:type="dxa"/>
            <w:shd w:val="clear" w:color="auto" w:fill="FFFFFF"/>
          </w:tcPr>
          <w:p w14:paraId="1F24042E"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28 500</w:t>
            </w:r>
          </w:p>
        </w:tc>
        <w:tc>
          <w:tcPr>
            <w:tcW w:w="1135" w:type="dxa"/>
            <w:shd w:val="clear" w:color="auto" w:fill="FFFFFF"/>
          </w:tcPr>
          <w:p w14:paraId="43C1140E"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612B3187"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117FD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161 500</w:t>
            </w:r>
          </w:p>
        </w:tc>
        <w:tc>
          <w:tcPr>
            <w:tcW w:w="2410" w:type="dxa"/>
            <w:shd w:val="clear" w:color="auto" w:fill="FFFFFF"/>
          </w:tcPr>
          <w:p w14:paraId="2054DDD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Uzlabota mācību vide 377 skolēniem</w:t>
            </w:r>
          </w:p>
        </w:tc>
        <w:tc>
          <w:tcPr>
            <w:tcW w:w="1134" w:type="dxa"/>
            <w:shd w:val="clear" w:color="auto" w:fill="FFFFFF"/>
          </w:tcPr>
          <w:p w14:paraId="72CEE7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FFFF"/>
          </w:tcPr>
          <w:p w14:paraId="0698EE9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40709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Alūksnes pilsētas sākumskola</w:t>
            </w:r>
          </w:p>
        </w:tc>
      </w:tr>
      <w:tr w:rsidR="00A23879" w:rsidRPr="00A23879" w14:paraId="6BD65A46" w14:textId="77777777" w:rsidTr="00D63F90">
        <w:trPr>
          <w:gridBefore w:val="1"/>
          <w:wBefore w:w="19" w:type="dxa"/>
        </w:trPr>
        <w:tc>
          <w:tcPr>
            <w:tcW w:w="690" w:type="dxa"/>
            <w:shd w:val="clear" w:color="auto" w:fill="FFE599"/>
          </w:tcPr>
          <w:p w14:paraId="65CC994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36.15.</w:t>
            </w:r>
          </w:p>
        </w:tc>
        <w:tc>
          <w:tcPr>
            <w:tcW w:w="1985" w:type="dxa"/>
            <w:shd w:val="clear" w:color="auto" w:fill="FFE599"/>
          </w:tcPr>
          <w:p w14:paraId="7520F63B" w14:textId="77777777" w:rsidR="00A23879" w:rsidRPr="00A23879" w:rsidRDefault="00A23879" w:rsidP="00A23879">
            <w:pPr>
              <w:jc w:val="both"/>
              <w:rPr>
                <w:rFonts w:eastAsia="Calibri"/>
                <w:iCs/>
                <w:color w:val="000000"/>
                <w:sz w:val="18"/>
                <w:szCs w:val="18"/>
                <w:lang w:eastAsia="en-US"/>
              </w:rPr>
            </w:pPr>
            <w:r w:rsidRPr="00A23879">
              <w:rPr>
                <w:rFonts w:eastAsia="Calibri"/>
                <w:iCs/>
                <w:color w:val="000000"/>
                <w:sz w:val="18"/>
                <w:szCs w:val="18"/>
                <w:lang w:eastAsia="en-US"/>
              </w:rPr>
              <w:t>Malienas pirmskolas izglītības iestādes “Mazputniņš” teritorijas labiekārtošana</w:t>
            </w:r>
          </w:p>
        </w:tc>
        <w:tc>
          <w:tcPr>
            <w:tcW w:w="1275" w:type="dxa"/>
            <w:shd w:val="clear" w:color="auto" w:fill="FFE599"/>
          </w:tcPr>
          <w:p w14:paraId="0C93338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mērķprogrammas līdzekļi</w:t>
            </w:r>
          </w:p>
        </w:tc>
        <w:tc>
          <w:tcPr>
            <w:tcW w:w="1127" w:type="dxa"/>
            <w:shd w:val="clear" w:color="auto" w:fill="FFE599"/>
          </w:tcPr>
          <w:p w14:paraId="062D0396"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13 958</w:t>
            </w:r>
          </w:p>
        </w:tc>
        <w:tc>
          <w:tcPr>
            <w:tcW w:w="1282" w:type="dxa"/>
            <w:shd w:val="clear" w:color="auto" w:fill="FFE599"/>
          </w:tcPr>
          <w:p w14:paraId="07EF4BCA"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13 958</w:t>
            </w:r>
          </w:p>
        </w:tc>
        <w:tc>
          <w:tcPr>
            <w:tcW w:w="1135" w:type="dxa"/>
            <w:shd w:val="clear" w:color="auto" w:fill="FFE599"/>
          </w:tcPr>
          <w:p w14:paraId="023B4400"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36AC6FA5"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1043D6E7"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15980AC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Labiekārtota, uzlabota PII Mazputniņš āra teritorija (bruģa segums 260 m</w:t>
            </w:r>
            <w:r w:rsidRPr="00A23879">
              <w:rPr>
                <w:rFonts w:eastAsia="Calibri"/>
                <w:sz w:val="18"/>
                <w:szCs w:val="18"/>
                <w:vertAlign w:val="superscript"/>
                <w:lang w:eastAsia="en-US"/>
              </w:rPr>
              <w:t>2</w:t>
            </w:r>
            <w:r w:rsidRPr="00A23879">
              <w:rPr>
                <w:rFonts w:eastAsia="Calibri"/>
                <w:sz w:val="18"/>
                <w:szCs w:val="18"/>
                <w:lang w:eastAsia="en-US"/>
              </w:rPr>
              <w:t>, zaļās zonas atjaunošana 250 m</w:t>
            </w:r>
            <w:r w:rsidRPr="00A23879">
              <w:rPr>
                <w:rFonts w:eastAsia="Calibri"/>
                <w:sz w:val="18"/>
                <w:szCs w:val="18"/>
                <w:vertAlign w:val="superscript"/>
                <w:lang w:eastAsia="en-US"/>
              </w:rPr>
              <w:t>2</w:t>
            </w:r>
            <w:r w:rsidRPr="00A23879">
              <w:rPr>
                <w:rFonts w:eastAsia="Calibri"/>
                <w:sz w:val="18"/>
                <w:szCs w:val="18"/>
                <w:lang w:eastAsia="en-US"/>
              </w:rPr>
              <w:t>)</w:t>
            </w:r>
          </w:p>
        </w:tc>
        <w:tc>
          <w:tcPr>
            <w:tcW w:w="1134" w:type="dxa"/>
            <w:shd w:val="clear" w:color="auto" w:fill="FFE599"/>
          </w:tcPr>
          <w:p w14:paraId="04E12F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E599"/>
          </w:tcPr>
          <w:p w14:paraId="4DE38E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DF004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181404" w:rsidRPr="00181404" w14:paraId="77A43FBD" w14:textId="77777777" w:rsidTr="00D63F90">
        <w:trPr>
          <w:gridBefore w:val="1"/>
          <w:wBefore w:w="19" w:type="dxa"/>
        </w:trPr>
        <w:tc>
          <w:tcPr>
            <w:tcW w:w="690" w:type="dxa"/>
            <w:shd w:val="clear" w:color="auto" w:fill="FFE599"/>
          </w:tcPr>
          <w:p w14:paraId="19522D50" w14:textId="77777777"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36.16.</w:t>
            </w:r>
          </w:p>
        </w:tc>
        <w:tc>
          <w:tcPr>
            <w:tcW w:w="1985" w:type="dxa"/>
            <w:shd w:val="clear" w:color="auto" w:fill="FFE599"/>
          </w:tcPr>
          <w:p w14:paraId="00A10F89" w14:textId="77777777" w:rsidR="00A23879" w:rsidRPr="00181404" w:rsidRDefault="00A23879" w:rsidP="00A23879">
            <w:pPr>
              <w:jc w:val="both"/>
              <w:rPr>
                <w:rFonts w:eastAsia="Calibri"/>
                <w:iCs/>
                <w:color w:val="000000" w:themeColor="text1"/>
                <w:sz w:val="18"/>
                <w:szCs w:val="18"/>
                <w:lang w:eastAsia="en-US"/>
              </w:rPr>
            </w:pPr>
            <w:r w:rsidRPr="00181404">
              <w:rPr>
                <w:rFonts w:eastAsia="Calibri"/>
                <w:iCs/>
                <w:color w:val="000000" w:themeColor="text1"/>
                <w:sz w:val="18"/>
                <w:szCs w:val="18"/>
                <w:lang w:eastAsia="en-US"/>
              </w:rPr>
              <w:t>ABJC ēkas fasādes un jumta atjaunošana</w:t>
            </w:r>
          </w:p>
        </w:tc>
        <w:tc>
          <w:tcPr>
            <w:tcW w:w="1275" w:type="dxa"/>
            <w:shd w:val="clear" w:color="auto" w:fill="FFE599"/>
          </w:tcPr>
          <w:p w14:paraId="3DDDBA76"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w:t>
            </w:r>
          </w:p>
        </w:tc>
        <w:tc>
          <w:tcPr>
            <w:tcW w:w="1127" w:type="dxa"/>
            <w:shd w:val="clear" w:color="auto" w:fill="FFE599"/>
          </w:tcPr>
          <w:p w14:paraId="7E47037A" w14:textId="77777777" w:rsidR="00A23879" w:rsidRPr="00181404" w:rsidRDefault="00A23879" w:rsidP="00A23879">
            <w:pPr>
              <w:ind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37 278</w:t>
            </w:r>
          </w:p>
        </w:tc>
        <w:tc>
          <w:tcPr>
            <w:tcW w:w="1282" w:type="dxa"/>
            <w:shd w:val="clear" w:color="auto" w:fill="FFE599"/>
          </w:tcPr>
          <w:p w14:paraId="055D56FC" w14:textId="77777777" w:rsidR="00A23879" w:rsidRPr="00181404" w:rsidRDefault="00A23879" w:rsidP="00A23879">
            <w:pPr>
              <w:ind w:left="-71"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37 278</w:t>
            </w:r>
          </w:p>
        </w:tc>
        <w:tc>
          <w:tcPr>
            <w:tcW w:w="1135" w:type="dxa"/>
            <w:shd w:val="clear" w:color="auto" w:fill="FFE599"/>
          </w:tcPr>
          <w:p w14:paraId="68DEB82B" w14:textId="77777777" w:rsidR="00A23879" w:rsidRPr="00181404" w:rsidRDefault="00A23879" w:rsidP="00A23879">
            <w:pPr>
              <w:jc w:val="center"/>
              <w:rPr>
                <w:rFonts w:eastAsia="Calibri"/>
                <w:color w:val="000000" w:themeColor="text1"/>
                <w:sz w:val="18"/>
                <w:szCs w:val="18"/>
                <w:lang w:eastAsia="en-US"/>
              </w:rPr>
            </w:pPr>
          </w:p>
        </w:tc>
        <w:tc>
          <w:tcPr>
            <w:tcW w:w="851" w:type="dxa"/>
            <w:shd w:val="clear" w:color="auto" w:fill="FFE599"/>
          </w:tcPr>
          <w:p w14:paraId="434C336C" w14:textId="77777777" w:rsidR="00A23879" w:rsidRPr="00181404" w:rsidRDefault="00A23879" w:rsidP="00A23879">
            <w:pPr>
              <w:jc w:val="both"/>
              <w:rPr>
                <w:rFonts w:eastAsia="Calibri"/>
                <w:color w:val="000000" w:themeColor="text1"/>
                <w:sz w:val="18"/>
                <w:szCs w:val="18"/>
                <w:lang w:eastAsia="en-US"/>
              </w:rPr>
            </w:pPr>
          </w:p>
        </w:tc>
        <w:tc>
          <w:tcPr>
            <w:tcW w:w="992" w:type="dxa"/>
            <w:shd w:val="clear" w:color="auto" w:fill="FFE599"/>
          </w:tcPr>
          <w:p w14:paraId="5D5D7BFE" w14:textId="77777777" w:rsidR="00A23879" w:rsidRPr="00181404" w:rsidRDefault="00A23879" w:rsidP="00A23879">
            <w:pPr>
              <w:jc w:val="both"/>
              <w:rPr>
                <w:rFonts w:eastAsia="Calibri"/>
                <w:color w:val="000000" w:themeColor="text1"/>
                <w:sz w:val="18"/>
                <w:szCs w:val="18"/>
                <w:lang w:eastAsia="en-US"/>
              </w:rPr>
            </w:pPr>
          </w:p>
        </w:tc>
        <w:tc>
          <w:tcPr>
            <w:tcW w:w="2410" w:type="dxa"/>
            <w:shd w:val="clear" w:color="auto" w:fill="FFE599"/>
          </w:tcPr>
          <w:p w14:paraId="666A9D3B"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Jumta un fasādes atjaunošana</w:t>
            </w:r>
          </w:p>
        </w:tc>
        <w:tc>
          <w:tcPr>
            <w:tcW w:w="1134" w:type="dxa"/>
            <w:shd w:val="clear" w:color="auto" w:fill="FFE599"/>
          </w:tcPr>
          <w:p w14:paraId="231ED819"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FFE599"/>
          </w:tcPr>
          <w:p w14:paraId="7154EDA1"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FFE599"/>
          </w:tcPr>
          <w:p w14:paraId="622D1C51"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ABJC</w:t>
            </w:r>
          </w:p>
        </w:tc>
      </w:tr>
      <w:tr w:rsidR="00A23879" w:rsidRPr="00A23879" w14:paraId="50703E9D" w14:textId="77777777" w:rsidTr="00D63F90">
        <w:trPr>
          <w:gridBefore w:val="1"/>
          <w:wBefore w:w="19" w:type="dxa"/>
        </w:trPr>
        <w:tc>
          <w:tcPr>
            <w:tcW w:w="15290" w:type="dxa"/>
            <w:gridSpan w:val="13"/>
            <w:shd w:val="clear" w:color="auto" w:fill="92D050"/>
          </w:tcPr>
          <w:p w14:paraId="732E4093"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37.      Projekta ideja – </w:t>
            </w:r>
            <w:r w:rsidRPr="00A23879">
              <w:rPr>
                <w:rFonts w:eastAsia="Calibri"/>
                <w:b/>
                <w:sz w:val="20"/>
                <w:szCs w:val="20"/>
                <w:highlight w:val="yellow"/>
                <w:lang w:eastAsia="en-US"/>
              </w:rPr>
              <w:t>Alūksnes novada pedagogu profesionālās meistarības pilnveidošana</w:t>
            </w:r>
          </w:p>
        </w:tc>
      </w:tr>
      <w:tr w:rsidR="00A23879" w:rsidRPr="00A23879" w14:paraId="06AFEC2A" w14:textId="77777777" w:rsidTr="00D63F90">
        <w:trPr>
          <w:gridBefore w:val="1"/>
          <w:wBefore w:w="19" w:type="dxa"/>
        </w:trPr>
        <w:tc>
          <w:tcPr>
            <w:tcW w:w="690" w:type="dxa"/>
          </w:tcPr>
          <w:p w14:paraId="7D1EE692" w14:textId="77777777" w:rsidR="00A23879" w:rsidRPr="00A23879" w:rsidRDefault="00A23879" w:rsidP="00A23879">
            <w:pPr>
              <w:ind w:right="-108"/>
              <w:jc w:val="both"/>
              <w:rPr>
                <w:rFonts w:eastAsia="Calibri"/>
                <w:sz w:val="20"/>
                <w:szCs w:val="20"/>
                <w:lang w:eastAsia="en-US"/>
              </w:rPr>
            </w:pPr>
          </w:p>
        </w:tc>
        <w:tc>
          <w:tcPr>
            <w:tcW w:w="1985" w:type="dxa"/>
          </w:tcPr>
          <w:p w14:paraId="258071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Pedagogu kompetenču pilnveide</w:t>
            </w:r>
          </w:p>
        </w:tc>
        <w:tc>
          <w:tcPr>
            <w:tcW w:w="1275" w:type="dxa"/>
          </w:tcPr>
          <w:p w14:paraId="4B918B5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budžets, </w:t>
            </w:r>
            <w:proofErr w:type="spellStart"/>
            <w:r w:rsidRPr="00A23879">
              <w:rPr>
                <w:rFonts w:eastAsia="Calibri"/>
                <w:sz w:val="18"/>
                <w:szCs w:val="18"/>
                <w:lang w:eastAsia="en-US"/>
              </w:rPr>
              <w:t>Erasmus</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Nordplus</w:t>
            </w:r>
            <w:proofErr w:type="spellEnd"/>
          </w:p>
        </w:tc>
        <w:tc>
          <w:tcPr>
            <w:tcW w:w="1127" w:type="dxa"/>
          </w:tcPr>
          <w:p w14:paraId="299B3C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57 186</w:t>
            </w:r>
          </w:p>
        </w:tc>
        <w:tc>
          <w:tcPr>
            <w:tcW w:w="1282" w:type="dxa"/>
          </w:tcPr>
          <w:p w14:paraId="437C61E1" w14:textId="77777777" w:rsidR="00A23879" w:rsidRPr="00A23879" w:rsidRDefault="00A23879" w:rsidP="00A23879">
            <w:pPr>
              <w:jc w:val="both"/>
              <w:rPr>
                <w:rFonts w:eastAsia="Calibri"/>
                <w:sz w:val="18"/>
                <w:szCs w:val="18"/>
                <w:lang w:eastAsia="en-US"/>
              </w:rPr>
            </w:pPr>
          </w:p>
        </w:tc>
        <w:tc>
          <w:tcPr>
            <w:tcW w:w="1135" w:type="dxa"/>
          </w:tcPr>
          <w:p w14:paraId="15C3C72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57 186</w:t>
            </w:r>
          </w:p>
        </w:tc>
        <w:tc>
          <w:tcPr>
            <w:tcW w:w="851" w:type="dxa"/>
          </w:tcPr>
          <w:p w14:paraId="12BC423E" w14:textId="77777777" w:rsidR="00A23879" w:rsidRPr="00A23879" w:rsidRDefault="00A23879" w:rsidP="00A23879">
            <w:pPr>
              <w:jc w:val="both"/>
              <w:rPr>
                <w:rFonts w:eastAsia="Calibri"/>
                <w:sz w:val="18"/>
                <w:szCs w:val="18"/>
                <w:lang w:eastAsia="en-US"/>
              </w:rPr>
            </w:pPr>
          </w:p>
        </w:tc>
        <w:tc>
          <w:tcPr>
            <w:tcW w:w="992" w:type="dxa"/>
          </w:tcPr>
          <w:p w14:paraId="5B460FE6" w14:textId="77777777" w:rsidR="00A23879" w:rsidRPr="00A23879" w:rsidRDefault="00A23879" w:rsidP="00A23879">
            <w:pPr>
              <w:jc w:val="both"/>
              <w:rPr>
                <w:rFonts w:eastAsia="Calibri"/>
                <w:sz w:val="18"/>
                <w:szCs w:val="18"/>
                <w:lang w:eastAsia="en-US"/>
              </w:rPr>
            </w:pPr>
          </w:p>
        </w:tc>
        <w:tc>
          <w:tcPr>
            <w:tcW w:w="2410" w:type="dxa"/>
          </w:tcPr>
          <w:p w14:paraId="29DCE06B" w14:textId="77777777" w:rsidR="00A23879" w:rsidRPr="00A23879" w:rsidRDefault="00A23879" w:rsidP="00A23879">
            <w:pPr>
              <w:rPr>
                <w:rFonts w:eastAsia="Calibri"/>
                <w:sz w:val="18"/>
                <w:szCs w:val="18"/>
                <w:lang w:eastAsia="en-US"/>
              </w:rPr>
            </w:pPr>
            <w:r w:rsidRPr="00A23879">
              <w:rPr>
                <w:rFonts w:eastAsia="Calibri"/>
                <w:sz w:val="18"/>
                <w:szCs w:val="18"/>
                <w:lang w:eastAsia="en-US"/>
              </w:rPr>
              <w:t>Iesaistīti visi pedagogi</w:t>
            </w:r>
          </w:p>
        </w:tc>
        <w:tc>
          <w:tcPr>
            <w:tcW w:w="1134" w:type="dxa"/>
          </w:tcPr>
          <w:p w14:paraId="199A37F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C6304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DA8256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76BDFFDF" w14:textId="77777777" w:rsidTr="00D63F90">
        <w:trPr>
          <w:gridBefore w:val="1"/>
          <w:wBefore w:w="19" w:type="dxa"/>
        </w:trPr>
        <w:tc>
          <w:tcPr>
            <w:tcW w:w="15290" w:type="dxa"/>
            <w:gridSpan w:val="13"/>
            <w:shd w:val="clear" w:color="auto" w:fill="92D050"/>
          </w:tcPr>
          <w:p w14:paraId="2603B18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38.      Projekts realizācijā – </w:t>
            </w:r>
            <w:r w:rsidRPr="00A23879">
              <w:rPr>
                <w:rFonts w:eastAsia="Calibri"/>
                <w:b/>
                <w:sz w:val="20"/>
                <w:szCs w:val="20"/>
                <w:highlight w:val="yellow"/>
                <w:lang w:eastAsia="en-US"/>
              </w:rPr>
              <w:t>“Skolēnu atskaitīšana no skolas – Arī viens ir daudz””</w:t>
            </w:r>
          </w:p>
        </w:tc>
      </w:tr>
      <w:tr w:rsidR="00A23879" w:rsidRPr="00A23879" w14:paraId="76529BAC" w14:textId="77777777" w:rsidTr="00D63F90">
        <w:trPr>
          <w:gridBefore w:val="1"/>
          <w:wBefore w:w="19" w:type="dxa"/>
        </w:trPr>
        <w:tc>
          <w:tcPr>
            <w:tcW w:w="690" w:type="dxa"/>
            <w:shd w:val="clear" w:color="auto" w:fill="C5E0B3"/>
          </w:tcPr>
          <w:p w14:paraId="720E15EE" w14:textId="77777777" w:rsidR="00A23879" w:rsidRPr="00A23879" w:rsidRDefault="00A23879" w:rsidP="00A23879">
            <w:pPr>
              <w:ind w:right="-108"/>
              <w:jc w:val="both"/>
              <w:rPr>
                <w:rFonts w:eastAsia="Calibri"/>
                <w:sz w:val="20"/>
                <w:szCs w:val="20"/>
                <w:lang w:eastAsia="en-US"/>
              </w:rPr>
            </w:pPr>
          </w:p>
        </w:tc>
        <w:tc>
          <w:tcPr>
            <w:tcW w:w="1985" w:type="dxa"/>
            <w:shd w:val="clear" w:color="auto" w:fill="C5E0B3"/>
          </w:tcPr>
          <w:p w14:paraId="216C387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Starptautiska pieredzes apmaiņa, jaunu darba metožu apguve </w:t>
            </w:r>
          </w:p>
        </w:tc>
        <w:tc>
          <w:tcPr>
            <w:tcW w:w="1275" w:type="dxa"/>
            <w:shd w:val="clear" w:color="auto" w:fill="C5E0B3"/>
          </w:tcPr>
          <w:p w14:paraId="4FBFAB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 +;</w:t>
            </w:r>
          </w:p>
          <w:p w14:paraId="0727733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K2</w:t>
            </w:r>
          </w:p>
        </w:tc>
        <w:tc>
          <w:tcPr>
            <w:tcW w:w="1127" w:type="dxa"/>
            <w:shd w:val="clear" w:color="auto" w:fill="C5E0B3"/>
          </w:tcPr>
          <w:p w14:paraId="0F7BBB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20 930</w:t>
            </w:r>
          </w:p>
        </w:tc>
        <w:tc>
          <w:tcPr>
            <w:tcW w:w="1282" w:type="dxa"/>
            <w:shd w:val="clear" w:color="auto" w:fill="C5E0B3"/>
          </w:tcPr>
          <w:p w14:paraId="18E46C3B" w14:textId="77777777" w:rsidR="00A23879" w:rsidRPr="00A23879" w:rsidRDefault="00A23879" w:rsidP="00A23879">
            <w:pPr>
              <w:jc w:val="both"/>
              <w:rPr>
                <w:rFonts w:eastAsia="Calibri"/>
                <w:sz w:val="18"/>
                <w:szCs w:val="18"/>
                <w:lang w:eastAsia="en-US"/>
              </w:rPr>
            </w:pPr>
          </w:p>
        </w:tc>
        <w:tc>
          <w:tcPr>
            <w:tcW w:w="1135" w:type="dxa"/>
            <w:shd w:val="clear" w:color="auto" w:fill="C5E0B3"/>
          </w:tcPr>
          <w:p w14:paraId="0E18C8B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20 930</w:t>
            </w:r>
          </w:p>
        </w:tc>
        <w:tc>
          <w:tcPr>
            <w:tcW w:w="851" w:type="dxa"/>
            <w:shd w:val="clear" w:color="auto" w:fill="C5E0B3"/>
          </w:tcPr>
          <w:p w14:paraId="67D8A736"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D93AC3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541AB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novada vidusskolas pedagogu pieredzes apmaiņa ar 9 citu Eiropas valstu pedagogiem</w:t>
            </w:r>
          </w:p>
        </w:tc>
        <w:tc>
          <w:tcPr>
            <w:tcW w:w="1134" w:type="dxa"/>
            <w:shd w:val="clear" w:color="auto" w:fill="C5E0B3"/>
          </w:tcPr>
          <w:p w14:paraId="634AA2C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2014</w:t>
            </w:r>
          </w:p>
        </w:tc>
        <w:tc>
          <w:tcPr>
            <w:tcW w:w="1011" w:type="dxa"/>
            <w:shd w:val="clear" w:color="auto" w:fill="C5E0B3"/>
          </w:tcPr>
          <w:p w14:paraId="41537C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ADAC8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novada vidusskola</w:t>
            </w:r>
          </w:p>
        </w:tc>
      </w:tr>
      <w:tr w:rsidR="00A23879" w:rsidRPr="00A23879" w14:paraId="3EAFF7EE" w14:textId="77777777" w:rsidTr="00D63F90">
        <w:trPr>
          <w:gridBefore w:val="1"/>
          <w:wBefore w:w="19" w:type="dxa"/>
        </w:trPr>
        <w:tc>
          <w:tcPr>
            <w:tcW w:w="15290" w:type="dxa"/>
            <w:gridSpan w:val="13"/>
          </w:tcPr>
          <w:p w14:paraId="5A2B001B"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2.3. Atbalsta sistēmas darbā ar izglītojamiem attīstība</w:t>
            </w:r>
          </w:p>
        </w:tc>
      </w:tr>
      <w:tr w:rsidR="00A23879" w:rsidRPr="00A23879" w14:paraId="1A725789" w14:textId="77777777" w:rsidTr="00D63F90">
        <w:trPr>
          <w:gridBefore w:val="1"/>
          <w:wBefore w:w="19" w:type="dxa"/>
        </w:trPr>
        <w:tc>
          <w:tcPr>
            <w:tcW w:w="15290" w:type="dxa"/>
            <w:gridSpan w:val="13"/>
            <w:shd w:val="clear" w:color="auto" w:fill="92D050"/>
          </w:tcPr>
          <w:p w14:paraId="7FC7436B"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39.     Projekta ideja - </w:t>
            </w:r>
            <w:r w:rsidRPr="00A23879">
              <w:rPr>
                <w:rFonts w:eastAsia="Calibri"/>
                <w:b/>
                <w:sz w:val="20"/>
                <w:szCs w:val="20"/>
                <w:highlight w:val="yellow"/>
                <w:lang w:eastAsia="en-US"/>
              </w:rPr>
              <w:t>SAM 8.3.5.</w:t>
            </w:r>
            <w:r w:rsidRPr="00A23879">
              <w:rPr>
                <w:rFonts w:eastAsia="Calibri"/>
                <w:szCs w:val="22"/>
                <w:highlight w:val="yellow"/>
                <w:lang w:eastAsia="en-US"/>
              </w:rPr>
              <w:t xml:space="preserve"> </w:t>
            </w:r>
            <w:r w:rsidRPr="00A23879">
              <w:rPr>
                <w:rFonts w:eastAsia="Calibri"/>
                <w:b/>
                <w:sz w:val="20"/>
                <w:szCs w:val="20"/>
                <w:highlight w:val="yellow"/>
                <w:lang w:eastAsia="en-US"/>
              </w:rPr>
              <w:t>Uzlabot pieeju karjeras atbalstam izglītojamajiem vispārējās un profesionālās izglītības iestādēs</w:t>
            </w:r>
          </w:p>
        </w:tc>
      </w:tr>
      <w:tr w:rsidR="00A23879" w:rsidRPr="00A23879" w14:paraId="38364323" w14:textId="77777777" w:rsidTr="00D63F90">
        <w:trPr>
          <w:gridBefore w:val="1"/>
          <w:wBefore w:w="19" w:type="dxa"/>
        </w:trPr>
        <w:tc>
          <w:tcPr>
            <w:tcW w:w="690" w:type="dxa"/>
            <w:shd w:val="clear" w:color="auto" w:fill="FFE599"/>
          </w:tcPr>
          <w:p w14:paraId="2F94D965"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7C64BB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Karjeras izglītības pieejamība</w:t>
            </w:r>
          </w:p>
        </w:tc>
        <w:tc>
          <w:tcPr>
            <w:tcW w:w="1275" w:type="dxa"/>
            <w:shd w:val="clear" w:color="auto" w:fill="FFE599"/>
          </w:tcPr>
          <w:p w14:paraId="3F6BA6B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8.3.5.</w:t>
            </w:r>
          </w:p>
          <w:p w14:paraId="1FE8CB6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Finansējums pieejams pa periodiem, līdz 2020.gadam</w:t>
            </w:r>
          </w:p>
        </w:tc>
        <w:tc>
          <w:tcPr>
            <w:tcW w:w="1127" w:type="dxa"/>
            <w:shd w:val="clear" w:color="auto" w:fill="FFE599"/>
          </w:tcPr>
          <w:p w14:paraId="40D0C680" w14:textId="77777777" w:rsidR="00A23879" w:rsidRPr="00A23879" w:rsidRDefault="00A23879" w:rsidP="00A23879">
            <w:pPr>
              <w:ind w:left="-108" w:right="-108"/>
              <w:jc w:val="center"/>
              <w:rPr>
                <w:rFonts w:eastAsia="Calibri"/>
                <w:color w:val="000000"/>
                <w:sz w:val="18"/>
                <w:szCs w:val="18"/>
                <w:lang w:eastAsia="en-US"/>
              </w:rPr>
            </w:pPr>
          </w:p>
          <w:p w14:paraId="245BF54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74 410</w:t>
            </w:r>
          </w:p>
          <w:p w14:paraId="76DDFB1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+13 655</w:t>
            </w:r>
          </w:p>
          <w:p w14:paraId="3CF667B7" w14:textId="77777777" w:rsidR="00A23879" w:rsidRPr="00A23879" w:rsidRDefault="00A23879" w:rsidP="00A23879">
            <w:pPr>
              <w:ind w:left="-108" w:right="-108"/>
              <w:jc w:val="center"/>
              <w:rPr>
                <w:rFonts w:eastAsia="Calibri"/>
                <w:color w:val="000000"/>
                <w:sz w:val="18"/>
                <w:szCs w:val="18"/>
                <w:lang w:eastAsia="en-US"/>
              </w:rPr>
            </w:pPr>
          </w:p>
        </w:tc>
        <w:tc>
          <w:tcPr>
            <w:tcW w:w="1282" w:type="dxa"/>
            <w:shd w:val="clear" w:color="auto" w:fill="FFE599"/>
          </w:tcPr>
          <w:p w14:paraId="53F5A089" w14:textId="77777777" w:rsidR="00A23879" w:rsidRPr="00A23879" w:rsidRDefault="00A23879" w:rsidP="00A23879">
            <w:pPr>
              <w:jc w:val="center"/>
              <w:rPr>
                <w:rFonts w:eastAsia="Calibri"/>
                <w:color w:val="000000"/>
                <w:sz w:val="18"/>
                <w:szCs w:val="18"/>
                <w:lang w:eastAsia="en-US"/>
              </w:rPr>
            </w:pPr>
          </w:p>
          <w:p w14:paraId="111C856F" w14:textId="77777777" w:rsidR="00A23879" w:rsidRPr="00A23879" w:rsidRDefault="00A23879" w:rsidP="00A23879">
            <w:pPr>
              <w:jc w:val="center"/>
              <w:rPr>
                <w:rFonts w:eastAsia="Calibri"/>
                <w:color w:val="000000"/>
                <w:sz w:val="18"/>
                <w:szCs w:val="18"/>
                <w:lang w:eastAsia="en-US"/>
              </w:rPr>
            </w:pPr>
          </w:p>
          <w:p w14:paraId="0E37A8C0"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13 655</w:t>
            </w:r>
          </w:p>
        </w:tc>
        <w:tc>
          <w:tcPr>
            <w:tcW w:w="1135" w:type="dxa"/>
            <w:shd w:val="clear" w:color="auto" w:fill="FFE599"/>
          </w:tcPr>
          <w:p w14:paraId="085194C9" w14:textId="77777777" w:rsidR="00A23879" w:rsidRPr="00A23879" w:rsidRDefault="00A23879" w:rsidP="00A23879">
            <w:pPr>
              <w:jc w:val="center"/>
              <w:rPr>
                <w:rFonts w:eastAsia="Calibri"/>
                <w:color w:val="000000"/>
                <w:sz w:val="18"/>
                <w:szCs w:val="18"/>
                <w:lang w:eastAsia="en-US"/>
              </w:rPr>
            </w:pPr>
          </w:p>
          <w:p w14:paraId="3CC59DF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74 410</w:t>
            </w:r>
          </w:p>
        </w:tc>
        <w:tc>
          <w:tcPr>
            <w:tcW w:w="851" w:type="dxa"/>
            <w:shd w:val="clear" w:color="auto" w:fill="FFE599"/>
          </w:tcPr>
          <w:p w14:paraId="044ACAE1"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455D6A8"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2C18B8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Strādā karjeras konsultants, nodrošināts atbalsts izglītojamiem</w:t>
            </w:r>
          </w:p>
        </w:tc>
        <w:tc>
          <w:tcPr>
            <w:tcW w:w="1134" w:type="dxa"/>
            <w:shd w:val="clear" w:color="auto" w:fill="FFE599"/>
          </w:tcPr>
          <w:p w14:paraId="4B6566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0C11AF3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D7BFA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w:t>
            </w:r>
          </w:p>
        </w:tc>
      </w:tr>
      <w:tr w:rsidR="00A23879" w:rsidRPr="00A23879" w14:paraId="4B85183A" w14:textId="77777777" w:rsidTr="00D63F90">
        <w:trPr>
          <w:gridBefore w:val="1"/>
          <w:wBefore w:w="19" w:type="dxa"/>
        </w:trPr>
        <w:tc>
          <w:tcPr>
            <w:tcW w:w="15290" w:type="dxa"/>
            <w:gridSpan w:val="13"/>
            <w:shd w:val="clear" w:color="auto" w:fill="92D050"/>
          </w:tcPr>
          <w:p w14:paraId="14BA5615" w14:textId="77777777" w:rsidR="00A23879" w:rsidRPr="00A23879" w:rsidRDefault="00A23879" w:rsidP="00A23879">
            <w:pPr>
              <w:jc w:val="both"/>
              <w:rPr>
                <w:rFonts w:eastAsia="Calibri"/>
                <w:b/>
                <w:color w:val="000000"/>
                <w:sz w:val="20"/>
                <w:szCs w:val="20"/>
                <w:lang w:eastAsia="en-US"/>
              </w:rPr>
            </w:pPr>
            <w:r w:rsidRPr="00A23879">
              <w:rPr>
                <w:rFonts w:eastAsia="Calibri"/>
                <w:b/>
                <w:color w:val="000000"/>
                <w:sz w:val="20"/>
                <w:szCs w:val="20"/>
                <w:lang w:eastAsia="en-US"/>
              </w:rPr>
              <w:t xml:space="preserve">   40.    Projekta ideja - </w:t>
            </w:r>
            <w:r w:rsidRPr="00A23879">
              <w:rPr>
                <w:rFonts w:eastAsia="Calibri"/>
                <w:b/>
                <w:color w:val="000000"/>
                <w:sz w:val="20"/>
                <w:szCs w:val="20"/>
                <w:highlight w:val="yellow"/>
                <w:lang w:eastAsia="en-US"/>
              </w:rPr>
              <w:t>SAM 8.3.2.Atbalsts izglītojamo individuālo kompetenču attīstībai</w:t>
            </w:r>
          </w:p>
        </w:tc>
      </w:tr>
      <w:tr w:rsidR="00A23879" w:rsidRPr="00A23879" w14:paraId="08721554" w14:textId="77777777" w:rsidTr="00D63F90">
        <w:trPr>
          <w:gridBefore w:val="1"/>
          <w:wBefore w:w="19" w:type="dxa"/>
        </w:trPr>
        <w:tc>
          <w:tcPr>
            <w:tcW w:w="690" w:type="dxa"/>
            <w:shd w:val="clear" w:color="auto" w:fill="FFE599"/>
          </w:tcPr>
          <w:p w14:paraId="4BFF568A"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40.1.</w:t>
            </w:r>
          </w:p>
        </w:tc>
        <w:tc>
          <w:tcPr>
            <w:tcW w:w="1985" w:type="dxa"/>
            <w:shd w:val="clear" w:color="auto" w:fill="FFE599"/>
          </w:tcPr>
          <w:p w14:paraId="1DA7D46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Atbalsts izglītojamo individuālo kompetenču attīstībai</w:t>
            </w:r>
          </w:p>
        </w:tc>
        <w:tc>
          <w:tcPr>
            <w:tcW w:w="1275" w:type="dxa"/>
            <w:shd w:val="clear" w:color="auto" w:fill="FFE599"/>
          </w:tcPr>
          <w:p w14:paraId="4A8D7A2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8.3.2., pašvaldības budžets</w:t>
            </w:r>
          </w:p>
        </w:tc>
        <w:tc>
          <w:tcPr>
            <w:tcW w:w="1127" w:type="dxa"/>
            <w:shd w:val="clear" w:color="auto" w:fill="FFE599"/>
          </w:tcPr>
          <w:p w14:paraId="3094A747"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220 528</w:t>
            </w:r>
          </w:p>
          <w:p w14:paraId="51E2189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+47 919</w:t>
            </w:r>
          </w:p>
        </w:tc>
        <w:tc>
          <w:tcPr>
            <w:tcW w:w="1282" w:type="dxa"/>
            <w:shd w:val="clear" w:color="auto" w:fill="FFE599"/>
          </w:tcPr>
          <w:p w14:paraId="69D67C32" w14:textId="77777777" w:rsidR="00A23879" w:rsidRPr="00A23879" w:rsidRDefault="00A23879" w:rsidP="00A23879">
            <w:pPr>
              <w:jc w:val="center"/>
              <w:rPr>
                <w:rFonts w:eastAsia="Calibri"/>
                <w:color w:val="000000"/>
                <w:sz w:val="18"/>
                <w:szCs w:val="18"/>
                <w:lang w:eastAsia="en-US"/>
              </w:rPr>
            </w:pPr>
          </w:p>
          <w:p w14:paraId="64678977"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47 919</w:t>
            </w:r>
          </w:p>
        </w:tc>
        <w:tc>
          <w:tcPr>
            <w:tcW w:w="1135" w:type="dxa"/>
            <w:shd w:val="clear" w:color="auto" w:fill="FFE599"/>
          </w:tcPr>
          <w:p w14:paraId="73118B5F"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220 528</w:t>
            </w:r>
          </w:p>
        </w:tc>
        <w:tc>
          <w:tcPr>
            <w:tcW w:w="851" w:type="dxa"/>
            <w:shd w:val="clear" w:color="auto" w:fill="FFE599"/>
          </w:tcPr>
          <w:p w14:paraId="031C9FFF"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7C329D13"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3CC0DE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Nodrošināta individuāla pieeja darbā ar izglītojamiem ar labu un augstu mācību sasniegumu potenciālu mācību darbā un interešu izglītībā</w:t>
            </w:r>
          </w:p>
        </w:tc>
        <w:tc>
          <w:tcPr>
            <w:tcW w:w="1134" w:type="dxa"/>
            <w:shd w:val="clear" w:color="auto" w:fill="FFE599"/>
          </w:tcPr>
          <w:p w14:paraId="4E3374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26FA91F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75BDABB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7416CF2D" w14:textId="77777777" w:rsidTr="00D63F90">
        <w:trPr>
          <w:gridBefore w:val="1"/>
          <w:wBefore w:w="19" w:type="dxa"/>
        </w:trPr>
        <w:tc>
          <w:tcPr>
            <w:tcW w:w="690" w:type="dxa"/>
            <w:shd w:val="clear" w:color="auto" w:fill="FFE599"/>
          </w:tcPr>
          <w:p w14:paraId="1BA8FCAD"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40.2.</w:t>
            </w:r>
          </w:p>
        </w:tc>
        <w:tc>
          <w:tcPr>
            <w:tcW w:w="1985" w:type="dxa"/>
            <w:shd w:val="clear" w:color="auto" w:fill="FFE599"/>
          </w:tcPr>
          <w:p w14:paraId="3CF245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Atbalsts izglītojamo talantu attīstībai</w:t>
            </w:r>
          </w:p>
        </w:tc>
        <w:tc>
          <w:tcPr>
            <w:tcW w:w="1275" w:type="dxa"/>
            <w:shd w:val="clear" w:color="auto" w:fill="FFE599"/>
          </w:tcPr>
          <w:p w14:paraId="355E328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79C4326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80 134</w:t>
            </w:r>
          </w:p>
          <w:p w14:paraId="76CEE52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+ 15 000</w:t>
            </w:r>
          </w:p>
        </w:tc>
        <w:tc>
          <w:tcPr>
            <w:tcW w:w="1282" w:type="dxa"/>
            <w:shd w:val="clear" w:color="auto" w:fill="FFE599"/>
          </w:tcPr>
          <w:p w14:paraId="7A39B825"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80 134</w:t>
            </w:r>
          </w:p>
          <w:p w14:paraId="135A5F73"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+15 000</w:t>
            </w:r>
          </w:p>
        </w:tc>
        <w:tc>
          <w:tcPr>
            <w:tcW w:w="1135" w:type="dxa"/>
            <w:shd w:val="clear" w:color="auto" w:fill="FFE599"/>
          </w:tcPr>
          <w:p w14:paraId="0D0C89EF"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514506B"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75DF45B"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1A743EF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Novadā izveidota atbalsta sistēma izglītojamiem un pedagogiem par izciliem sasniegumiem</w:t>
            </w:r>
          </w:p>
        </w:tc>
        <w:tc>
          <w:tcPr>
            <w:tcW w:w="1134" w:type="dxa"/>
            <w:shd w:val="clear" w:color="auto" w:fill="FFE599"/>
          </w:tcPr>
          <w:p w14:paraId="789F95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1D320D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44131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61F90E93" w14:textId="77777777" w:rsidTr="00D63F90">
        <w:trPr>
          <w:gridBefore w:val="1"/>
          <w:wBefore w:w="19" w:type="dxa"/>
        </w:trPr>
        <w:tc>
          <w:tcPr>
            <w:tcW w:w="690" w:type="dxa"/>
            <w:shd w:val="clear" w:color="auto" w:fill="FFE599"/>
          </w:tcPr>
          <w:p w14:paraId="2A16F33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40.3.</w:t>
            </w:r>
          </w:p>
        </w:tc>
        <w:tc>
          <w:tcPr>
            <w:tcW w:w="1985" w:type="dxa"/>
            <w:shd w:val="clear" w:color="auto" w:fill="FFE599"/>
          </w:tcPr>
          <w:p w14:paraId="4D7CBD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Samazināt priekšlaicīgu mācību pārtraukšanu, īstenojot preventīvus un intervences pasākumus (izstrādāt PMP – priekšlaicīga mācību pārtraukšanas plānu)</w:t>
            </w:r>
          </w:p>
        </w:tc>
        <w:tc>
          <w:tcPr>
            <w:tcW w:w="1275" w:type="dxa"/>
            <w:shd w:val="clear" w:color="auto" w:fill="FFE599"/>
          </w:tcPr>
          <w:p w14:paraId="457047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8.3.4.</w:t>
            </w:r>
          </w:p>
          <w:p w14:paraId="7F6269B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Finansējums tiek piešķirts  atbilstoši PMP risku samazināšanas plānam</w:t>
            </w:r>
          </w:p>
        </w:tc>
        <w:tc>
          <w:tcPr>
            <w:tcW w:w="1127" w:type="dxa"/>
            <w:shd w:val="clear" w:color="auto" w:fill="FFE599"/>
          </w:tcPr>
          <w:p w14:paraId="7D7E102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81 238</w:t>
            </w:r>
          </w:p>
          <w:p w14:paraId="683DB80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+ 61 372</w:t>
            </w:r>
          </w:p>
        </w:tc>
        <w:tc>
          <w:tcPr>
            <w:tcW w:w="1282" w:type="dxa"/>
            <w:shd w:val="clear" w:color="auto" w:fill="FFE599"/>
          </w:tcPr>
          <w:p w14:paraId="22C8B523" w14:textId="77777777" w:rsidR="00A23879" w:rsidRPr="00A23879" w:rsidRDefault="00A23879" w:rsidP="00A23879">
            <w:pPr>
              <w:jc w:val="center"/>
              <w:rPr>
                <w:rFonts w:eastAsia="Calibri"/>
                <w:color w:val="000000"/>
                <w:sz w:val="18"/>
                <w:szCs w:val="18"/>
                <w:lang w:eastAsia="en-US"/>
              </w:rPr>
            </w:pPr>
          </w:p>
          <w:p w14:paraId="08D9D117"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61 372</w:t>
            </w:r>
          </w:p>
        </w:tc>
        <w:tc>
          <w:tcPr>
            <w:tcW w:w="1135" w:type="dxa"/>
            <w:shd w:val="clear" w:color="auto" w:fill="FFE599"/>
          </w:tcPr>
          <w:p w14:paraId="27371CE0"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81 238</w:t>
            </w:r>
          </w:p>
        </w:tc>
        <w:tc>
          <w:tcPr>
            <w:tcW w:w="851" w:type="dxa"/>
            <w:shd w:val="clear" w:color="auto" w:fill="FFE599"/>
          </w:tcPr>
          <w:p w14:paraId="085B75BA"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37C00476"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5C77FC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Riska grupas bērni saņem individuālos atbalsta pasākumus (ēdināšana, transports, dienesta viesnīca, individuālie mācību līdzekļi un lietošanas priekšmeti, speciālistu konsultācijas)</w:t>
            </w:r>
          </w:p>
        </w:tc>
        <w:tc>
          <w:tcPr>
            <w:tcW w:w="1134" w:type="dxa"/>
            <w:shd w:val="clear" w:color="auto" w:fill="FFE599"/>
          </w:tcPr>
          <w:p w14:paraId="022F1D0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6479D5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310683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Izglītības pārvalde, Alūksnes Bērnu un jauniešu centrs, jauniešu neformālās grupas, organizācijas </w:t>
            </w:r>
          </w:p>
        </w:tc>
      </w:tr>
      <w:tr w:rsidR="00181404" w:rsidRPr="00181404" w14:paraId="07E51D01" w14:textId="77777777" w:rsidTr="00D63F90">
        <w:trPr>
          <w:gridBefore w:val="1"/>
          <w:wBefore w:w="19" w:type="dxa"/>
        </w:trPr>
        <w:tc>
          <w:tcPr>
            <w:tcW w:w="3950" w:type="dxa"/>
            <w:gridSpan w:val="3"/>
          </w:tcPr>
          <w:p w14:paraId="2AB11597" w14:textId="77777777" w:rsidR="00A23879" w:rsidRPr="00181404" w:rsidRDefault="00A23879" w:rsidP="00A23879">
            <w:pPr>
              <w:jc w:val="right"/>
              <w:rPr>
                <w:rFonts w:eastAsia="Calibri"/>
                <w:i/>
                <w:color w:val="000000" w:themeColor="text1"/>
                <w:sz w:val="22"/>
                <w:szCs w:val="22"/>
                <w:lang w:eastAsia="en-US"/>
              </w:rPr>
            </w:pPr>
            <w:r w:rsidRPr="00181404">
              <w:rPr>
                <w:rFonts w:eastAsia="Calibri"/>
                <w:i/>
                <w:color w:val="000000" w:themeColor="text1"/>
                <w:sz w:val="22"/>
                <w:szCs w:val="22"/>
                <w:lang w:eastAsia="en-US"/>
              </w:rPr>
              <w:t>Ilgtermiņa mērķim kopā</w:t>
            </w:r>
          </w:p>
          <w:p w14:paraId="669602D1" w14:textId="77777777" w:rsidR="00A23879" w:rsidRPr="00181404" w:rsidRDefault="00A23879" w:rsidP="00A23879">
            <w:pPr>
              <w:ind w:left="-108" w:right="-108"/>
              <w:jc w:val="center"/>
              <w:rPr>
                <w:rFonts w:eastAsia="Calibri"/>
                <w:color w:val="000000" w:themeColor="text1"/>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23F6F846"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21 588 339</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549F61EE"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14 421 598</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017CD2C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2 824 618</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2CAE3A83" w14:textId="77777777" w:rsidR="00A23879" w:rsidRPr="00181404" w:rsidRDefault="00A23879" w:rsidP="00A23879">
            <w:pPr>
              <w:jc w:val="both"/>
              <w:rPr>
                <w:rFonts w:eastAsia="Calibri"/>
                <w:color w:val="000000" w:themeColor="text1"/>
                <w:sz w:val="18"/>
                <w:szCs w:val="18"/>
                <w:lang w:eastAsia="en-US"/>
              </w:rPr>
            </w:pPr>
          </w:p>
        </w:tc>
        <w:tc>
          <w:tcPr>
            <w:tcW w:w="992" w:type="dxa"/>
          </w:tcPr>
          <w:p w14:paraId="33078BDC"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4 342 123</w:t>
            </w:r>
          </w:p>
        </w:tc>
        <w:tc>
          <w:tcPr>
            <w:tcW w:w="2410" w:type="dxa"/>
          </w:tcPr>
          <w:p w14:paraId="438D34DA" w14:textId="77777777" w:rsidR="00A23879" w:rsidRPr="00181404" w:rsidRDefault="00A23879" w:rsidP="00A23879">
            <w:pPr>
              <w:jc w:val="both"/>
              <w:rPr>
                <w:rFonts w:eastAsia="Calibri"/>
                <w:color w:val="000000" w:themeColor="text1"/>
                <w:sz w:val="18"/>
                <w:szCs w:val="18"/>
                <w:lang w:eastAsia="en-US"/>
              </w:rPr>
            </w:pPr>
          </w:p>
        </w:tc>
        <w:tc>
          <w:tcPr>
            <w:tcW w:w="1134" w:type="dxa"/>
          </w:tcPr>
          <w:p w14:paraId="1B315AB0" w14:textId="77777777" w:rsidR="00A23879" w:rsidRPr="00181404" w:rsidRDefault="00A23879" w:rsidP="00A23879">
            <w:pPr>
              <w:jc w:val="both"/>
              <w:rPr>
                <w:rFonts w:eastAsia="Calibri"/>
                <w:color w:val="000000" w:themeColor="text1"/>
                <w:sz w:val="18"/>
                <w:szCs w:val="18"/>
                <w:lang w:eastAsia="en-US"/>
              </w:rPr>
            </w:pPr>
          </w:p>
        </w:tc>
        <w:tc>
          <w:tcPr>
            <w:tcW w:w="1011" w:type="dxa"/>
          </w:tcPr>
          <w:p w14:paraId="4F70D8AB" w14:textId="77777777" w:rsidR="00A23879" w:rsidRPr="00181404" w:rsidRDefault="00A23879" w:rsidP="00A23879">
            <w:pPr>
              <w:jc w:val="both"/>
              <w:rPr>
                <w:rFonts w:eastAsia="Calibri"/>
                <w:color w:val="000000" w:themeColor="text1"/>
                <w:sz w:val="18"/>
                <w:szCs w:val="18"/>
                <w:lang w:eastAsia="en-US"/>
              </w:rPr>
            </w:pPr>
          </w:p>
        </w:tc>
        <w:tc>
          <w:tcPr>
            <w:tcW w:w="1398" w:type="dxa"/>
            <w:gridSpan w:val="2"/>
          </w:tcPr>
          <w:p w14:paraId="373503F2" w14:textId="77777777" w:rsidR="00A23879" w:rsidRPr="00181404" w:rsidRDefault="00A23879" w:rsidP="00A23879">
            <w:pPr>
              <w:jc w:val="both"/>
              <w:rPr>
                <w:rFonts w:eastAsia="Calibri"/>
                <w:color w:val="000000" w:themeColor="text1"/>
                <w:sz w:val="18"/>
                <w:szCs w:val="18"/>
                <w:lang w:eastAsia="en-US"/>
              </w:rPr>
            </w:pPr>
          </w:p>
        </w:tc>
      </w:tr>
      <w:tr w:rsidR="00A23879" w:rsidRPr="00A23879" w14:paraId="548B5611" w14:textId="77777777" w:rsidTr="00D63F90">
        <w:trPr>
          <w:gridBefore w:val="1"/>
          <w:wBefore w:w="19" w:type="dxa"/>
        </w:trPr>
        <w:tc>
          <w:tcPr>
            <w:tcW w:w="15290" w:type="dxa"/>
            <w:gridSpan w:val="13"/>
          </w:tcPr>
          <w:p w14:paraId="7B966AC7"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3.Nodrošināt pamatvajadzībām atbilstošu sociālo palīdzību vai sociālos pakalpojumus un veselības aprūpes daudzveidības pieejamību</w:t>
            </w:r>
          </w:p>
        </w:tc>
      </w:tr>
      <w:tr w:rsidR="00A23879" w:rsidRPr="00A23879" w14:paraId="2623574B" w14:textId="77777777" w:rsidTr="00D63F90">
        <w:trPr>
          <w:gridBefore w:val="1"/>
          <w:wBefore w:w="19" w:type="dxa"/>
        </w:trPr>
        <w:tc>
          <w:tcPr>
            <w:tcW w:w="15290" w:type="dxa"/>
            <w:gridSpan w:val="13"/>
          </w:tcPr>
          <w:p w14:paraId="0071BB19"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3.3. Sociālā darba kā pakalpojuma un citu resursu attīstības veicināšana, lai sniegtu atbalstu personām (ģimenēm) sociālo problēmu risināšanā</w:t>
            </w:r>
          </w:p>
        </w:tc>
      </w:tr>
      <w:tr w:rsidR="00A23879" w:rsidRPr="00A23879" w14:paraId="77A519A1" w14:textId="77777777" w:rsidTr="00D63F90">
        <w:trPr>
          <w:gridBefore w:val="1"/>
          <w:wBefore w:w="19" w:type="dxa"/>
        </w:trPr>
        <w:tc>
          <w:tcPr>
            <w:tcW w:w="15290" w:type="dxa"/>
            <w:gridSpan w:val="13"/>
            <w:shd w:val="clear" w:color="auto" w:fill="92D050"/>
          </w:tcPr>
          <w:p w14:paraId="34D8AE5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41.</w:t>
            </w:r>
            <w:r w:rsidRPr="00A23879">
              <w:rPr>
                <w:rFonts w:eastAsia="Calibri"/>
                <w:i/>
                <w:sz w:val="20"/>
                <w:szCs w:val="20"/>
                <w:lang w:eastAsia="en-US"/>
              </w:rPr>
              <w:t xml:space="preserve"> </w:t>
            </w:r>
            <w:r w:rsidRPr="00A23879">
              <w:rPr>
                <w:rFonts w:eastAsia="Calibri"/>
                <w:b/>
                <w:sz w:val="20"/>
                <w:szCs w:val="20"/>
                <w:lang w:eastAsia="en-US"/>
              </w:rPr>
              <w:t xml:space="preserve"> Projekta ideja – </w:t>
            </w:r>
            <w:r w:rsidRPr="00A23879">
              <w:rPr>
                <w:rFonts w:eastAsia="Calibri"/>
                <w:b/>
                <w:sz w:val="20"/>
                <w:szCs w:val="20"/>
                <w:highlight w:val="yellow"/>
                <w:lang w:eastAsia="en-US"/>
              </w:rPr>
              <w:t>Atbalsta pasākumi Alūksnes novada sociālajiem darbiniekiem</w:t>
            </w:r>
          </w:p>
        </w:tc>
      </w:tr>
      <w:tr w:rsidR="00A23879" w:rsidRPr="00A23879" w14:paraId="7993AFDB" w14:textId="77777777" w:rsidTr="00D63F90">
        <w:trPr>
          <w:gridBefore w:val="1"/>
          <w:wBefore w:w="19" w:type="dxa"/>
        </w:trPr>
        <w:tc>
          <w:tcPr>
            <w:tcW w:w="690" w:type="dxa"/>
            <w:shd w:val="clear" w:color="auto" w:fill="FFE599"/>
          </w:tcPr>
          <w:p w14:paraId="13D52BC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41.1</w:t>
            </w:r>
          </w:p>
        </w:tc>
        <w:tc>
          <w:tcPr>
            <w:tcW w:w="1985" w:type="dxa"/>
            <w:shd w:val="clear" w:color="auto" w:fill="FFE599"/>
          </w:tcPr>
          <w:p w14:paraId="73FCBA3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Profesionāla sociālā darba attīstība pašvaldībās</w:t>
            </w:r>
          </w:p>
        </w:tc>
        <w:tc>
          <w:tcPr>
            <w:tcW w:w="1275" w:type="dxa"/>
            <w:shd w:val="clear" w:color="auto" w:fill="FFE599"/>
          </w:tcPr>
          <w:p w14:paraId="4180E32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0896AC0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9.2.1.</w:t>
            </w:r>
          </w:p>
        </w:tc>
        <w:tc>
          <w:tcPr>
            <w:tcW w:w="1127" w:type="dxa"/>
            <w:shd w:val="clear" w:color="auto" w:fill="FFE599"/>
          </w:tcPr>
          <w:p w14:paraId="17525B1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24 000</w:t>
            </w:r>
          </w:p>
        </w:tc>
        <w:tc>
          <w:tcPr>
            <w:tcW w:w="1282" w:type="dxa"/>
            <w:shd w:val="clear" w:color="auto" w:fill="FFE599"/>
          </w:tcPr>
          <w:p w14:paraId="4D7E47D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1135" w:type="dxa"/>
            <w:shd w:val="clear" w:color="auto" w:fill="FFE599"/>
          </w:tcPr>
          <w:p w14:paraId="0096066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851" w:type="dxa"/>
            <w:shd w:val="clear" w:color="auto" w:fill="FFE599"/>
          </w:tcPr>
          <w:p w14:paraId="168153D9"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7A7A73E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46BDB3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Iespēja mācīties ne mazāk kā 24 stundas katram sociālā darba speciālistam gadā 22 sociālā darba speciālistiem </w:t>
            </w:r>
          </w:p>
        </w:tc>
        <w:tc>
          <w:tcPr>
            <w:tcW w:w="1134" w:type="dxa"/>
            <w:shd w:val="clear" w:color="auto" w:fill="FFE599"/>
          </w:tcPr>
          <w:p w14:paraId="7694B1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FFE599"/>
          </w:tcPr>
          <w:p w14:paraId="415AC5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5267F7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7AABD66" w14:textId="77777777" w:rsidTr="00D63F90">
        <w:trPr>
          <w:gridBefore w:val="1"/>
          <w:wBefore w:w="19" w:type="dxa"/>
          <w:trHeight w:val="281"/>
        </w:trPr>
        <w:tc>
          <w:tcPr>
            <w:tcW w:w="690" w:type="dxa"/>
            <w:shd w:val="clear" w:color="auto" w:fill="FFE599"/>
          </w:tcPr>
          <w:p w14:paraId="31CE52A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41.2</w:t>
            </w:r>
          </w:p>
        </w:tc>
        <w:tc>
          <w:tcPr>
            <w:tcW w:w="1985" w:type="dxa"/>
            <w:shd w:val="clear" w:color="auto" w:fill="FFE599"/>
          </w:tcPr>
          <w:p w14:paraId="5344BDE2"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Supervīzijas</w:t>
            </w:r>
            <w:proofErr w:type="spellEnd"/>
          </w:p>
        </w:tc>
        <w:tc>
          <w:tcPr>
            <w:tcW w:w="1275" w:type="dxa"/>
            <w:shd w:val="clear" w:color="auto" w:fill="FFE599"/>
          </w:tcPr>
          <w:p w14:paraId="0F35675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0EC924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9.2.1.</w:t>
            </w:r>
          </w:p>
        </w:tc>
        <w:tc>
          <w:tcPr>
            <w:tcW w:w="1127" w:type="dxa"/>
            <w:shd w:val="clear" w:color="auto" w:fill="FFE599"/>
          </w:tcPr>
          <w:p w14:paraId="557FBFC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24 000</w:t>
            </w:r>
          </w:p>
        </w:tc>
        <w:tc>
          <w:tcPr>
            <w:tcW w:w="1282" w:type="dxa"/>
            <w:shd w:val="clear" w:color="auto" w:fill="FFE599"/>
          </w:tcPr>
          <w:p w14:paraId="20EE098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1135" w:type="dxa"/>
            <w:shd w:val="clear" w:color="auto" w:fill="FFE599"/>
          </w:tcPr>
          <w:p w14:paraId="66F0ECD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851" w:type="dxa"/>
            <w:shd w:val="clear" w:color="auto" w:fill="FFE599"/>
          </w:tcPr>
          <w:p w14:paraId="43B9E72A"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DE61CE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0FEFEAA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Iespēja saņemt </w:t>
            </w:r>
            <w:proofErr w:type="spellStart"/>
            <w:r w:rsidRPr="00A23879">
              <w:rPr>
                <w:rFonts w:eastAsia="Calibri"/>
                <w:sz w:val="18"/>
                <w:szCs w:val="18"/>
                <w:lang w:eastAsia="en-US"/>
              </w:rPr>
              <w:t>supervīzijas</w:t>
            </w:r>
            <w:proofErr w:type="spellEnd"/>
            <w:r w:rsidRPr="00A23879">
              <w:rPr>
                <w:rFonts w:eastAsia="Calibri"/>
                <w:sz w:val="18"/>
                <w:szCs w:val="18"/>
                <w:lang w:eastAsia="en-US"/>
              </w:rPr>
              <w:t xml:space="preserve"> pakalpojumu ne mazāk kā 18 stundas katram sociālā darba speciālistam gadā</w:t>
            </w:r>
          </w:p>
          <w:p w14:paraId="020960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22 sociālā darba speciālistiem</w:t>
            </w:r>
          </w:p>
        </w:tc>
        <w:tc>
          <w:tcPr>
            <w:tcW w:w="1134" w:type="dxa"/>
            <w:shd w:val="clear" w:color="auto" w:fill="FFE599"/>
          </w:tcPr>
          <w:p w14:paraId="3CD3A6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FFE599"/>
          </w:tcPr>
          <w:p w14:paraId="1EB15E3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1578002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785EA75" w14:textId="77777777" w:rsidTr="00D63F90">
        <w:trPr>
          <w:gridBefore w:val="1"/>
          <w:wBefore w:w="19" w:type="dxa"/>
        </w:trPr>
        <w:tc>
          <w:tcPr>
            <w:tcW w:w="690" w:type="dxa"/>
          </w:tcPr>
          <w:p w14:paraId="2C30B4B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41.3</w:t>
            </w:r>
          </w:p>
        </w:tc>
        <w:tc>
          <w:tcPr>
            <w:tcW w:w="1985" w:type="dxa"/>
          </w:tcPr>
          <w:p w14:paraId="6392A9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Jaunu darba metožu apguve</w:t>
            </w:r>
          </w:p>
        </w:tc>
        <w:tc>
          <w:tcPr>
            <w:tcW w:w="1275" w:type="dxa"/>
          </w:tcPr>
          <w:p w14:paraId="0C89E47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tc>
        <w:tc>
          <w:tcPr>
            <w:tcW w:w="1127" w:type="dxa"/>
          </w:tcPr>
          <w:p w14:paraId="210E506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10 800</w:t>
            </w:r>
          </w:p>
        </w:tc>
        <w:tc>
          <w:tcPr>
            <w:tcW w:w="1282" w:type="dxa"/>
          </w:tcPr>
          <w:p w14:paraId="3D2FF2A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800</w:t>
            </w:r>
          </w:p>
        </w:tc>
        <w:tc>
          <w:tcPr>
            <w:tcW w:w="1135" w:type="dxa"/>
          </w:tcPr>
          <w:p w14:paraId="737C21E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851" w:type="dxa"/>
          </w:tcPr>
          <w:p w14:paraId="7C2E11E1" w14:textId="77777777" w:rsidR="00A23879" w:rsidRPr="00A23879" w:rsidRDefault="00A23879" w:rsidP="00A23879">
            <w:pPr>
              <w:jc w:val="both"/>
              <w:rPr>
                <w:rFonts w:eastAsia="Calibri"/>
                <w:sz w:val="18"/>
                <w:szCs w:val="18"/>
                <w:lang w:eastAsia="en-US"/>
              </w:rPr>
            </w:pPr>
          </w:p>
        </w:tc>
        <w:tc>
          <w:tcPr>
            <w:tcW w:w="992" w:type="dxa"/>
          </w:tcPr>
          <w:p w14:paraId="0E70D8F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1A3FD7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Atbalstīts 1 projekts </w:t>
            </w:r>
          </w:p>
        </w:tc>
        <w:tc>
          <w:tcPr>
            <w:tcW w:w="1134" w:type="dxa"/>
          </w:tcPr>
          <w:p w14:paraId="1E4DEC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2E7545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401E39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B04A3F3" w14:textId="77777777" w:rsidTr="00D63F90">
        <w:trPr>
          <w:gridBefore w:val="1"/>
          <w:wBefore w:w="19" w:type="dxa"/>
        </w:trPr>
        <w:tc>
          <w:tcPr>
            <w:tcW w:w="690" w:type="dxa"/>
            <w:shd w:val="clear" w:color="auto" w:fill="FFE599"/>
          </w:tcPr>
          <w:p w14:paraId="27805DF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41.4.</w:t>
            </w:r>
          </w:p>
        </w:tc>
        <w:tc>
          <w:tcPr>
            <w:tcW w:w="1985" w:type="dxa"/>
            <w:tcBorders>
              <w:top w:val="single" w:sz="12" w:space="0" w:color="9BBB59"/>
              <w:left w:val="nil"/>
              <w:bottom w:val="single" w:sz="12" w:space="0" w:color="9BBB59"/>
              <w:right w:val="single" w:sz="12" w:space="0" w:color="9BBB59"/>
            </w:tcBorders>
            <w:shd w:val="clear" w:color="auto" w:fill="FFE599"/>
          </w:tcPr>
          <w:p w14:paraId="02A200A3"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Projekts “Atbalsts ilgākam laika mūžam”/</w:t>
            </w:r>
          </w:p>
          <w:p w14:paraId="1BFF2544"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Pasākums “Darba vides un cilvēkresursu potenciāla izvērtējums”</w:t>
            </w:r>
          </w:p>
        </w:tc>
        <w:tc>
          <w:tcPr>
            <w:tcW w:w="1275" w:type="dxa"/>
            <w:tcBorders>
              <w:top w:val="single" w:sz="12" w:space="0" w:color="9BBB59"/>
              <w:left w:val="nil"/>
              <w:bottom w:val="single" w:sz="12" w:space="0" w:color="9BBB59"/>
              <w:right w:val="single" w:sz="12" w:space="0" w:color="9BBB59"/>
            </w:tcBorders>
            <w:shd w:val="clear" w:color="auto" w:fill="FFE599"/>
          </w:tcPr>
          <w:p w14:paraId="26455017" w14:textId="77777777" w:rsidR="00A23879" w:rsidRPr="00A23879" w:rsidRDefault="00A23879" w:rsidP="00A23879">
            <w:pPr>
              <w:spacing w:line="252" w:lineRule="auto"/>
              <w:ind w:left="-108" w:right="-108"/>
              <w:jc w:val="center"/>
              <w:rPr>
                <w:rFonts w:eastAsia="Calibri"/>
                <w:sz w:val="18"/>
                <w:szCs w:val="18"/>
                <w:lang w:eastAsia="en-US"/>
              </w:rPr>
            </w:pPr>
            <w:r w:rsidRPr="00A23879">
              <w:rPr>
                <w:rFonts w:eastAsia="Calibri"/>
                <w:sz w:val="18"/>
                <w:szCs w:val="18"/>
                <w:lang w:eastAsia="en-US"/>
              </w:rPr>
              <w:t>ESF</w:t>
            </w:r>
          </w:p>
          <w:p w14:paraId="4C1E372E" w14:textId="77777777" w:rsidR="00A23879" w:rsidRPr="00A23879" w:rsidRDefault="00A23879" w:rsidP="00A23879">
            <w:pPr>
              <w:spacing w:line="252" w:lineRule="auto"/>
              <w:ind w:left="-108" w:right="-108"/>
              <w:jc w:val="center"/>
              <w:rPr>
                <w:rFonts w:eastAsia="Calibri"/>
                <w:sz w:val="18"/>
                <w:szCs w:val="18"/>
                <w:lang w:eastAsia="en-US"/>
              </w:rPr>
            </w:pPr>
            <w:r w:rsidRPr="00A23879">
              <w:rPr>
                <w:rFonts w:eastAsia="Calibri"/>
                <w:sz w:val="18"/>
                <w:szCs w:val="18"/>
                <w:lang w:eastAsia="en-US"/>
              </w:rPr>
              <w:t>SAM 7.3.2.</w:t>
            </w:r>
          </w:p>
          <w:p w14:paraId="3E37BBB9" w14:textId="77777777" w:rsidR="00A23879" w:rsidRPr="00A23879" w:rsidRDefault="00A23879" w:rsidP="00A23879">
            <w:pPr>
              <w:spacing w:line="252" w:lineRule="auto"/>
              <w:ind w:left="-108" w:right="-108"/>
              <w:jc w:val="center"/>
              <w:rPr>
                <w:rFonts w:eastAsia="Calibri"/>
                <w:sz w:val="18"/>
                <w:szCs w:val="18"/>
                <w:lang w:eastAsia="en-US"/>
              </w:rPr>
            </w:pPr>
          </w:p>
        </w:tc>
        <w:tc>
          <w:tcPr>
            <w:tcW w:w="1127" w:type="dxa"/>
            <w:tcBorders>
              <w:top w:val="single" w:sz="12" w:space="0" w:color="9BBB59"/>
              <w:left w:val="nil"/>
              <w:bottom w:val="single" w:sz="12" w:space="0" w:color="9BBB59"/>
              <w:right w:val="single" w:sz="12" w:space="0" w:color="9BBB59"/>
            </w:tcBorders>
            <w:shd w:val="clear" w:color="auto" w:fill="FFE599"/>
          </w:tcPr>
          <w:p w14:paraId="7B298424" w14:textId="77777777" w:rsidR="00A23879" w:rsidRPr="00A23879" w:rsidRDefault="00A23879" w:rsidP="00A23879">
            <w:pPr>
              <w:spacing w:line="252" w:lineRule="auto"/>
              <w:ind w:left="-108" w:right="-108"/>
              <w:jc w:val="center"/>
              <w:rPr>
                <w:rFonts w:eastAsia="Calibri"/>
                <w:sz w:val="18"/>
                <w:szCs w:val="18"/>
                <w:lang w:eastAsia="en-US"/>
              </w:rPr>
            </w:pPr>
            <w:r w:rsidRPr="00A23879">
              <w:rPr>
                <w:rFonts w:eastAsia="Calibri"/>
                <w:sz w:val="18"/>
                <w:szCs w:val="18"/>
                <w:lang w:eastAsia="en-US"/>
              </w:rPr>
              <w:t>34 839</w:t>
            </w:r>
          </w:p>
        </w:tc>
        <w:tc>
          <w:tcPr>
            <w:tcW w:w="1282" w:type="dxa"/>
            <w:tcBorders>
              <w:top w:val="single" w:sz="12" w:space="0" w:color="9BBB59"/>
              <w:left w:val="nil"/>
              <w:bottom w:val="single" w:sz="12" w:space="0" w:color="9BBB59"/>
              <w:right w:val="single" w:sz="12" w:space="0" w:color="9BBB59"/>
            </w:tcBorders>
            <w:shd w:val="clear" w:color="auto" w:fill="FFE599"/>
          </w:tcPr>
          <w:p w14:paraId="02BF546A" w14:textId="77777777" w:rsidR="00A23879" w:rsidRPr="00A23879" w:rsidRDefault="00A23879" w:rsidP="00A23879">
            <w:pPr>
              <w:spacing w:line="252" w:lineRule="auto"/>
              <w:jc w:val="center"/>
              <w:rPr>
                <w:rFonts w:eastAsia="Calibri"/>
                <w:sz w:val="18"/>
                <w:szCs w:val="18"/>
                <w:lang w:eastAsia="en-US"/>
              </w:rPr>
            </w:pPr>
          </w:p>
        </w:tc>
        <w:tc>
          <w:tcPr>
            <w:tcW w:w="1135" w:type="dxa"/>
            <w:tcBorders>
              <w:top w:val="single" w:sz="12" w:space="0" w:color="9BBB59"/>
              <w:left w:val="nil"/>
              <w:bottom w:val="single" w:sz="12" w:space="0" w:color="9BBB59"/>
              <w:right w:val="single" w:sz="12" w:space="0" w:color="9BBB59"/>
            </w:tcBorders>
            <w:shd w:val="clear" w:color="auto" w:fill="FFE599"/>
          </w:tcPr>
          <w:p w14:paraId="01161963" w14:textId="77777777" w:rsidR="00A23879" w:rsidRPr="00A23879" w:rsidRDefault="00A23879" w:rsidP="00A23879">
            <w:pPr>
              <w:spacing w:line="252" w:lineRule="auto"/>
              <w:jc w:val="center"/>
              <w:rPr>
                <w:rFonts w:eastAsia="Calibri"/>
                <w:sz w:val="18"/>
                <w:szCs w:val="18"/>
                <w:lang w:eastAsia="en-US"/>
              </w:rPr>
            </w:pPr>
            <w:r w:rsidRPr="00A23879">
              <w:rPr>
                <w:rFonts w:eastAsia="Calibri"/>
                <w:sz w:val="18"/>
                <w:szCs w:val="18"/>
                <w:lang w:eastAsia="en-US"/>
              </w:rPr>
              <w:t>34 839</w:t>
            </w:r>
          </w:p>
        </w:tc>
        <w:tc>
          <w:tcPr>
            <w:tcW w:w="851" w:type="dxa"/>
            <w:tcBorders>
              <w:top w:val="single" w:sz="12" w:space="0" w:color="9BBB59"/>
              <w:left w:val="nil"/>
              <w:bottom w:val="single" w:sz="12" w:space="0" w:color="9BBB59"/>
              <w:right w:val="single" w:sz="12" w:space="0" w:color="9BBB59"/>
            </w:tcBorders>
            <w:shd w:val="clear" w:color="auto" w:fill="FFE599"/>
          </w:tcPr>
          <w:p w14:paraId="47D8AB41" w14:textId="77777777" w:rsidR="00A23879" w:rsidRPr="00A23879" w:rsidRDefault="00A23879" w:rsidP="00A23879">
            <w:pPr>
              <w:spacing w:line="252" w:lineRule="auto"/>
              <w:jc w:val="both"/>
              <w:rPr>
                <w:rFonts w:eastAsia="Calibri"/>
                <w:sz w:val="18"/>
                <w:szCs w:val="18"/>
                <w:lang w:eastAsia="en-US"/>
              </w:rPr>
            </w:pPr>
          </w:p>
        </w:tc>
        <w:tc>
          <w:tcPr>
            <w:tcW w:w="992" w:type="dxa"/>
            <w:tcBorders>
              <w:top w:val="single" w:sz="12" w:space="0" w:color="9BBB59"/>
              <w:left w:val="nil"/>
              <w:bottom w:val="single" w:sz="12" w:space="0" w:color="9BBB59"/>
              <w:right w:val="single" w:sz="12" w:space="0" w:color="9BBB59"/>
            </w:tcBorders>
            <w:shd w:val="clear" w:color="auto" w:fill="FFE599"/>
          </w:tcPr>
          <w:p w14:paraId="5E2EC79A" w14:textId="77777777" w:rsidR="00A23879" w:rsidRPr="00A23879" w:rsidRDefault="00A23879" w:rsidP="00A23879">
            <w:pPr>
              <w:spacing w:line="252" w:lineRule="auto"/>
              <w:jc w:val="both"/>
              <w:rPr>
                <w:rFonts w:eastAsia="Calibri"/>
                <w:sz w:val="18"/>
                <w:szCs w:val="18"/>
                <w:lang w:eastAsia="en-US"/>
              </w:rPr>
            </w:pPr>
          </w:p>
        </w:tc>
        <w:tc>
          <w:tcPr>
            <w:tcW w:w="2410" w:type="dxa"/>
            <w:tcBorders>
              <w:top w:val="single" w:sz="12" w:space="0" w:color="9BBB59"/>
              <w:left w:val="nil"/>
              <w:bottom w:val="single" w:sz="12" w:space="0" w:color="9BBB59"/>
              <w:right w:val="single" w:sz="12" w:space="0" w:color="9BBB59"/>
            </w:tcBorders>
            <w:shd w:val="clear" w:color="auto" w:fill="FFE599"/>
          </w:tcPr>
          <w:p w14:paraId="43AC5ABA"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Pielāgota un uzlabota darba vide, veikts darba vides un cilvēkresursu potenciāla izvērtējums 49 darbiniekiem vecumā virs 50 gadiem.</w:t>
            </w:r>
          </w:p>
        </w:tc>
        <w:tc>
          <w:tcPr>
            <w:tcW w:w="1134" w:type="dxa"/>
            <w:tcBorders>
              <w:top w:val="single" w:sz="12" w:space="0" w:color="9BBB59"/>
              <w:left w:val="nil"/>
              <w:bottom w:val="single" w:sz="12" w:space="0" w:color="9BBB59"/>
              <w:right w:val="single" w:sz="12" w:space="0" w:color="9BBB59"/>
            </w:tcBorders>
            <w:shd w:val="clear" w:color="auto" w:fill="FFE599"/>
          </w:tcPr>
          <w:p w14:paraId="46216E1B"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2019</w:t>
            </w:r>
          </w:p>
        </w:tc>
        <w:tc>
          <w:tcPr>
            <w:tcW w:w="1011" w:type="dxa"/>
            <w:tcBorders>
              <w:top w:val="single" w:sz="12" w:space="0" w:color="9BBB59"/>
              <w:left w:val="nil"/>
              <w:bottom w:val="single" w:sz="12" w:space="0" w:color="9BBB59"/>
              <w:right w:val="single" w:sz="12" w:space="0" w:color="9BBB59"/>
            </w:tcBorders>
            <w:shd w:val="clear" w:color="auto" w:fill="FFE599"/>
          </w:tcPr>
          <w:p w14:paraId="0B89E82A"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2022</w:t>
            </w:r>
          </w:p>
        </w:tc>
        <w:tc>
          <w:tcPr>
            <w:tcW w:w="1398" w:type="dxa"/>
            <w:gridSpan w:val="2"/>
            <w:tcBorders>
              <w:top w:val="single" w:sz="12" w:space="0" w:color="9BBB59"/>
              <w:left w:val="nil"/>
              <w:bottom w:val="single" w:sz="12" w:space="0" w:color="9BBB59"/>
              <w:right w:val="single" w:sz="12" w:space="0" w:color="9BBB59"/>
            </w:tcBorders>
            <w:shd w:val="clear" w:color="auto" w:fill="FFE599"/>
          </w:tcPr>
          <w:p w14:paraId="449C4B61"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Nodarbinātības valsts aģentūra, Sociālo lietu pārvalde</w:t>
            </w:r>
          </w:p>
        </w:tc>
      </w:tr>
      <w:tr w:rsidR="00A23879" w:rsidRPr="00A23879" w14:paraId="2DECE9D8" w14:textId="77777777" w:rsidTr="00D63F90">
        <w:trPr>
          <w:gridBefore w:val="1"/>
          <w:wBefore w:w="19" w:type="dxa"/>
        </w:trPr>
        <w:tc>
          <w:tcPr>
            <w:tcW w:w="15290" w:type="dxa"/>
            <w:gridSpan w:val="13"/>
            <w:shd w:val="clear" w:color="auto" w:fill="92D050"/>
          </w:tcPr>
          <w:p w14:paraId="3C1287B4" w14:textId="77777777" w:rsidR="00A23879" w:rsidRPr="00A23879" w:rsidRDefault="00A23879" w:rsidP="00A23879">
            <w:pPr>
              <w:jc w:val="both"/>
              <w:rPr>
                <w:rFonts w:eastAsia="Calibri"/>
                <w:b/>
                <w:sz w:val="20"/>
                <w:szCs w:val="20"/>
                <w:lang w:eastAsia="en-US"/>
              </w:rPr>
            </w:pPr>
            <w:r w:rsidRPr="00A23879">
              <w:rPr>
                <w:rFonts w:eastAsia="Calibri"/>
                <w:b/>
                <w:i/>
                <w:sz w:val="20"/>
                <w:szCs w:val="20"/>
                <w:lang w:eastAsia="en-US"/>
              </w:rPr>
              <w:t xml:space="preserve">   </w:t>
            </w:r>
            <w:r w:rsidRPr="00A23879">
              <w:rPr>
                <w:rFonts w:eastAsia="Calibri"/>
                <w:b/>
                <w:sz w:val="20"/>
                <w:szCs w:val="20"/>
                <w:lang w:eastAsia="en-US"/>
              </w:rPr>
              <w:t>42.</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Atbalsta pasākumi sociālā riska grupām</w:t>
            </w:r>
          </w:p>
        </w:tc>
      </w:tr>
      <w:tr w:rsidR="00A23879" w:rsidRPr="00A23879" w14:paraId="122ADCE5" w14:textId="77777777" w:rsidTr="00D63F90">
        <w:trPr>
          <w:gridBefore w:val="1"/>
          <w:wBefore w:w="19" w:type="dxa"/>
        </w:trPr>
        <w:tc>
          <w:tcPr>
            <w:tcW w:w="690" w:type="dxa"/>
            <w:shd w:val="clear" w:color="auto" w:fill="C5E0B3"/>
          </w:tcPr>
          <w:p w14:paraId="74D3DB0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42. 1.</w:t>
            </w:r>
          </w:p>
        </w:tc>
        <w:tc>
          <w:tcPr>
            <w:tcW w:w="1985" w:type="dxa"/>
            <w:shd w:val="clear" w:color="auto" w:fill="C5E0B3"/>
          </w:tcPr>
          <w:p w14:paraId="7E87B5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Atbalsta, izglītojošo grupu darba ar klientiem attīstīšana</w:t>
            </w:r>
          </w:p>
        </w:tc>
        <w:tc>
          <w:tcPr>
            <w:tcW w:w="1275" w:type="dxa"/>
            <w:shd w:val="clear" w:color="auto" w:fill="C5E0B3"/>
          </w:tcPr>
          <w:p w14:paraId="37413A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tc>
        <w:tc>
          <w:tcPr>
            <w:tcW w:w="1127" w:type="dxa"/>
            <w:shd w:val="clear" w:color="auto" w:fill="C5E0B3"/>
          </w:tcPr>
          <w:p w14:paraId="5C61E02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18 000</w:t>
            </w:r>
          </w:p>
        </w:tc>
        <w:tc>
          <w:tcPr>
            <w:tcW w:w="1282" w:type="dxa"/>
            <w:shd w:val="clear" w:color="auto" w:fill="C5E0B3"/>
          </w:tcPr>
          <w:p w14:paraId="31E067F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8 000</w:t>
            </w:r>
          </w:p>
        </w:tc>
        <w:tc>
          <w:tcPr>
            <w:tcW w:w="1135" w:type="dxa"/>
            <w:shd w:val="clear" w:color="auto" w:fill="C5E0B3"/>
          </w:tcPr>
          <w:p w14:paraId="09026DD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851" w:type="dxa"/>
            <w:shd w:val="clear" w:color="auto" w:fill="C5E0B3"/>
          </w:tcPr>
          <w:p w14:paraId="3D3CA08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9E7499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8FDF0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Notikuši 2 grupu nodarbību cikli gadā</w:t>
            </w:r>
          </w:p>
          <w:p w14:paraId="60F0162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102 stundas gadā</w:t>
            </w:r>
          </w:p>
        </w:tc>
        <w:tc>
          <w:tcPr>
            <w:tcW w:w="1134" w:type="dxa"/>
            <w:shd w:val="clear" w:color="auto" w:fill="C5E0B3"/>
          </w:tcPr>
          <w:p w14:paraId="758E4BF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F059B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51A047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20232EB" w14:textId="77777777" w:rsidTr="00D63F90">
        <w:trPr>
          <w:gridBefore w:val="1"/>
          <w:wBefore w:w="19" w:type="dxa"/>
        </w:trPr>
        <w:tc>
          <w:tcPr>
            <w:tcW w:w="690" w:type="dxa"/>
          </w:tcPr>
          <w:p w14:paraId="1168FA7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42.2.</w:t>
            </w:r>
          </w:p>
        </w:tc>
        <w:tc>
          <w:tcPr>
            <w:tcW w:w="1985" w:type="dxa"/>
          </w:tcPr>
          <w:p w14:paraId="035E30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Mediācijas pakalpojuma ieviešana</w:t>
            </w:r>
          </w:p>
        </w:tc>
        <w:tc>
          <w:tcPr>
            <w:tcW w:w="1275" w:type="dxa"/>
          </w:tcPr>
          <w:p w14:paraId="4F84F1D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A3D91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3 000</w:t>
            </w:r>
          </w:p>
        </w:tc>
        <w:tc>
          <w:tcPr>
            <w:tcW w:w="1282" w:type="dxa"/>
          </w:tcPr>
          <w:p w14:paraId="6703CC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3 000</w:t>
            </w:r>
          </w:p>
        </w:tc>
        <w:tc>
          <w:tcPr>
            <w:tcW w:w="1135" w:type="dxa"/>
          </w:tcPr>
          <w:p w14:paraId="17CE940F" w14:textId="77777777" w:rsidR="00A23879" w:rsidRPr="00A23879" w:rsidRDefault="00A23879" w:rsidP="00A23879">
            <w:pPr>
              <w:jc w:val="center"/>
              <w:rPr>
                <w:rFonts w:eastAsia="Calibri"/>
                <w:sz w:val="18"/>
                <w:szCs w:val="18"/>
                <w:lang w:eastAsia="en-US"/>
              </w:rPr>
            </w:pPr>
          </w:p>
        </w:tc>
        <w:tc>
          <w:tcPr>
            <w:tcW w:w="851" w:type="dxa"/>
          </w:tcPr>
          <w:p w14:paraId="6B12CD2D" w14:textId="77777777" w:rsidR="00A23879" w:rsidRPr="00A23879" w:rsidRDefault="00A23879" w:rsidP="00A23879">
            <w:pPr>
              <w:jc w:val="both"/>
              <w:rPr>
                <w:rFonts w:eastAsia="Calibri"/>
                <w:sz w:val="18"/>
                <w:szCs w:val="18"/>
                <w:lang w:eastAsia="en-US"/>
              </w:rPr>
            </w:pPr>
          </w:p>
        </w:tc>
        <w:tc>
          <w:tcPr>
            <w:tcW w:w="992" w:type="dxa"/>
          </w:tcPr>
          <w:p w14:paraId="4B562D5C"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4416FF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Pakalpojums sniegts 2 klientiem gadā</w:t>
            </w:r>
          </w:p>
          <w:p w14:paraId="4156E2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 līgumi, ja nepieciešams pakalpojums</w:t>
            </w:r>
          </w:p>
        </w:tc>
        <w:tc>
          <w:tcPr>
            <w:tcW w:w="1134" w:type="dxa"/>
          </w:tcPr>
          <w:p w14:paraId="3D3547A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00B49D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C1C3A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8E7C4B7" w14:textId="77777777" w:rsidTr="00D63F90">
        <w:trPr>
          <w:gridBefore w:val="1"/>
          <w:wBefore w:w="19" w:type="dxa"/>
        </w:trPr>
        <w:tc>
          <w:tcPr>
            <w:tcW w:w="690" w:type="dxa"/>
            <w:shd w:val="clear" w:color="auto" w:fill="FFE599"/>
          </w:tcPr>
          <w:p w14:paraId="1968219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42.3.</w:t>
            </w:r>
          </w:p>
        </w:tc>
        <w:tc>
          <w:tcPr>
            <w:tcW w:w="1985" w:type="dxa"/>
            <w:shd w:val="clear" w:color="auto" w:fill="FFE599"/>
          </w:tcPr>
          <w:p w14:paraId="4ADD44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Ģimenes asistenta pakalpojuma aprobēšana (pilotprojekts ESF projekta ietvaros “’Profesionāla sociālā darba attīstība pašvaldībās”)</w:t>
            </w:r>
          </w:p>
        </w:tc>
        <w:tc>
          <w:tcPr>
            <w:tcW w:w="1275" w:type="dxa"/>
            <w:shd w:val="clear" w:color="auto" w:fill="FFE599"/>
          </w:tcPr>
          <w:p w14:paraId="259A71A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ESF, </w:t>
            </w:r>
          </w:p>
          <w:p w14:paraId="31076E4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051FA7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41 233</w:t>
            </w:r>
          </w:p>
        </w:tc>
        <w:tc>
          <w:tcPr>
            <w:tcW w:w="1282" w:type="dxa"/>
            <w:shd w:val="clear" w:color="auto" w:fill="FFE599"/>
          </w:tcPr>
          <w:p w14:paraId="2A6D0BF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991</w:t>
            </w:r>
          </w:p>
        </w:tc>
        <w:tc>
          <w:tcPr>
            <w:tcW w:w="1135" w:type="dxa"/>
            <w:shd w:val="clear" w:color="auto" w:fill="FFE599"/>
          </w:tcPr>
          <w:p w14:paraId="3471FBB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40 242</w:t>
            </w:r>
          </w:p>
        </w:tc>
        <w:tc>
          <w:tcPr>
            <w:tcW w:w="851" w:type="dxa"/>
            <w:shd w:val="clear" w:color="auto" w:fill="FFE599"/>
          </w:tcPr>
          <w:p w14:paraId="13D1AF23"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E389286"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0B5A237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Piesaistīti 2 ģimenes asistenti</w:t>
            </w:r>
          </w:p>
        </w:tc>
        <w:tc>
          <w:tcPr>
            <w:tcW w:w="1134" w:type="dxa"/>
            <w:shd w:val="clear" w:color="auto" w:fill="FFE599"/>
          </w:tcPr>
          <w:p w14:paraId="1C0EED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03C8E1A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E599"/>
          </w:tcPr>
          <w:p w14:paraId="4C8582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781375BC" w14:textId="77777777" w:rsidTr="00D63F90">
        <w:tc>
          <w:tcPr>
            <w:tcW w:w="15309" w:type="dxa"/>
            <w:gridSpan w:val="14"/>
            <w:shd w:val="clear" w:color="auto" w:fill="92D050"/>
          </w:tcPr>
          <w:p w14:paraId="2E727587" w14:textId="77777777" w:rsidR="00A23879" w:rsidRPr="00A23879" w:rsidRDefault="00A23879" w:rsidP="00A23879">
            <w:pPr>
              <w:ind w:right="-108"/>
              <w:jc w:val="both"/>
              <w:rPr>
                <w:rFonts w:eastAsia="Calibri"/>
                <w:sz w:val="18"/>
                <w:szCs w:val="18"/>
                <w:highlight w:val="cyan"/>
                <w:lang w:eastAsia="en-US"/>
              </w:rPr>
            </w:pPr>
            <w:r w:rsidRPr="00A23879">
              <w:rPr>
                <w:rFonts w:eastAsia="Calibri"/>
                <w:b/>
                <w:sz w:val="20"/>
                <w:szCs w:val="20"/>
                <w:lang w:eastAsia="en-US"/>
              </w:rPr>
              <w:t>43.</w:t>
            </w:r>
            <w:r w:rsidRPr="00A23879">
              <w:rPr>
                <w:rFonts w:eastAsia="Calibri"/>
                <w:i/>
                <w:sz w:val="20"/>
                <w:szCs w:val="20"/>
                <w:lang w:eastAsia="en-US"/>
              </w:rPr>
              <w:t xml:space="preserve">   </w:t>
            </w:r>
            <w:r w:rsidRPr="00A23879">
              <w:rPr>
                <w:rFonts w:eastAsia="Calibri"/>
                <w:b/>
                <w:sz w:val="20"/>
                <w:szCs w:val="20"/>
                <w:lang w:eastAsia="en-US"/>
              </w:rPr>
              <w:t>Projekts realizācijā –</w:t>
            </w:r>
            <w:r w:rsidRPr="00A23879">
              <w:rPr>
                <w:rFonts w:eastAsia="Calibri"/>
                <w:sz w:val="18"/>
                <w:szCs w:val="18"/>
                <w:lang w:eastAsia="en-US"/>
              </w:rPr>
              <w:t xml:space="preserve"> </w:t>
            </w:r>
            <w:r w:rsidRPr="00A23879">
              <w:rPr>
                <w:rFonts w:eastAsia="Calibri"/>
                <w:b/>
                <w:sz w:val="20"/>
                <w:szCs w:val="20"/>
                <w:highlight w:val="yellow"/>
                <w:lang w:eastAsia="en-US"/>
              </w:rPr>
              <w:t>Sabiedrībā balstītu sociālo pakalpojumu attīstība</w:t>
            </w:r>
          </w:p>
        </w:tc>
      </w:tr>
      <w:tr w:rsidR="00A23879" w:rsidRPr="00A23879" w14:paraId="6DD6E528"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1D98A84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43.1.</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047BA2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Projekts “Vidzeme iekļauj” /</w:t>
            </w:r>
          </w:p>
          <w:p w14:paraId="160E31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palielināta ģimeniskai videi pietuvinātu un sabiedrībā balstītu sociālo pakalpojumu pieejamība dzīvesvietā: paplašinātas telpas dienas aprūpes centra pakalpojumu sniegšanai, grupu dzīvokļa pakalpojuma, specializēto darbnīcu pakalpojuma, atelpas brīža pakalpojuma izveidošanai</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399D1A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ESF </w:t>
            </w:r>
          </w:p>
          <w:p w14:paraId="5B19E09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9.2.2.1.</w:t>
            </w:r>
          </w:p>
          <w:p w14:paraId="0AC9206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Projekta kopējais budžets Vidzemes reģionam </w:t>
            </w:r>
          </w:p>
          <w:p w14:paraId="60EDB1D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4 331 134 EUR</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19CC6072" w14:textId="77777777" w:rsidR="00A23879" w:rsidRPr="00A23879" w:rsidRDefault="00A23879" w:rsidP="00A23879">
            <w:pPr>
              <w:ind w:left="-108" w:right="-108"/>
              <w:jc w:val="center"/>
              <w:rPr>
                <w:rFonts w:eastAsia="Calibri"/>
                <w:sz w:val="18"/>
                <w:szCs w:val="18"/>
                <w:highlight w:val="yellow"/>
                <w:lang w:eastAsia="en-US"/>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09CB900" w14:textId="77777777" w:rsidR="00A23879" w:rsidRPr="00A23879" w:rsidRDefault="00A23879" w:rsidP="00A23879">
            <w:pPr>
              <w:jc w:val="center"/>
              <w:rPr>
                <w:rFonts w:eastAsia="Calibri"/>
                <w:sz w:val="18"/>
                <w:szCs w:val="18"/>
                <w:highlight w:val="yellow"/>
                <w:lang w:eastAsia="en-US"/>
              </w:rPr>
            </w:pP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277208B2" w14:textId="77777777" w:rsidR="00A23879" w:rsidRPr="00A23879" w:rsidRDefault="00A23879" w:rsidP="00A23879">
            <w:pPr>
              <w:jc w:val="center"/>
              <w:rPr>
                <w:rFonts w:eastAsia="Calibri"/>
                <w:sz w:val="18"/>
                <w:szCs w:val="18"/>
                <w:highlight w:val="yellow"/>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CC46A61"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63203A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77C2CD2B" w14:textId="77777777" w:rsidR="00A23879" w:rsidRPr="00A23879" w:rsidRDefault="00A23879" w:rsidP="00A23879">
            <w:pPr>
              <w:jc w:val="both"/>
              <w:rPr>
                <w:rFonts w:eastAsia="Calibri"/>
                <w:strike/>
                <w:sz w:val="18"/>
                <w:szCs w:val="18"/>
                <w:lang w:eastAsia="en-US"/>
              </w:rPr>
            </w:pPr>
            <w:r w:rsidRPr="00A23879">
              <w:rPr>
                <w:rFonts w:eastAsia="Calibri"/>
                <w:sz w:val="18"/>
                <w:szCs w:val="18"/>
                <w:lang w:eastAsia="en-US"/>
              </w:rPr>
              <w:t>Dienas aprūpes centra klientu skaita pieaugums līdz 22 personām, izveidoti 3 jauni pakalpojumi pilngadīgām personām ar garīga rakstura traucējumiem un bērniem ar funkcionāliem traucējumiem, kuri dzīvo ģimenēs.</w:t>
            </w:r>
          </w:p>
          <w:p w14:paraId="0745F1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213FE7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2BA252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D3964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Vidzemes plānošanas reģions un reģiona pašvaldības t.sk. Alūksnes novada pašvaldība/ Sociālais dienests</w:t>
            </w:r>
          </w:p>
        </w:tc>
      </w:tr>
      <w:tr w:rsidR="00A23879" w:rsidRPr="00A23879" w14:paraId="1F6ABFB2"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682219DA"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43.2.</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7F46B6C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Sociālo pakalpojumu infrastruktūras attīstība </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56DFEB47"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xml:space="preserve">ERAF </w:t>
            </w:r>
          </w:p>
          <w:p w14:paraId="6751F91A"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SAM 9.3.1.1.</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4ECE5361" w14:textId="77777777" w:rsidR="00A23879" w:rsidRPr="00A23879" w:rsidRDefault="00A23879" w:rsidP="00A23879">
            <w:pPr>
              <w:ind w:left="-89" w:right="-108"/>
              <w:contextualSpacing/>
              <w:jc w:val="center"/>
              <w:rPr>
                <w:rFonts w:eastAsia="Calibri"/>
                <w:color w:val="000000"/>
                <w:sz w:val="18"/>
                <w:szCs w:val="18"/>
                <w:lang w:eastAsia="en-US"/>
              </w:rPr>
            </w:pPr>
            <w:r w:rsidRPr="00A23879">
              <w:rPr>
                <w:rFonts w:eastAsia="Calibri"/>
                <w:color w:val="000000"/>
                <w:sz w:val="18"/>
                <w:szCs w:val="18"/>
                <w:lang w:eastAsia="en-US"/>
              </w:rPr>
              <w:t>1 037 036</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C619085"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518 890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25F227D1" w14:textId="77777777" w:rsidR="00A23879" w:rsidRPr="00A23879" w:rsidRDefault="00A23879" w:rsidP="00A23879">
            <w:pPr>
              <w:jc w:val="center"/>
              <w:rPr>
                <w:rFonts w:eastAsia="Calibri"/>
                <w:color w:val="000000"/>
                <w:sz w:val="18"/>
                <w:szCs w:val="18"/>
                <w:highlight w:val="yellow"/>
                <w:lang w:eastAsia="en-US"/>
              </w:rPr>
            </w:pPr>
            <w:r w:rsidRPr="00A23879">
              <w:rPr>
                <w:rFonts w:eastAsia="Calibri"/>
                <w:color w:val="000000"/>
                <w:sz w:val="18"/>
                <w:szCs w:val="18"/>
                <w:lang w:eastAsia="en-US"/>
              </w:rPr>
              <w:t>698 300</w:t>
            </w: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5EE4D2C" w14:textId="77777777" w:rsidR="00A23879" w:rsidRPr="00A23879" w:rsidRDefault="00A23879" w:rsidP="00A23879">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32137F6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89 846</w:t>
            </w: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310C6EC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Izveidota infrastruktūra sociālās rehabilitācijas un ārstnieciskās rehabilitācijas pakalpojuma saņemšanai.</w:t>
            </w:r>
          </w:p>
          <w:p w14:paraId="4501F37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Jaunizveidotas normatīviem atbilstošas 16 vietas grupu dzīvokļa pakalpojumā, 18 vietas dienas aprūpes centra pakalpojumā un 15 vietas specializēto darbnīcu pakalpojumā pilngadīgām personām ar garīga rakstura traucējumiem. Jaunizveidotas normatīviem atbilstošas 12 vietas dienas aprūpes centra pakalpojumā bērniem ar funkcionāliem traucējumiem.</w:t>
            </w:r>
          </w:p>
          <w:p w14:paraId="76E6517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Izveidotas telpas sociālo lietu pārvaldes vajadzībām.</w:t>
            </w:r>
          </w:p>
          <w:p w14:paraId="7CD0C46E" w14:textId="77777777" w:rsidR="00A23879" w:rsidRPr="00A23879" w:rsidRDefault="00A23879" w:rsidP="00A23879">
            <w:pPr>
              <w:jc w:val="both"/>
              <w:rPr>
                <w:rFonts w:eastAsia="Calibri"/>
                <w:color w:val="000000"/>
                <w:sz w:val="18"/>
                <w:szCs w:val="18"/>
                <w:lang w:eastAsia="en-US"/>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700CADC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173112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2665834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Alūksnes novada pašvaldība/ Sociālo lietu pārvalde</w:t>
            </w:r>
          </w:p>
        </w:tc>
      </w:tr>
      <w:tr w:rsidR="00A23879" w:rsidRPr="00A23879" w14:paraId="6468E7C2"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5D48D54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43.3.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E2AAE7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Sociālā aprūpes centra “Pīlādži” izveide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67371A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5DCFC60" w14:textId="77777777" w:rsidR="00A23879" w:rsidRPr="00A23879" w:rsidRDefault="00A23879" w:rsidP="00A23879">
            <w:pPr>
              <w:ind w:left="-89" w:right="-108"/>
              <w:contextualSpacing/>
              <w:jc w:val="center"/>
              <w:rPr>
                <w:rFonts w:eastAsia="Calibri"/>
                <w:sz w:val="18"/>
                <w:szCs w:val="18"/>
                <w:lang w:eastAsia="en-US"/>
              </w:rPr>
            </w:pPr>
            <w:r w:rsidRPr="00A23879">
              <w:rPr>
                <w:rFonts w:eastAsia="Calibri"/>
                <w:sz w:val="18"/>
                <w:szCs w:val="18"/>
                <w:lang w:eastAsia="en-US"/>
              </w:rPr>
              <w:t>826 020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9CAB26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826 020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02A4CB1"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1CCFC2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FF1C2C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8C9192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Izveidots un aprīkots sociālās aprūpes centrs ar 59 gultas vietām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15D648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8A0A41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25C3D2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21DEA303"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278FF85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43.4.</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937B71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Automašīnu iegāde sociālo lietu pārvaldes vajadzībām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976D24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E6CE19A" w14:textId="77777777" w:rsidR="00A23879" w:rsidRPr="00A23879" w:rsidRDefault="00A23879" w:rsidP="00A23879">
            <w:pPr>
              <w:ind w:left="-89" w:right="-108"/>
              <w:contextualSpacing/>
              <w:jc w:val="center"/>
              <w:rPr>
                <w:rFonts w:eastAsia="Calibri"/>
                <w:sz w:val="18"/>
                <w:szCs w:val="18"/>
                <w:lang w:eastAsia="en-US"/>
              </w:rPr>
            </w:pPr>
            <w:r w:rsidRPr="00A23879">
              <w:rPr>
                <w:rFonts w:eastAsia="Calibri"/>
                <w:sz w:val="18"/>
                <w:szCs w:val="18"/>
                <w:lang w:eastAsia="en-US"/>
              </w:rPr>
              <w:t>38 432</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217B08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38 432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1DD08BC"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7A4E345"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6BAFB923"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F5E633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Iegādātas 2 automašīnas biroja “Aprūpe mājās” un pārvaldes darba nodrošināšanai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310CCE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6690D1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CCC3A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120CFB88"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7520653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43.5.</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76D788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Automašīnas iegāde sociālās aprūpes centram “Alūksne”</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458F419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23D34C31" w14:textId="77777777" w:rsidR="00A23879" w:rsidRPr="00A23879" w:rsidRDefault="00A23879" w:rsidP="00A23879">
            <w:pPr>
              <w:ind w:left="-89" w:right="-108"/>
              <w:contextualSpacing/>
              <w:jc w:val="center"/>
              <w:rPr>
                <w:rFonts w:eastAsia="Calibri"/>
                <w:sz w:val="18"/>
                <w:szCs w:val="18"/>
                <w:lang w:eastAsia="en-US"/>
              </w:rPr>
            </w:pPr>
            <w:r w:rsidRPr="00A23879">
              <w:rPr>
                <w:rFonts w:eastAsia="Calibri"/>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7C1EB89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419C2297"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1DE7DB71"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62DA36B2"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687130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 automašīna SAC “Alūksne” darba nodrošināšanai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5969A5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44F849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41E1B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Sociālās aprūpes centrs “Alūksne”</w:t>
            </w:r>
          </w:p>
        </w:tc>
      </w:tr>
      <w:tr w:rsidR="00A23879" w:rsidRPr="00A23879" w14:paraId="68D8822C" w14:textId="77777777" w:rsidTr="00D63F90">
        <w:trPr>
          <w:gridBefore w:val="1"/>
          <w:wBefore w:w="19" w:type="dxa"/>
        </w:trPr>
        <w:tc>
          <w:tcPr>
            <w:tcW w:w="15290" w:type="dxa"/>
            <w:gridSpan w:val="13"/>
            <w:shd w:val="clear" w:color="auto" w:fill="92D050"/>
          </w:tcPr>
          <w:p w14:paraId="171A5917" w14:textId="77777777" w:rsidR="00A23879" w:rsidRPr="00A23879" w:rsidRDefault="00A23879" w:rsidP="00A23879">
            <w:pPr>
              <w:ind w:right="-108"/>
              <w:jc w:val="both"/>
              <w:rPr>
                <w:rFonts w:eastAsia="Calibri"/>
                <w:sz w:val="18"/>
                <w:szCs w:val="18"/>
                <w:lang w:eastAsia="en-US"/>
              </w:rPr>
            </w:pPr>
            <w:r w:rsidRPr="00A23879">
              <w:rPr>
                <w:rFonts w:eastAsia="Calibri"/>
                <w:b/>
                <w:sz w:val="20"/>
                <w:szCs w:val="20"/>
                <w:lang w:eastAsia="en-US"/>
              </w:rPr>
              <w:t xml:space="preserve">44.        Projekts realizācijā – </w:t>
            </w:r>
            <w:r w:rsidRPr="00A23879">
              <w:rPr>
                <w:rFonts w:eastAsia="Calibri"/>
                <w:b/>
                <w:sz w:val="20"/>
                <w:szCs w:val="20"/>
                <w:highlight w:val="yellow"/>
                <w:lang w:eastAsia="en-US"/>
              </w:rPr>
              <w:t>ESF SAM 8.3.3. Attīstīt NVA nereģistrēto NEET jauniešu prasmes un veicināt to iesaisti izglītībā, NVA īstenotajos pasākumos jauniešu garantijas ietvaros  un nevalstisko organizāciju vai jauniešu centru darbībā</w:t>
            </w:r>
          </w:p>
        </w:tc>
      </w:tr>
      <w:tr w:rsidR="00A23879" w:rsidRPr="00A23879" w14:paraId="5952DAC7" w14:textId="77777777" w:rsidTr="00D63F90">
        <w:trPr>
          <w:gridBefore w:val="1"/>
          <w:wBefore w:w="19" w:type="dxa"/>
        </w:trPr>
        <w:tc>
          <w:tcPr>
            <w:tcW w:w="690" w:type="dxa"/>
            <w:shd w:val="clear" w:color="auto" w:fill="C5E0B3"/>
          </w:tcPr>
          <w:p w14:paraId="5506C260" w14:textId="77777777" w:rsidR="00A23879" w:rsidRPr="00A23879" w:rsidRDefault="00A23879" w:rsidP="00A23879">
            <w:pPr>
              <w:ind w:right="-108"/>
              <w:jc w:val="both"/>
              <w:rPr>
                <w:rFonts w:eastAsia="Calibri"/>
                <w:sz w:val="18"/>
                <w:szCs w:val="18"/>
                <w:lang w:eastAsia="en-US"/>
              </w:rPr>
            </w:pPr>
          </w:p>
        </w:tc>
        <w:tc>
          <w:tcPr>
            <w:tcW w:w="1985" w:type="dxa"/>
            <w:tcBorders>
              <w:bottom w:val="single" w:sz="12" w:space="0" w:color="9BBB59"/>
            </w:tcBorders>
            <w:shd w:val="clear" w:color="auto" w:fill="C5E0B3"/>
          </w:tcPr>
          <w:p w14:paraId="7F5BC865" w14:textId="77777777" w:rsidR="00A23879" w:rsidRPr="00A23879" w:rsidRDefault="00A23879" w:rsidP="00A23879">
            <w:pPr>
              <w:jc w:val="both"/>
              <w:rPr>
                <w:rFonts w:eastAsia="Calibri"/>
                <w:i/>
                <w:sz w:val="18"/>
                <w:szCs w:val="18"/>
                <w:lang w:eastAsia="en-US"/>
              </w:rPr>
            </w:pPr>
            <w:r w:rsidRPr="00A23879">
              <w:rPr>
                <w:rFonts w:eastAsia="Calibri"/>
                <w:sz w:val="18"/>
                <w:szCs w:val="18"/>
                <w:lang w:eastAsia="en-US"/>
              </w:rPr>
              <w:t>Projekts “PROTI un DARI!” / Apzināti jaunieši, veikta profilēšana un individuālā konsultēšana. Attīstītas jauniešu prasmes un veicināta to iesaiste izglītībā, nodarbinātībā, NVA un VIAA īstenotajos pasākumos Jauniešu garantijas ietvaros, kā arī jauniešu centru darbībā.</w:t>
            </w:r>
          </w:p>
        </w:tc>
        <w:tc>
          <w:tcPr>
            <w:tcW w:w="1275" w:type="dxa"/>
            <w:tcBorders>
              <w:bottom w:val="single" w:sz="12" w:space="0" w:color="9BBB59"/>
            </w:tcBorders>
            <w:shd w:val="clear" w:color="auto" w:fill="C5E0B3"/>
          </w:tcPr>
          <w:p w14:paraId="7F23BDA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192EBB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8.3.3.</w:t>
            </w:r>
          </w:p>
        </w:tc>
        <w:tc>
          <w:tcPr>
            <w:tcW w:w="1127" w:type="dxa"/>
            <w:tcBorders>
              <w:bottom w:val="single" w:sz="12" w:space="0" w:color="9BBB59"/>
            </w:tcBorders>
            <w:shd w:val="clear" w:color="auto" w:fill="C5E0B3"/>
          </w:tcPr>
          <w:p w14:paraId="30EB74D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1 837</w:t>
            </w:r>
          </w:p>
        </w:tc>
        <w:tc>
          <w:tcPr>
            <w:tcW w:w="1282" w:type="dxa"/>
            <w:tcBorders>
              <w:bottom w:val="single" w:sz="12" w:space="0" w:color="9BBB59"/>
            </w:tcBorders>
            <w:shd w:val="clear" w:color="auto" w:fill="C5E0B3"/>
          </w:tcPr>
          <w:p w14:paraId="53EE59D6" w14:textId="77777777" w:rsidR="00A23879" w:rsidRPr="00A23879" w:rsidRDefault="00A23879" w:rsidP="00A23879">
            <w:pPr>
              <w:jc w:val="center"/>
              <w:rPr>
                <w:rFonts w:eastAsia="Calibri"/>
                <w:sz w:val="18"/>
                <w:szCs w:val="18"/>
                <w:lang w:eastAsia="en-US"/>
              </w:rPr>
            </w:pPr>
          </w:p>
        </w:tc>
        <w:tc>
          <w:tcPr>
            <w:tcW w:w="1135" w:type="dxa"/>
            <w:tcBorders>
              <w:bottom w:val="single" w:sz="12" w:space="0" w:color="9BBB59"/>
            </w:tcBorders>
            <w:shd w:val="clear" w:color="auto" w:fill="C5E0B3"/>
          </w:tcPr>
          <w:p w14:paraId="79F938A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1 837</w:t>
            </w:r>
          </w:p>
        </w:tc>
        <w:tc>
          <w:tcPr>
            <w:tcW w:w="851" w:type="dxa"/>
            <w:tcBorders>
              <w:bottom w:val="single" w:sz="12" w:space="0" w:color="9BBB59"/>
            </w:tcBorders>
            <w:shd w:val="clear" w:color="auto" w:fill="C5E0B3"/>
          </w:tcPr>
          <w:p w14:paraId="68FEB382" w14:textId="77777777" w:rsidR="00A23879" w:rsidRPr="00A23879" w:rsidRDefault="00A23879" w:rsidP="00A23879">
            <w:pPr>
              <w:jc w:val="both"/>
              <w:rPr>
                <w:rFonts w:eastAsia="Calibri"/>
                <w:sz w:val="18"/>
                <w:szCs w:val="18"/>
                <w:lang w:eastAsia="en-US"/>
              </w:rPr>
            </w:pPr>
          </w:p>
        </w:tc>
        <w:tc>
          <w:tcPr>
            <w:tcW w:w="992" w:type="dxa"/>
            <w:tcBorders>
              <w:bottom w:val="single" w:sz="12" w:space="0" w:color="9BBB59"/>
            </w:tcBorders>
            <w:shd w:val="clear" w:color="auto" w:fill="C5E0B3"/>
          </w:tcPr>
          <w:p w14:paraId="0E396A75" w14:textId="77777777" w:rsidR="00A23879" w:rsidRPr="00A23879" w:rsidRDefault="00A23879" w:rsidP="00A23879">
            <w:pPr>
              <w:jc w:val="both"/>
              <w:rPr>
                <w:rFonts w:eastAsia="Calibri"/>
                <w:sz w:val="18"/>
                <w:szCs w:val="18"/>
                <w:lang w:eastAsia="en-US"/>
              </w:rPr>
            </w:pPr>
          </w:p>
        </w:tc>
        <w:tc>
          <w:tcPr>
            <w:tcW w:w="2410" w:type="dxa"/>
            <w:tcBorders>
              <w:bottom w:val="single" w:sz="12" w:space="0" w:color="9BBB59"/>
            </w:tcBorders>
            <w:shd w:val="clear" w:color="auto" w:fill="C5E0B3"/>
          </w:tcPr>
          <w:p w14:paraId="4BB5B1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Aktivitātēs iesaistīti 10 Alūksnes novada jaunieši vecumā no 15 – 29 gadiem, kuri nestrādā, nemācās un neapgūst arodu un nav reģistrēti NVA kā bezdarbnieki </w:t>
            </w:r>
          </w:p>
        </w:tc>
        <w:tc>
          <w:tcPr>
            <w:tcW w:w="1134" w:type="dxa"/>
            <w:tcBorders>
              <w:bottom w:val="single" w:sz="12" w:space="0" w:color="9BBB59"/>
            </w:tcBorders>
            <w:shd w:val="clear" w:color="auto" w:fill="C5E0B3"/>
          </w:tcPr>
          <w:p w14:paraId="1454CE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bottom w:val="single" w:sz="12" w:space="0" w:color="9BBB59"/>
            </w:tcBorders>
            <w:shd w:val="clear" w:color="auto" w:fill="C5E0B3"/>
          </w:tcPr>
          <w:p w14:paraId="147876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bottom w:val="single" w:sz="12" w:space="0" w:color="9BBB59"/>
            </w:tcBorders>
            <w:shd w:val="clear" w:color="auto" w:fill="C5E0B3"/>
          </w:tcPr>
          <w:p w14:paraId="6C74D6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 Alūksnes Bērnu un jauniešu centrs, Izglītības pārvalde, NVO</w:t>
            </w:r>
          </w:p>
        </w:tc>
      </w:tr>
      <w:tr w:rsidR="00A23879" w:rsidRPr="00A23879" w14:paraId="45556AC7" w14:textId="77777777" w:rsidTr="00D63F90">
        <w:trPr>
          <w:gridBefore w:val="1"/>
          <w:wBefore w:w="19" w:type="dxa"/>
        </w:trPr>
        <w:tc>
          <w:tcPr>
            <w:tcW w:w="15290" w:type="dxa"/>
            <w:gridSpan w:val="13"/>
          </w:tcPr>
          <w:p w14:paraId="5A9FF3B6"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3.4. Veselības aprūpes daudzveidības pieejamības nodrošināšana</w:t>
            </w:r>
          </w:p>
        </w:tc>
      </w:tr>
      <w:tr w:rsidR="00A23879" w:rsidRPr="00A23879" w14:paraId="64B75CA9" w14:textId="77777777" w:rsidTr="00D63F90">
        <w:trPr>
          <w:gridBefore w:val="1"/>
          <w:wBefore w:w="19" w:type="dxa"/>
        </w:trPr>
        <w:tc>
          <w:tcPr>
            <w:tcW w:w="15290" w:type="dxa"/>
            <w:gridSpan w:val="13"/>
            <w:shd w:val="clear" w:color="auto" w:fill="92D050"/>
          </w:tcPr>
          <w:p w14:paraId="78EE301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45.    Projekta ideja - </w:t>
            </w:r>
            <w:r w:rsidRPr="00A23879">
              <w:rPr>
                <w:rFonts w:eastAsia="Calibri"/>
                <w:b/>
                <w:sz w:val="20"/>
                <w:szCs w:val="20"/>
                <w:highlight w:val="yellow"/>
                <w:lang w:eastAsia="en-US"/>
              </w:rPr>
              <w:t>Atbalsts primārās veselības aprūpes iestāžu infrastruktūras uzlabošanai un pieejamības nodrošināšanai</w:t>
            </w:r>
            <w:r w:rsidRPr="00A23879">
              <w:rPr>
                <w:rFonts w:eastAsia="Calibri"/>
                <w:b/>
                <w:sz w:val="20"/>
                <w:szCs w:val="20"/>
                <w:lang w:eastAsia="en-US"/>
              </w:rPr>
              <w:t xml:space="preserve"> </w:t>
            </w:r>
          </w:p>
        </w:tc>
      </w:tr>
      <w:tr w:rsidR="00A23879" w:rsidRPr="00A23879" w14:paraId="5A8599DF" w14:textId="77777777" w:rsidTr="00D63F90">
        <w:trPr>
          <w:gridBefore w:val="1"/>
          <w:wBefore w:w="19" w:type="dxa"/>
        </w:trPr>
        <w:tc>
          <w:tcPr>
            <w:tcW w:w="690" w:type="dxa"/>
          </w:tcPr>
          <w:p w14:paraId="696AA0B9" w14:textId="77777777" w:rsidR="00A23879" w:rsidRPr="00A23879" w:rsidRDefault="00A23879" w:rsidP="00A23879">
            <w:pPr>
              <w:ind w:right="-108"/>
              <w:jc w:val="both"/>
              <w:rPr>
                <w:rFonts w:eastAsia="Calibri"/>
                <w:sz w:val="20"/>
                <w:szCs w:val="20"/>
                <w:lang w:eastAsia="en-US"/>
              </w:rPr>
            </w:pPr>
          </w:p>
        </w:tc>
        <w:tc>
          <w:tcPr>
            <w:tcW w:w="1985" w:type="dxa"/>
          </w:tcPr>
          <w:p w14:paraId="3AA4D7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Feldšerpunktu, ģimenes ārsta prakšu infrastruktūras uzlabošana</w:t>
            </w:r>
          </w:p>
        </w:tc>
        <w:tc>
          <w:tcPr>
            <w:tcW w:w="1275" w:type="dxa"/>
          </w:tcPr>
          <w:p w14:paraId="60ED86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 SAM 9.3.2., pašvaldības budžets</w:t>
            </w:r>
          </w:p>
        </w:tc>
        <w:tc>
          <w:tcPr>
            <w:tcW w:w="1127" w:type="dxa"/>
          </w:tcPr>
          <w:p w14:paraId="133C6E0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1056AD9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tcPr>
          <w:p w14:paraId="684E0432" w14:textId="77777777" w:rsidR="00A23879" w:rsidRPr="00A23879" w:rsidRDefault="00A23879" w:rsidP="00A23879">
            <w:pPr>
              <w:jc w:val="center"/>
              <w:rPr>
                <w:rFonts w:eastAsia="Calibri"/>
                <w:sz w:val="18"/>
                <w:szCs w:val="18"/>
                <w:lang w:eastAsia="en-US"/>
              </w:rPr>
            </w:pPr>
          </w:p>
        </w:tc>
        <w:tc>
          <w:tcPr>
            <w:tcW w:w="851" w:type="dxa"/>
          </w:tcPr>
          <w:p w14:paraId="1403CE8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992" w:type="dxa"/>
          </w:tcPr>
          <w:p w14:paraId="7117CFA3" w14:textId="77777777" w:rsidR="00A23879" w:rsidRPr="00A23879" w:rsidRDefault="00A23879" w:rsidP="00A23879">
            <w:pPr>
              <w:jc w:val="both"/>
              <w:rPr>
                <w:rFonts w:eastAsia="Calibri"/>
                <w:sz w:val="18"/>
                <w:szCs w:val="18"/>
                <w:lang w:eastAsia="en-US"/>
              </w:rPr>
            </w:pPr>
          </w:p>
        </w:tc>
        <w:tc>
          <w:tcPr>
            <w:tcW w:w="2410" w:type="dxa"/>
          </w:tcPr>
          <w:p w14:paraId="398586F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Uzlabota infrastruktūra 2 iestādēs</w:t>
            </w:r>
          </w:p>
        </w:tc>
        <w:tc>
          <w:tcPr>
            <w:tcW w:w="1134" w:type="dxa"/>
          </w:tcPr>
          <w:p w14:paraId="5296A6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7881BC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2439DAA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Pagastu pārvaldes, Ģimenes ārstu prakses</w:t>
            </w:r>
          </w:p>
        </w:tc>
      </w:tr>
      <w:tr w:rsidR="00A23879" w:rsidRPr="00A23879" w14:paraId="5D853E12" w14:textId="77777777" w:rsidTr="00D63F90">
        <w:trPr>
          <w:gridBefore w:val="1"/>
          <w:wBefore w:w="19" w:type="dxa"/>
        </w:trPr>
        <w:tc>
          <w:tcPr>
            <w:tcW w:w="690" w:type="dxa"/>
            <w:shd w:val="clear" w:color="auto" w:fill="C5E0B3"/>
          </w:tcPr>
          <w:p w14:paraId="526CE71D"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45.1.</w:t>
            </w:r>
          </w:p>
        </w:tc>
        <w:tc>
          <w:tcPr>
            <w:tcW w:w="1985" w:type="dxa"/>
            <w:shd w:val="clear" w:color="auto" w:fill="C5E0B3"/>
          </w:tcPr>
          <w:p w14:paraId="36EB1AF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Ģimenes ārsta prakses telpu un koplietošanas telpu atjaunošana ar vides pieejamības risinājumu</w:t>
            </w:r>
          </w:p>
        </w:tc>
        <w:tc>
          <w:tcPr>
            <w:tcW w:w="1275" w:type="dxa"/>
            <w:shd w:val="clear" w:color="auto" w:fill="C5E0B3"/>
          </w:tcPr>
          <w:p w14:paraId="7476C1A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0AF140C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9 810</w:t>
            </w:r>
          </w:p>
        </w:tc>
        <w:tc>
          <w:tcPr>
            <w:tcW w:w="1282" w:type="dxa"/>
            <w:shd w:val="clear" w:color="auto" w:fill="C5E0B3"/>
          </w:tcPr>
          <w:p w14:paraId="644DC8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9 810</w:t>
            </w:r>
          </w:p>
        </w:tc>
        <w:tc>
          <w:tcPr>
            <w:tcW w:w="1135" w:type="dxa"/>
            <w:shd w:val="clear" w:color="auto" w:fill="C5E0B3"/>
          </w:tcPr>
          <w:p w14:paraId="1700DE23"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756B3C4"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743B31E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DF5701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Atjaunotas telpas 34,4 m</w:t>
            </w:r>
            <w:r w:rsidRPr="00A23879">
              <w:rPr>
                <w:rFonts w:eastAsia="Calibri"/>
                <w:sz w:val="18"/>
                <w:szCs w:val="18"/>
                <w:vertAlign w:val="superscript"/>
                <w:lang w:eastAsia="en-US"/>
              </w:rPr>
              <w:t>2</w:t>
            </w:r>
            <w:r w:rsidRPr="00A23879">
              <w:rPr>
                <w:rFonts w:eastAsia="Calibri"/>
                <w:sz w:val="18"/>
                <w:szCs w:val="18"/>
                <w:lang w:eastAsia="en-US"/>
              </w:rPr>
              <w:t>, uzlabota vides pieejamība</w:t>
            </w:r>
          </w:p>
        </w:tc>
        <w:tc>
          <w:tcPr>
            <w:tcW w:w="1134" w:type="dxa"/>
            <w:shd w:val="clear" w:color="auto" w:fill="C5E0B3"/>
          </w:tcPr>
          <w:p w14:paraId="6BDAC7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431ABD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73DF6D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458DA002" w14:textId="77777777" w:rsidTr="00D63F90">
        <w:trPr>
          <w:gridBefore w:val="1"/>
          <w:wBefore w:w="19" w:type="dxa"/>
        </w:trPr>
        <w:tc>
          <w:tcPr>
            <w:tcW w:w="690" w:type="dxa"/>
            <w:shd w:val="clear" w:color="auto" w:fill="C5E0B3"/>
          </w:tcPr>
          <w:p w14:paraId="5BAB33A5"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45.2.</w:t>
            </w:r>
          </w:p>
        </w:tc>
        <w:tc>
          <w:tcPr>
            <w:tcW w:w="1985" w:type="dxa"/>
            <w:shd w:val="clear" w:color="auto" w:fill="C5E0B3"/>
          </w:tcPr>
          <w:p w14:paraId="51E92B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Ģimenes ārsta prakses telpu un koplietošanas telpu atjaunošana ar vides pieejamības risinājumu, āra teritorijas labiekārtošana</w:t>
            </w:r>
          </w:p>
        </w:tc>
        <w:tc>
          <w:tcPr>
            <w:tcW w:w="1275" w:type="dxa"/>
            <w:shd w:val="clear" w:color="auto" w:fill="C5E0B3"/>
          </w:tcPr>
          <w:p w14:paraId="79363F7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12E798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55 000</w:t>
            </w:r>
          </w:p>
        </w:tc>
        <w:tc>
          <w:tcPr>
            <w:tcW w:w="1282" w:type="dxa"/>
            <w:shd w:val="clear" w:color="auto" w:fill="C5E0B3"/>
          </w:tcPr>
          <w:p w14:paraId="5EF8DEB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55 000</w:t>
            </w:r>
          </w:p>
        </w:tc>
        <w:tc>
          <w:tcPr>
            <w:tcW w:w="1135" w:type="dxa"/>
            <w:shd w:val="clear" w:color="auto" w:fill="C5E0B3"/>
          </w:tcPr>
          <w:p w14:paraId="0C853F4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ED8E84B"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1254883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FFAB9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Atjaunotas telpas bijušās skolas ēkā 115 m</w:t>
            </w:r>
            <w:r w:rsidRPr="00A23879">
              <w:rPr>
                <w:rFonts w:eastAsia="Calibri"/>
                <w:sz w:val="18"/>
                <w:szCs w:val="18"/>
                <w:vertAlign w:val="superscript"/>
                <w:lang w:eastAsia="en-US"/>
              </w:rPr>
              <w:t>2</w:t>
            </w:r>
            <w:r w:rsidRPr="00A23879">
              <w:rPr>
                <w:rFonts w:eastAsia="Calibri"/>
                <w:sz w:val="18"/>
                <w:szCs w:val="18"/>
                <w:lang w:eastAsia="en-US"/>
              </w:rPr>
              <w:t>,</w:t>
            </w:r>
            <w:r w:rsidRPr="00A23879">
              <w:rPr>
                <w:rFonts w:eastAsia="Calibri"/>
                <w:sz w:val="18"/>
                <w:szCs w:val="18"/>
                <w:vertAlign w:val="superscript"/>
                <w:lang w:eastAsia="en-US"/>
              </w:rPr>
              <w:t xml:space="preserve"> </w:t>
            </w:r>
            <w:r w:rsidRPr="00A23879">
              <w:rPr>
                <w:rFonts w:eastAsia="Calibri"/>
                <w:sz w:val="18"/>
                <w:szCs w:val="18"/>
                <w:lang w:eastAsia="en-US"/>
              </w:rPr>
              <w:t>nodrošināta vides pieejamība, labiekārtota āra teritorija</w:t>
            </w:r>
          </w:p>
        </w:tc>
        <w:tc>
          <w:tcPr>
            <w:tcW w:w="1134" w:type="dxa"/>
            <w:shd w:val="clear" w:color="auto" w:fill="C5E0B3"/>
          </w:tcPr>
          <w:p w14:paraId="60B189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15E646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3E25A7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326A641F" w14:textId="77777777" w:rsidTr="00D63F90">
        <w:trPr>
          <w:gridBefore w:val="1"/>
          <w:wBefore w:w="19" w:type="dxa"/>
        </w:trPr>
        <w:tc>
          <w:tcPr>
            <w:tcW w:w="690" w:type="dxa"/>
            <w:shd w:val="clear" w:color="auto" w:fill="C5E0B3"/>
          </w:tcPr>
          <w:p w14:paraId="65404630"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45.2.</w:t>
            </w:r>
          </w:p>
        </w:tc>
        <w:tc>
          <w:tcPr>
            <w:tcW w:w="1985" w:type="dxa"/>
            <w:shd w:val="clear" w:color="auto" w:fill="C5E0B3"/>
          </w:tcPr>
          <w:p w14:paraId="6DD19A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Primārās veselības aprūpes infrastruktūras uzlabošana Lidijas </w:t>
            </w:r>
            <w:proofErr w:type="spellStart"/>
            <w:r w:rsidRPr="00A23879">
              <w:rPr>
                <w:rFonts w:eastAsia="Calibri"/>
                <w:sz w:val="18"/>
                <w:szCs w:val="18"/>
                <w:lang w:eastAsia="en-US"/>
              </w:rPr>
              <w:t>Jukses</w:t>
            </w:r>
            <w:proofErr w:type="spellEnd"/>
            <w:r w:rsidRPr="00A23879">
              <w:rPr>
                <w:rFonts w:eastAsia="Calibri"/>
                <w:sz w:val="18"/>
                <w:szCs w:val="18"/>
                <w:lang w:eastAsia="en-US"/>
              </w:rPr>
              <w:t xml:space="preserve"> ģimenes ārsta praksē</w:t>
            </w:r>
          </w:p>
        </w:tc>
        <w:tc>
          <w:tcPr>
            <w:tcW w:w="1275" w:type="dxa"/>
            <w:shd w:val="clear" w:color="auto" w:fill="C5E0B3"/>
          </w:tcPr>
          <w:p w14:paraId="1D33F04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 SAM 9.3.2., pašvaldības budžets</w:t>
            </w:r>
          </w:p>
        </w:tc>
        <w:tc>
          <w:tcPr>
            <w:tcW w:w="1127" w:type="dxa"/>
            <w:shd w:val="clear" w:color="auto" w:fill="C5E0B3"/>
          </w:tcPr>
          <w:p w14:paraId="6C9553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14 185</w:t>
            </w:r>
          </w:p>
        </w:tc>
        <w:tc>
          <w:tcPr>
            <w:tcW w:w="1282" w:type="dxa"/>
            <w:shd w:val="clear" w:color="auto" w:fill="C5E0B3"/>
          </w:tcPr>
          <w:p w14:paraId="37AE0D3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6 185</w:t>
            </w:r>
          </w:p>
        </w:tc>
        <w:tc>
          <w:tcPr>
            <w:tcW w:w="1135" w:type="dxa"/>
            <w:shd w:val="clear" w:color="auto" w:fill="C5E0B3"/>
          </w:tcPr>
          <w:p w14:paraId="2B3E76D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8 000</w:t>
            </w:r>
          </w:p>
        </w:tc>
        <w:tc>
          <w:tcPr>
            <w:tcW w:w="851" w:type="dxa"/>
            <w:shd w:val="clear" w:color="auto" w:fill="C5E0B3"/>
          </w:tcPr>
          <w:p w14:paraId="1662BB61"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4BB297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B32A10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Logu, durvju nomaiņa, telpu un apgaismojuma atjaunošana</w:t>
            </w:r>
          </w:p>
        </w:tc>
        <w:tc>
          <w:tcPr>
            <w:tcW w:w="1134" w:type="dxa"/>
            <w:shd w:val="clear" w:color="auto" w:fill="C5E0B3"/>
          </w:tcPr>
          <w:p w14:paraId="605891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40DFA8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F4342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4512D018" w14:textId="77777777" w:rsidTr="00D63F90">
        <w:trPr>
          <w:gridBefore w:val="1"/>
          <w:wBefore w:w="19" w:type="dxa"/>
        </w:trPr>
        <w:tc>
          <w:tcPr>
            <w:tcW w:w="15290" w:type="dxa"/>
            <w:gridSpan w:val="13"/>
            <w:shd w:val="clear" w:color="auto" w:fill="92D050"/>
          </w:tcPr>
          <w:p w14:paraId="368FC8B0"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46.     Projekta ideja - </w:t>
            </w:r>
            <w:r w:rsidRPr="00A23879">
              <w:rPr>
                <w:rFonts w:eastAsia="Calibri"/>
                <w:b/>
                <w:sz w:val="20"/>
                <w:szCs w:val="20"/>
                <w:highlight w:val="yellow"/>
                <w:lang w:eastAsia="en-US"/>
              </w:rPr>
              <w:t>Uzlabot pieejamību veselības veicināšanas un slimību profilakses pakalpojumiem Alūksnes novadā</w:t>
            </w:r>
            <w:r w:rsidRPr="00A23879">
              <w:rPr>
                <w:rFonts w:eastAsia="Calibri"/>
                <w:b/>
                <w:sz w:val="20"/>
                <w:szCs w:val="20"/>
                <w:lang w:eastAsia="en-US"/>
              </w:rPr>
              <w:t xml:space="preserve"> </w:t>
            </w:r>
          </w:p>
        </w:tc>
      </w:tr>
      <w:tr w:rsidR="00A23879" w:rsidRPr="00A23879" w14:paraId="5BD02D0C" w14:textId="77777777" w:rsidTr="00D63F90">
        <w:trPr>
          <w:gridBefore w:val="1"/>
          <w:wBefore w:w="19" w:type="dxa"/>
        </w:trPr>
        <w:tc>
          <w:tcPr>
            <w:tcW w:w="690" w:type="dxa"/>
          </w:tcPr>
          <w:p w14:paraId="7DC5FF7B" w14:textId="77777777" w:rsidR="00A23879" w:rsidRPr="00A23879" w:rsidRDefault="00A23879" w:rsidP="00A23879">
            <w:pPr>
              <w:ind w:right="-108"/>
              <w:jc w:val="both"/>
              <w:rPr>
                <w:rFonts w:eastAsia="Calibri"/>
                <w:color w:val="FF0000"/>
                <w:sz w:val="20"/>
                <w:szCs w:val="20"/>
                <w:lang w:eastAsia="en-US"/>
              </w:rPr>
            </w:pPr>
          </w:p>
        </w:tc>
        <w:tc>
          <w:tcPr>
            <w:tcW w:w="1985" w:type="dxa"/>
          </w:tcPr>
          <w:p w14:paraId="2FE71E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Organizēt mobilo slimību profilakses pasākumu ieviešanu, jo īpaši, nabadzības un sociālās atstumtības riskam pakļautajiem iedzīvotājiem </w:t>
            </w:r>
          </w:p>
        </w:tc>
        <w:tc>
          <w:tcPr>
            <w:tcW w:w="1275" w:type="dxa"/>
          </w:tcPr>
          <w:p w14:paraId="509A2CB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45B207F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7.5.4.</w:t>
            </w:r>
          </w:p>
          <w:p w14:paraId="59E7DA34" w14:textId="77777777" w:rsidR="00A23879" w:rsidRPr="00A23879" w:rsidRDefault="00A23879" w:rsidP="00A23879">
            <w:pPr>
              <w:ind w:left="-108" w:right="-108"/>
              <w:jc w:val="both"/>
              <w:rPr>
                <w:rFonts w:eastAsia="Calibri"/>
                <w:sz w:val="18"/>
                <w:szCs w:val="18"/>
                <w:lang w:eastAsia="en-US"/>
              </w:rPr>
            </w:pPr>
          </w:p>
        </w:tc>
        <w:tc>
          <w:tcPr>
            <w:tcW w:w="1127" w:type="dxa"/>
          </w:tcPr>
          <w:p w14:paraId="2EAAF06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300 000</w:t>
            </w:r>
          </w:p>
        </w:tc>
        <w:tc>
          <w:tcPr>
            <w:tcW w:w="1282" w:type="dxa"/>
          </w:tcPr>
          <w:p w14:paraId="6ED6893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15 000</w:t>
            </w:r>
          </w:p>
        </w:tc>
        <w:tc>
          <w:tcPr>
            <w:tcW w:w="1135" w:type="dxa"/>
          </w:tcPr>
          <w:p w14:paraId="375C15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255 000</w:t>
            </w:r>
          </w:p>
        </w:tc>
        <w:tc>
          <w:tcPr>
            <w:tcW w:w="851" w:type="dxa"/>
          </w:tcPr>
          <w:p w14:paraId="62A5FACD" w14:textId="77777777" w:rsidR="00A23879" w:rsidRPr="00A23879" w:rsidRDefault="00A23879" w:rsidP="00A23879">
            <w:pPr>
              <w:jc w:val="center"/>
              <w:rPr>
                <w:rFonts w:eastAsia="Calibri"/>
                <w:sz w:val="18"/>
                <w:szCs w:val="18"/>
                <w:lang w:eastAsia="en-US"/>
              </w:rPr>
            </w:pPr>
          </w:p>
        </w:tc>
        <w:tc>
          <w:tcPr>
            <w:tcW w:w="992" w:type="dxa"/>
          </w:tcPr>
          <w:p w14:paraId="149369E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2410" w:type="dxa"/>
          </w:tcPr>
          <w:p w14:paraId="7653B9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Samazināti riska faktori un saslimstība no sirds asinsvadu slimībām un onkoloģijas</w:t>
            </w:r>
          </w:p>
        </w:tc>
        <w:tc>
          <w:tcPr>
            <w:tcW w:w="1134" w:type="dxa"/>
          </w:tcPr>
          <w:p w14:paraId="04EE65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8B8305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5D247C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w:t>
            </w:r>
          </w:p>
        </w:tc>
      </w:tr>
      <w:tr w:rsidR="00A23879" w:rsidRPr="00A23879" w14:paraId="5BF8E19B" w14:textId="77777777" w:rsidTr="00D63F90">
        <w:trPr>
          <w:gridBefore w:val="1"/>
          <w:wBefore w:w="19" w:type="dxa"/>
        </w:trPr>
        <w:tc>
          <w:tcPr>
            <w:tcW w:w="690" w:type="dxa"/>
            <w:shd w:val="clear" w:color="auto" w:fill="FFE599"/>
          </w:tcPr>
          <w:p w14:paraId="5C5D1FA4"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46.1.</w:t>
            </w:r>
          </w:p>
        </w:tc>
        <w:tc>
          <w:tcPr>
            <w:tcW w:w="1985" w:type="dxa"/>
            <w:shd w:val="clear" w:color="auto" w:fill="FFE599"/>
          </w:tcPr>
          <w:p w14:paraId="7B93C13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Dzīvo vesels Alūksnes novadā!</w:t>
            </w:r>
          </w:p>
        </w:tc>
        <w:tc>
          <w:tcPr>
            <w:tcW w:w="1275" w:type="dxa"/>
            <w:shd w:val="clear" w:color="auto" w:fill="FFE599"/>
          </w:tcPr>
          <w:p w14:paraId="6E67AD9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ESF </w:t>
            </w:r>
          </w:p>
          <w:p w14:paraId="1A7AB78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9.2.4.2.</w:t>
            </w:r>
          </w:p>
        </w:tc>
        <w:tc>
          <w:tcPr>
            <w:tcW w:w="1127" w:type="dxa"/>
            <w:shd w:val="clear" w:color="auto" w:fill="FFE599"/>
          </w:tcPr>
          <w:p w14:paraId="70E032E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332 562</w:t>
            </w:r>
          </w:p>
        </w:tc>
        <w:tc>
          <w:tcPr>
            <w:tcW w:w="1282" w:type="dxa"/>
            <w:shd w:val="clear" w:color="auto" w:fill="FFE599"/>
          </w:tcPr>
          <w:p w14:paraId="640E895C"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1CB8718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282 678</w:t>
            </w:r>
          </w:p>
        </w:tc>
        <w:tc>
          <w:tcPr>
            <w:tcW w:w="851" w:type="dxa"/>
            <w:shd w:val="clear" w:color="auto" w:fill="FFE599"/>
          </w:tcPr>
          <w:p w14:paraId="6AE913F9" w14:textId="77777777" w:rsidR="00A23879" w:rsidRPr="00A23879" w:rsidRDefault="00A23879" w:rsidP="00A23879">
            <w:pPr>
              <w:jc w:val="center"/>
              <w:rPr>
                <w:rFonts w:eastAsia="Calibri"/>
                <w:sz w:val="18"/>
                <w:szCs w:val="18"/>
                <w:lang w:eastAsia="en-US"/>
              </w:rPr>
            </w:pPr>
          </w:p>
        </w:tc>
        <w:tc>
          <w:tcPr>
            <w:tcW w:w="992" w:type="dxa"/>
            <w:shd w:val="clear" w:color="auto" w:fill="FFE599"/>
          </w:tcPr>
          <w:p w14:paraId="0AB02AE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49 884</w:t>
            </w:r>
          </w:p>
        </w:tc>
        <w:tc>
          <w:tcPr>
            <w:tcW w:w="2410" w:type="dxa"/>
            <w:shd w:val="clear" w:color="auto" w:fill="FFE599"/>
          </w:tcPr>
          <w:p w14:paraId="236B76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Veselības veicināšanas un slimību profilakses pasākumos iesaistīti 2835 novada iedzīvotāji</w:t>
            </w:r>
          </w:p>
        </w:tc>
        <w:tc>
          <w:tcPr>
            <w:tcW w:w="1134" w:type="dxa"/>
            <w:shd w:val="clear" w:color="auto" w:fill="FFE599"/>
          </w:tcPr>
          <w:p w14:paraId="6C9F94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40FE81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2023</w:t>
            </w:r>
          </w:p>
        </w:tc>
        <w:tc>
          <w:tcPr>
            <w:tcW w:w="1398" w:type="dxa"/>
            <w:gridSpan w:val="2"/>
            <w:shd w:val="clear" w:color="auto" w:fill="FFE599"/>
          </w:tcPr>
          <w:p w14:paraId="7EB40A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 Izglītības pārvalde</w:t>
            </w:r>
          </w:p>
        </w:tc>
      </w:tr>
      <w:tr w:rsidR="00A23879" w:rsidRPr="00A23879" w14:paraId="270FE071" w14:textId="77777777" w:rsidTr="00D63F90">
        <w:trPr>
          <w:gridBefore w:val="1"/>
          <w:wBefore w:w="19" w:type="dxa"/>
        </w:trPr>
        <w:tc>
          <w:tcPr>
            <w:tcW w:w="15290" w:type="dxa"/>
            <w:gridSpan w:val="13"/>
            <w:shd w:val="clear" w:color="auto" w:fill="92D050"/>
          </w:tcPr>
          <w:p w14:paraId="75F3DA70" w14:textId="77777777" w:rsidR="00A23879" w:rsidRPr="00A23879" w:rsidRDefault="00A23879" w:rsidP="00A23879">
            <w:pPr>
              <w:jc w:val="both"/>
              <w:rPr>
                <w:rFonts w:eastAsia="Calibri"/>
                <w:b/>
                <w:color w:val="FF0000"/>
                <w:sz w:val="20"/>
                <w:szCs w:val="20"/>
                <w:lang w:eastAsia="en-US"/>
              </w:rPr>
            </w:pPr>
            <w:r w:rsidRPr="00A23879">
              <w:rPr>
                <w:rFonts w:eastAsia="Calibri"/>
                <w:b/>
                <w:sz w:val="20"/>
                <w:szCs w:val="20"/>
                <w:lang w:eastAsia="en-US"/>
              </w:rPr>
              <w:t xml:space="preserve">  47.     Projekta ideja - </w:t>
            </w:r>
            <w:r w:rsidRPr="00A23879">
              <w:rPr>
                <w:rFonts w:eastAsia="Calibri"/>
                <w:b/>
                <w:sz w:val="20"/>
                <w:szCs w:val="20"/>
                <w:highlight w:val="yellow"/>
                <w:lang w:eastAsia="en-US"/>
              </w:rPr>
              <w:t>Uzlabot pieejamību veselības aprūpes pakalpojumiem Alūksnes novadā</w:t>
            </w:r>
            <w:r w:rsidRPr="00A23879">
              <w:rPr>
                <w:rFonts w:eastAsia="Calibri"/>
                <w:b/>
                <w:sz w:val="20"/>
                <w:szCs w:val="20"/>
                <w:lang w:eastAsia="en-US"/>
              </w:rPr>
              <w:t xml:space="preserve"> </w:t>
            </w:r>
          </w:p>
        </w:tc>
      </w:tr>
      <w:tr w:rsidR="00A23879" w:rsidRPr="00A23879" w14:paraId="45EAD3BD" w14:textId="77777777" w:rsidTr="00D63F90">
        <w:trPr>
          <w:gridBefore w:val="1"/>
          <w:wBefore w:w="19" w:type="dxa"/>
        </w:trPr>
        <w:tc>
          <w:tcPr>
            <w:tcW w:w="690" w:type="dxa"/>
            <w:shd w:val="clear" w:color="auto" w:fill="FFE599"/>
          </w:tcPr>
          <w:p w14:paraId="27221C4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47.1.</w:t>
            </w:r>
          </w:p>
        </w:tc>
        <w:tc>
          <w:tcPr>
            <w:tcW w:w="1985" w:type="dxa"/>
            <w:shd w:val="clear" w:color="auto" w:fill="FFE599"/>
          </w:tcPr>
          <w:p w14:paraId="62A49A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Veselības aprūpes infrastruktūras un medicīnas tehnoloģiju atjaunošana SIA "Alūksnes slimnīca", un medicīnas tehnoloģiju iegāde SIA "Vidzemes slimnīca", uzlabojot kvalitatīvu veselības aprūpes pakalpojumu pieejamību Vidzemē</w:t>
            </w:r>
          </w:p>
        </w:tc>
        <w:tc>
          <w:tcPr>
            <w:tcW w:w="1275" w:type="dxa"/>
            <w:shd w:val="clear" w:color="auto" w:fill="FFE599"/>
          </w:tcPr>
          <w:p w14:paraId="5FBD7E4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03A185FE"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SAM 9.3.2.</w:t>
            </w:r>
          </w:p>
        </w:tc>
        <w:tc>
          <w:tcPr>
            <w:tcW w:w="1127" w:type="dxa"/>
            <w:shd w:val="clear" w:color="auto" w:fill="FFE599"/>
          </w:tcPr>
          <w:p w14:paraId="669E16D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873 242</w:t>
            </w:r>
          </w:p>
        </w:tc>
        <w:tc>
          <w:tcPr>
            <w:tcW w:w="1282" w:type="dxa"/>
            <w:shd w:val="clear" w:color="auto" w:fill="FFE599"/>
          </w:tcPr>
          <w:p w14:paraId="59DF57CD"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68382C8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820 847</w:t>
            </w:r>
          </w:p>
        </w:tc>
        <w:tc>
          <w:tcPr>
            <w:tcW w:w="851" w:type="dxa"/>
            <w:shd w:val="clear" w:color="auto" w:fill="FFE599"/>
          </w:tcPr>
          <w:p w14:paraId="4E126907" w14:textId="77777777" w:rsidR="00A23879" w:rsidRPr="00A23879" w:rsidRDefault="00A23879" w:rsidP="00A23879">
            <w:pPr>
              <w:jc w:val="center"/>
              <w:rPr>
                <w:rFonts w:eastAsia="Calibri"/>
                <w:sz w:val="18"/>
                <w:szCs w:val="18"/>
                <w:lang w:eastAsia="en-US"/>
              </w:rPr>
            </w:pPr>
          </w:p>
        </w:tc>
        <w:tc>
          <w:tcPr>
            <w:tcW w:w="992" w:type="dxa"/>
            <w:shd w:val="clear" w:color="auto" w:fill="FFE599"/>
          </w:tcPr>
          <w:p w14:paraId="33540DC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52 395</w:t>
            </w:r>
          </w:p>
        </w:tc>
        <w:tc>
          <w:tcPr>
            <w:tcW w:w="2410" w:type="dxa"/>
            <w:shd w:val="clear" w:color="auto" w:fill="FFE599"/>
          </w:tcPr>
          <w:p w14:paraId="3AA17C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Slimnīcas administratīvajā ēkā izveidota Rehabilitācijas un fizikālās terapijas nodaļa, atjaunota Bērnu nodaļa, veikta telpu pārbūve, lai nodalītu ambulatoros un stacionāros pakalpojumus veikta telpu pārplānošana un pārbūve, iegādātas jaunas un ģenerators</w:t>
            </w:r>
          </w:p>
        </w:tc>
        <w:tc>
          <w:tcPr>
            <w:tcW w:w="1134" w:type="dxa"/>
            <w:shd w:val="clear" w:color="auto" w:fill="FFE599"/>
          </w:tcPr>
          <w:p w14:paraId="602413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FFE599"/>
          </w:tcPr>
          <w:p w14:paraId="63060B0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2023</w:t>
            </w:r>
          </w:p>
        </w:tc>
        <w:tc>
          <w:tcPr>
            <w:tcW w:w="1398" w:type="dxa"/>
            <w:gridSpan w:val="2"/>
            <w:shd w:val="clear" w:color="auto" w:fill="FFE599"/>
          </w:tcPr>
          <w:p w14:paraId="79E0F3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 SIA “Vidzemes slimnīca”</w:t>
            </w:r>
          </w:p>
        </w:tc>
      </w:tr>
      <w:tr w:rsidR="00A23879" w:rsidRPr="00A23879" w14:paraId="5FC023BB" w14:textId="77777777" w:rsidTr="00D63F90">
        <w:trPr>
          <w:gridBefore w:val="1"/>
          <w:wBefore w:w="19" w:type="dxa"/>
        </w:trPr>
        <w:tc>
          <w:tcPr>
            <w:tcW w:w="690" w:type="dxa"/>
            <w:shd w:val="clear" w:color="auto" w:fill="C5E0B3"/>
          </w:tcPr>
          <w:p w14:paraId="5CC9C9E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47.2.</w:t>
            </w:r>
          </w:p>
        </w:tc>
        <w:tc>
          <w:tcPr>
            <w:tcW w:w="1985" w:type="dxa"/>
            <w:shd w:val="clear" w:color="auto" w:fill="C5E0B3"/>
          </w:tcPr>
          <w:p w14:paraId="4453B7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 radioloģijas nodaļas iekārtu modernizācija</w:t>
            </w:r>
          </w:p>
        </w:tc>
        <w:tc>
          <w:tcPr>
            <w:tcW w:w="1275" w:type="dxa"/>
            <w:shd w:val="clear" w:color="auto" w:fill="C5E0B3"/>
          </w:tcPr>
          <w:p w14:paraId="5ABC2A5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Alūksnes slimnīcas budžets, Alūksnes un Apes pašvaldību galvojums</w:t>
            </w:r>
          </w:p>
        </w:tc>
        <w:tc>
          <w:tcPr>
            <w:tcW w:w="1127" w:type="dxa"/>
            <w:shd w:val="clear" w:color="auto" w:fill="C5E0B3"/>
          </w:tcPr>
          <w:p w14:paraId="7FB2432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325 333</w:t>
            </w:r>
          </w:p>
        </w:tc>
        <w:tc>
          <w:tcPr>
            <w:tcW w:w="1282" w:type="dxa"/>
            <w:shd w:val="clear" w:color="auto" w:fill="C5E0B3"/>
          </w:tcPr>
          <w:p w14:paraId="74C6CA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243 903</w:t>
            </w:r>
          </w:p>
        </w:tc>
        <w:tc>
          <w:tcPr>
            <w:tcW w:w="1135" w:type="dxa"/>
            <w:shd w:val="clear" w:color="auto" w:fill="C5E0B3"/>
          </w:tcPr>
          <w:p w14:paraId="09654E8F"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E837BED"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535DA8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81 430</w:t>
            </w:r>
          </w:p>
        </w:tc>
        <w:tc>
          <w:tcPr>
            <w:tcW w:w="2410" w:type="dxa"/>
            <w:shd w:val="clear" w:color="auto" w:fill="C5E0B3"/>
          </w:tcPr>
          <w:p w14:paraId="5E0C9BE5"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Datortomogrāfa</w:t>
            </w:r>
            <w:proofErr w:type="spellEnd"/>
            <w:r w:rsidRPr="00A23879">
              <w:rPr>
                <w:rFonts w:eastAsia="Calibri"/>
                <w:sz w:val="18"/>
                <w:szCs w:val="18"/>
                <w:lang w:eastAsia="en-US"/>
              </w:rPr>
              <w:t xml:space="preserve"> iegāde</w:t>
            </w:r>
            <w:r w:rsidRPr="00A23879">
              <w:rPr>
                <w:rFonts w:eastAsia="Calibri"/>
                <w:szCs w:val="22"/>
                <w:lang w:eastAsia="en-US"/>
              </w:rPr>
              <w:t xml:space="preserve"> </w:t>
            </w:r>
            <w:r w:rsidRPr="00A23879">
              <w:rPr>
                <w:rFonts w:eastAsia="Calibri"/>
                <w:sz w:val="18"/>
                <w:szCs w:val="18"/>
                <w:lang w:eastAsia="en-US"/>
              </w:rPr>
              <w:t>veselības aprūpes pakalpojumu uzlabošanai</w:t>
            </w:r>
          </w:p>
          <w:p w14:paraId="24C584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slimnīcā</w:t>
            </w:r>
          </w:p>
        </w:tc>
        <w:tc>
          <w:tcPr>
            <w:tcW w:w="1134" w:type="dxa"/>
            <w:shd w:val="clear" w:color="auto" w:fill="C5E0B3"/>
          </w:tcPr>
          <w:p w14:paraId="488823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29D33F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8304B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w:t>
            </w:r>
          </w:p>
        </w:tc>
      </w:tr>
      <w:tr w:rsidR="00181404" w:rsidRPr="00181404" w14:paraId="22742F12" w14:textId="77777777" w:rsidTr="00D63F90">
        <w:trPr>
          <w:gridBefore w:val="1"/>
          <w:wBefore w:w="19" w:type="dxa"/>
        </w:trPr>
        <w:tc>
          <w:tcPr>
            <w:tcW w:w="3950" w:type="dxa"/>
            <w:gridSpan w:val="3"/>
          </w:tcPr>
          <w:p w14:paraId="6927B3D8" w14:textId="77777777" w:rsidR="00A23879" w:rsidRPr="00181404" w:rsidRDefault="00A23879" w:rsidP="00A23879">
            <w:pPr>
              <w:jc w:val="right"/>
              <w:rPr>
                <w:rFonts w:eastAsia="Calibri"/>
                <w:i/>
                <w:color w:val="000000" w:themeColor="text1"/>
                <w:sz w:val="22"/>
                <w:szCs w:val="22"/>
                <w:lang w:eastAsia="en-US"/>
              </w:rPr>
            </w:pPr>
            <w:r w:rsidRPr="00181404">
              <w:rPr>
                <w:rFonts w:eastAsia="Calibri"/>
                <w:i/>
                <w:color w:val="000000" w:themeColor="text1"/>
                <w:sz w:val="22"/>
                <w:szCs w:val="22"/>
                <w:lang w:eastAsia="en-US"/>
              </w:rPr>
              <w:t>Ilgtermiņa mērķim kopā</w:t>
            </w:r>
          </w:p>
          <w:p w14:paraId="332B496D" w14:textId="77777777" w:rsidR="00A23879" w:rsidRPr="00181404" w:rsidRDefault="00A23879" w:rsidP="00A23879">
            <w:pPr>
              <w:jc w:val="right"/>
              <w:rPr>
                <w:rFonts w:eastAsia="Calibri"/>
                <w:i/>
                <w:color w:val="000000" w:themeColor="text1"/>
                <w:sz w:val="22"/>
                <w:szCs w:val="22"/>
                <w:lang w:eastAsia="en-US"/>
              </w:rPr>
            </w:pPr>
          </w:p>
        </w:tc>
        <w:tc>
          <w:tcPr>
            <w:tcW w:w="1127" w:type="dxa"/>
            <w:shd w:val="clear" w:color="auto" w:fill="auto"/>
          </w:tcPr>
          <w:p w14:paraId="1EAC99EA"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4019329</w:t>
            </w:r>
          </w:p>
        </w:tc>
        <w:tc>
          <w:tcPr>
            <w:tcW w:w="1282" w:type="dxa"/>
            <w:shd w:val="clear" w:color="auto" w:fill="auto"/>
          </w:tcPr>
          <w:p w14:paraId="5E996C24"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1520031</w:t>
            </w:r>
          </w:p>
        </w:tc>
        <w:tc>
          <w:tcPr>
            <w:tcW w:w="1135" w:type="dxa"/>
            <w:shd w:val="clear" w:color="auto" w:fill="auto"/>
          </w:tcPr>
          <w:p w14:paraId="3ED67B84"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2185743</w:t>
            </w:r>
          </w:p>
        </w:tc>
        <w:tc>
          <w:tcPr>
            <w:tcW w:w="851" w:type="dxa"/>
            <w:shd w:val="clear" w:color="auto" w:fill="auto"/>
          </w:tcPr>
          <w:p w14:paraId="454D5A02"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10 000</w:t>
            </w:r>
          </w:p>
        </w:tc>
        <w:tc>
          <w:tcPr>
            <w:tcW w:w="992" w:type="dxa"/>
            <w:shd w:val="clear" w:color="auto" w:fill="auto"/>
          </w:tcPr>
          <w:p w14:paraId="4382DD8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303555</w:t>
            </w:r>
          </w:p>
        </w:tc>
        <w:tc>
          <w:tcPr>
            <w:tcW w:w="2410" w:type="dxa"/>
          </w:tcPr>
          <w:p w14:paraId="0E78BBD1" w14:textId="77777777" w:rsidR="00A23879" w:rsidRPr="00181404" w:rsidRDefault="00A23879" w:rsidP="00A23879">
            <w:pPr>
              <w:jc w:val="both"/>
              <w:rPr>
                <w:rFonts w:eastAsia="Calibri"/>
                <w:color w:val="000000" w:themeColor="text1"/>
                <w:sz w:val="20"/>
                <w:szCs w:val="20"/>
                <w:lang w:eastAsia="en-US"/>
              </w:rPr>
            </w:pPr>
          </w:p>
        </w:tc>
        <w:tc>
          <w:tcPr>
            <w:tcW w:w="1134" w:type="dxa"/>
          </w:tcPr>
          <w:p w14:paraId="48C9F081" w14:textId="77777777" w:rsidR="00A23879" w:rsidRPr="00181404" w:rsidRDefault="00A23879" w:rsidP="00A23879">
            <w:pPr>
              <w:jc w:val="both"/>
              <w:rPr>
                <w:rFonts w:eastAsia="Calibri"/>
                <w:color w:val="000000" w:themeColor="text1"/>
                <w:sz w:val="20"/>
                <w:szCs w:val="20"/>
                <w:lang w:eastAsia="en-US"/>
              </w:rPr>
            </w:pPr>
          </w:p>
        </w:tc>
        <w:tc>
          <w:tcPr>
            <w:tcW w:w="1011" w:type="dxa"/>
          </w:tcPr>
          <w:p w14:paraId="061C6BD2" w14:textId="77777777" w:rsidR="00A23879" w:rsidRPr="00181404" w:rsidRDefault="00A23879" w:rsidP="00A23879">
            <w:pPr>
              <w:jc w:val="both"/>
              <w:rPr>
                <w:rFonts w:eastAsia="Calibri"/>
                <w:color w:val="000000" w:themeColor="text1"/>
                <w:sz w:val="20"/>
                <w:szCs w:val="20"/>
                <w:lang w:eastAsia="en-US"/>
              </w:rPr>
            </w:pPr>
          </w:p>
        </w:tc>
        <w:tc>
          <w:tcPr>
            <w:tcW w:w="1398" w:type="dxa"/>
            <w:gridSpan w:val="2"/>
          </w:tcPr>
          <w:p w14:paraId="0B60FA6F" w14:textId="77777777" w:rsidR="00A23879" w:rsidRPr="00181404" w:rsidRDefault="00A23879" w:rsidP="00A23879">
            <w:pPr>
              <w:jc w:val="both"/>
              <w:rPr>
                <w:rFonts w:eastAsia="Calibri"/>
                <w:color w:val="000000" w:themeColor="text1"/>
                <w:sz w:val="18"/>
                <w:szCs w:val="18"/>
                <w:lang w:eastAsia="en-US"/>
              </w:rPr>
            </w:pPr>
          </w:p>
        </w:tc>
      </w:tr>
      <w:tr w:rsidR="00A23879" w:rsidRPr="00A23879" w14:paraId="200B453A" w14:textId="77777777" w:rsidTr="00D63F90">
        <w:trPr>
          <w:gridBefore w:val="1"/>
          <w:wBefore w:w="19" w:type="dxa"/>
        </w:trPr>
        <w:tc>
          <w:tcPr>
            <w:tcW w:w="15290" w:type="dxa"/>
            <w:gridSpan w:val="13"/>
          </w:tcPr>
          <w:p w14:paraId="5E3E8899"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4.Sports un veselīgs dzīvesveids visiem</w:t>
            </w:r>
          </w:p>
        </w:tc>
      </w:tr>
      <w:tr w:rsidR="00A23879" w:rsidRPr="00A23879" w14:paraId="183DE2DB" w14:textId="77777777" w:rsidTr="00D63F90">
        <w:trPr>
          <w:gridBefore w:val="1"/>
          <w:wBefore w:w="19" w:type="dxa"/>
        </w:trPr>
        <w:tc>
          <w:tcPr>
            <w:tcW w:w="15290" w:type="dxa"/>
            <w:gridSpan w:val="13"/>
          </w:tcPr>
          <w:p w14:paraId="6B6B8E45"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4.1. Sporta būvju pieejamības nodrošināšana ikvienam iedzīvotājam</w:t>
            </w:r>
          </w:p>
        </w:tc>
      </w:tr>
      <w:tr w:rsidR="00A23879" w:rsidRPr="00A23879" w14:paraId="15DF4A40" w14:textId="77777777" w:rsidTr="00D63F90">
        <w:trPr>
          <w:gridBefore w:val="1"/>
          <w:wBefore w:w="19" w:type="dxa"/>
        </w:trPr>
        <w:tc>
          <w:tcPr>
            <w:tcW w:w="15290" w:type="dxa"/>
            <w:gridSpan w:val="13"/>
            <w:shd w:val="clear" w:color="auto" w:fill="92D050"/>
          </w:tcPr>
          <w:p w14:paraId="1934B3B8"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48.     Projektu ideja - </w:t>
            </w:r>
            <w:r w:rsidRPr="00A23879">
              <w:rPr>
                <w:rFonts w:eastAsia="Calibri"/>
                <w:b/>
                <w:sz w:val="20"/>
                <w:szCs w:val="20"/>
                <w:highlight w:val="yellow"/>
                <w:lang w:eastAsia="en-US"/>
              </w:rPr>
              <w:t xml:space="preserve">Sporta infrastruktūras uzlabošana </w:t>
            </w:r>
            <w:proofErr w:type="spellStart"/>
            <w:r w:rsidRPr="00A23879">
              <w:rPr>
                <w:rFonts w:eastAsia="Calibri"/>
                <w:b/>
                <w:sz w:val="20"/>
                <w:szCs w:val="20"/>
                <w:highlight w:val="yellow"/>
                <w:lang w:eastAsia="en-US"/>
              </w:rPr>
              <w:t>Pilssalā</w:t>
            </w:r>
            <w:proofErr w:type="spellEnd"/>
          </w:p>
        </w:tc>
      </w:tr>
      <w:tr w:rsidR="00A23879" w:rsidRPr="00A23879" w14:paraId="06F19EC0" w14:textId="77777777" w:rsidTr="00D63F90">
        <w:trPr>
          <w:gridBefore w:val="1"/>
          <w:wBefore w:w="19" w:type="dxa"/>
        </w:trPr>
        <w:tc>
          <w:tcPr>
            <w:tcW w:w="690" w:type="dxa"/>
            <w:shd w:val="clear" w:color="auto" w:fill="C5E0B3"/>
          </w:tcPr>
          <w:p w14:paraId="323039C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48.1.</w:t>
            </w:r>
          </w:p>
        </w:tc>
        <w:tc>
          <w:tcPr>
            <w:tcW w:w="1985" w:type="dxa"/>
            <w:shd w:val="clear" w:color="auto" w:fill="C5E0B3"/>
          </w:tcPr>
          <w:p w14:paraId="7F24D6BC"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stadiona 2.kārtas būvdarbi</w:t>
            </w:r>
          </w:p>
        </w:tc>
        <w:tc>
          <w:tcPr>
            <w:tcW w:w="1275" w:type="dxa"/>
            <w:shd w:val="clear" w:color="auto" w:fill="C5E0B3"/>
          </w:tcPr>
          <w:p w14:paraId="434EF5E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budžets, pašvaldības budžets</w:t>
            </w:r>
          </w:p>
        </w:tc>
        <w:tc>
          <w:tcPr>
            <w:tcW w:w="1127" w:type="dxa"/>
            <w:shd w:val="clear" w:color="auto" w:fill="C5E0B3"/>
          </w:tcPr>
          <w:p w14:paraId="473BEE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280 196</w:t>
            </w:r>
          </w:p>
        </w:tc>
        <w:tc>
          <w:tcPr>
            <w:tcW w:w="1282" w:type="dxa"/>
            <w:shd w:val="clear" w:color="auto" w:fill="C5E0B3"/>
          </w:tcPr>
          <w:p w14:paraId="613CEAA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210 196</w:t>
            </w:r>
          </w:p>
        </w:tc>
        <w:tc>
          <w:tcPr>
            <w:tcW w:w="1135" w:type="dxa"/>
            <w:shd w:val="clear" w:color="auto" w:fill="C5E0B3"/>
          </w:tcPr>
          <w:p w14:paraId="7901D8CF" w14:textId="77777777" w:rsidR="00A23879" w:rsidRPr="00A23879" w:rsidRDefault="00A23879" w:rsidP="00A23879">
            <w:pPr>
              <w:jc w:val="center"/>
              <w:rPr>
                <w:rFonts w:eastAsia="Calibri"/>
                <w:sz w:val="18"/>
                <w:szCs w:val="18"/>
                <w:highlight w:val="yellow"/>
                <w:lang w:eastAsia="en-US"/>
              </w:rPr>
            </w:pPr>
          </w:p>
        </w:tc>
        <w:tc>
          <w:tcPr>
            <w:tcW w:w="851" w:type="dxa"/>
            <w:shd w:val="clear" w:color="auto" w:fill="C5E0B3"/>
          </w:tcPr>
          <w:p w14:paraId="56E7717D"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7F99E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70 000</w:t>
            </w:r>
          </w:p>
        </w:tc>
        <w:tc>
          <w:tcPr>
            <w:tcW w:w="2410" w:type="dxa"/>
            <w:shd w:val="clear" w:color="auto" w:fill="C5E0B3"/>
          </w:tcPr>
          <w:p w14:paraId="0E4849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Uzlikts mīkstais segums </w:t>
            </w: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stadiona skrejceļam, uzstādītas vingrošanas ierīces, pilnveidotas esošās</w:t>
            </w:r>
          </w:p>
        </w:tc>
        <w:tc>
          <w:tcPr>
            <w:tcW w:w="1134" w:type="dxa"/>
            <w:shd w:val="clear" w:color="auto" w:fill="C5E0B3"/>
          </w:tcPr>
          <w:p w14:paraId="062A56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134" w:type="dxa"/>
            <w:gridSpan w:val="2"/>
            <w:shd w:val="clear" w:color="auto" w:fill="C5E0B3"/>
          </w:tcPr>
          <w:p w14:paraId="21405D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275" w:type="dxa"/>
            <w:shd w:val="clear" w:color="auto" w:fill="C5E0B3"/>
          </w:tcPr>
          <w:p w14:paraId="3D4123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33B43C8A" w14:textId="77777777" w:rsidTr="00D63F90">
        <w:trPr>
          <w:gridBefore w:val="1"/>
          <w:wBefore w:w="19" w:type="dxa"/>
        </w:trPr>
        <w:tc>
          <w:tcPr>
            <w:tcW w:w="690" w:type="dxa"/>
            <w:shd w:val="clear" w:color="auto" w:fill="C5E0B3"/>
          </w:tcPr>
          <w:p w14:paraId="7E63D91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48.2.</w:t>
            </w:r>
          </w:p>
        </w:tc>
        <w:tc>
          <w:tcPr>
            <w:tcW w:w="1985" w:type="dxa"/>
            <w:shd w:val="clear" w:color="auto" w:fill="C5E0B3"/>
          </w:tcPr>
          <w:p w14:paraId="578BD059"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stadiona servisa ēkas (paviljona) uzstādīšana</w:t>
            </w:r>
          </w:p>
        </w:tc>
        <w:tc>
          <w:tcPr>
            <w:tcW w:w="1275" w:type="dxa"/>
            <w:shd w:val="clear" w:color="auto" w:fill="C5E0B3"/>
          </w:tcPr>
          <w:p w14:paraId="29C4B86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AE2371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38 500</w:t>
            </w:r>
          </w:p>
        </w:tc>
        <w:tc>
          <w:tcPr>
            <w:tcW w:w="1282" w:type="dxa"/>
            <w:shd w:val="clear" w:color="auto" w:fill="C5E0B3"/>
          </w:tcPr>
          <w:p w14:paraId="5368E6C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38 500</w:t>
            </w:r>
          </w:p>
        </w:tc>
        <w:tc>
          <w:tcPr>
            <w:tcW w:w="1135" w:type="dxa"/>
            <w:shd w:val="clear" w:color="auto" w:fill="C5E0B3"/>
          </w:tcPr>
          <w:p w14:paraId="7A6AC772" w14:textId="77777777" w:rsidR="00A23879" w:rsidRPr="00A23879" w:rsidRDefault="00A23879" w:rsidP="00A23879">
            <w:pPr>
              <w:jc w:val="center"/>
              <w:rPr>
                <w:rFonts w:eastAsia="Calibri"/>
                <w:sz w:val="18"/>
                <w:szCs w:val="18"/>
                <w:highlight w:val="yellow"/>
                <w:lang w:eastAsia="en-US"/>
              </w:rPr>
            </w:pPr>
          </w:p>
        </w:tc>
        <w:tc>
          <w:tcPr>
            <w:tcW w:w="851" w:type="dxa"/>
            <w:shd w:val="clear" w:color="auto" w:fill="C5E0B3"/>
          </w:tcPr>
          <w:p w14:paraId="6D72481D"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445695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5E7CC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Uzstādīta servisa ēka</w:t>
            </w:r>
          </w:p>
        </w:tc>
        <w:tc>
          <w:tcPr>
            <w:tcW w:w="1134" w:type="dxa"/>
            <w:shd w:val="clear" w:color="auto" w:fill="C5E0B3"/>
          </w:tcPr>
          <w:p w14:paraId="28A6FC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134" w:type="dxa"/>
            <w:gridSpan w:val="2"/>
            <w:shd w:val="clear" w:color="auto" w:fill="C5E0B3"/>
          </w:tcPr>
          <w:p w14:paraId="292811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275" w:type="dxa"/>
            <w:shd w:val="clear" w:color="auto" w:fill="C5E0B3"/>
          </w:tcPr>
          <w:p w14:paraId="014449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59D81B8E" w14:textId="77777777" w:rsidTr="00D63F90">
        <w:trPr>
          <w:gridBefore w:val="1"/>
          <w:wBefore w:w="19" w:type="dxa"/>
        </w:trPr>
        <w:tc>
          <w:tcPr>
            <w:tcW w:w="15290" w:type="dxa"/>
            <w:gridSpan w:val="13"/>
            <w:shd w:val="clear" w:color="auto" w:fill="92D050"/>
          </w:tcPr>
          <w:p w14:paraId="24833D6C"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49.     Projektu ideja - </w:t>
            </w:r>
            <w:r w:rsidRPr="00A23879">
              <w:rPr>
                <w:rFonts w:eastAsia="Calibri"/>
                <w:b/>
                <w:sz w:val="20"/>
                <w:szCs w:val="20"/>
                <w:highlight w:val="yellow"/>
                <w:lang w:eastAsia="en-US"/>
              </w:rPr>
              <w:t>Skeitparka izveide Alūksnes pilsētā</w:t>
            </w:r>
          </w:p>
        </w:tc>
      </w:tr>
      <w:tr w:rsidR="00A23879" w:rsidRPr="00A23879" w14:paraId="569ADD47" w14:textId="77777777" w:rsidTr="00D63F90">
        <w:trPr>
          <w:gridBefore w:val="1"/>
          <w:wBefore w:w="19" w:type="dxa"/>
        </w:trPr>
        <w:tc>
          <w:tcPr>
            <w:tcW w:w="690" w:type="dxa"/>
          </w:tcPr>
          <w:p w14:paraId="52A60B70" w14:textId="77777777" w:rsidR="00A23879" w:rsidRPr="00A23879" w:rsidRDefault="00A23879" w:rsidP="00A23879">
            <w:pPr>
              <w:ind w:right="-108"/>
              <w:jc w:val="both"/>
              <w:rPr>
                <w:rFonts w:eastAsia="Calibri"/>
                <w:sz w:val="18"/>
                <w:szCs w:val="18"/>
                <w:lang w:eastAsia="en-US"/>
              </w:rPr>
            </w:pPr>
          </w:p>
        </w:tc>
        <w:tc>
          <w:tcPr>
            <w:tcW w:w="1985" w:type="dxa"/>
          </w:tcPr>
          <w:p w14:paraId="4711989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Laukuma uzlabošana, konstrukciju uzstādīšana</w:t>
            </w:r>
          </w:p>
        </w:tc>
        <w:tc>
          <w:tcPr>
            <w:tcW w:w="1275" w:type="dxa"/>
          </w:tcPr>
          <w:p w14:paraId="091879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0AEAD1E2" w14:textId="77777777" w:rsidR="00A23879" w:rsidRPr="00A23879" w:rsidRDefault="00A23879" w:rsidP="00A23879">
            <w:pPr>
              <w:ind w:left="-108" w:right="-108"/>
              <w:jc w:val="center"/>
              <w:rPr>
                <w:rFonts w:eastAsia="Calibri"/>
                <w:sz w:val="18"/>
                <w:szCs w:val="18"/>
                <w:lang w:eastAsia="en-US"/>
              </w:rPr>
            </w:pPr>
          </w:p>
        </w:tc>
        <w:tc>
          <w:tcPr>
            <w:tcW w:w="1127" w:type="dxa"/>
          </w:tcPr>
          <w:p w14:paraId="6D82931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4552620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1135" w:type="dxa"/>
          </w:tcPr>
          <w:p w14:paraId="0486891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851" w:type="dxa"/>
          </w:tcPr>
          <w:p w14:paraId="38472C0D" w14:textId="77777777" w:rsidR="00A23879" w:rsidRPr="00A23879" w:rsidRDefault="00A23879" w:rsidP="00A23879">
            <w:pPr>
              <w:jc w:val="center"/>
              <w:rPr>
                <w:rFonts w:eastAsia="Calibri"/>
                <w:sz w:val="18"/>
                <w:szCs w:val="18"/>
                <w:lang w:eastAsia="en-US"/>
              </w:rPr>
            </w:pPr>
          </w:p>
        </w:tc>
        <w:tc>
          <w:tcPr>
            <w:tcW w:w="992" w:type="dxa"/>
          </w:tcPr>
          <w:p w14:paraId="1D71B4A2" w14:textId="77777777" w:rsidR="00A23879" w:rsidRPr="00A23879" w:rsidRDefault="00A23879" w:rsidP="00A23879">
            <w:pPr>
              <w:jc w:val="center"/>
              <w:rPr>
                <w:rFonts w:eastAsia="Calibri"/>
                <w:sz w:val="18"/>
                <w:szCs w:val="18"/>
                <w:lang w:eastAsia="en-US"/>
              </w:rPr>
            </w:pPr>
          </w:p>
        </w:tc>
        <w:tc>
          <w:tcPr>
            <w:tcW w:w="2410" w:type="dxa"/>
          </w:tcPr>
          <w:p w14:paraId="2E2B70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Izveidots skeitparks</w:t>
            </w:r>
          </w:p>
        </w:tc>
        <w:tc>
          <w:tcPr>
            <w:tcW w:w="1134" w:type="dxa"/>
          </w:tcPr>
          <w:p w14:paraId="53834F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134" w:type="dxa"/>
            <w:gridSpan w:val="2"/>
          </w:tcPr>
          <w:p w14:paraId="6F7B50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275" w:type="dxa"/>
          </w:tcPr>
          <w:p w14:paraId="68CB34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2926CD91" w14:textId="77777777" w:rsidTr="00D63F90">
        <w:trPr>
          <w:gridBefore w:val="1"/>
          <w:wBefore w:w="19" w:type="dxa"/>
        </w:trPr>
        <w:tc>
          <w:tcPr>
            <w:tcW w:w="15290" w:type="dxa"/>
            <w:gridSpan w:val="13"/>
            <w:shd w:val="clear" w:color="auto" w:fill="92D050"/>
          </w:tcPr>
          <w:p w14:paraId="0E27D519"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50.       Projekta ideja – </w:t>
            </w:r>
            <w:r w:rsidRPr="00A23879">
              <w:rPr>
                <w:rFonts w:eastAsia="Calibri"/>
                <w:b/>
                <w:sz w:val="20"/>
                <w:szCs w:val="20"/>
                <w:highlight w:val="yellow"/>
                <w:lang w:eastAsia="en-US"/>
              </w:rPr>
              <w:t>Vienkāršoto sporta laukumu labiekārtošana un modernizācija, sporta infrastruktūras pilnveidošana</w:t>
            </w:r>
          </w:p>
        </w:tc>
      </w:tr>
      <w:tr w:rsidR="00A23879" w:rsidRPr="00A23879" w14:paraId="79870AD6" w14:textId="77777777" w:rsidTr="00D63F90">
        <w:trPr>
          <w:gridBefore w:val="1"/>
          <w:wBefore w:w="19" w:type="dxa"/>
        </w:trPr>
        <w:tc>
          <w:tcPr>
            <w:tcW w:w="690" w:type="dxa"/>
          </w:tcPr>
          <w:p w14:paraId="50A8F0F7" w14:textId="77777777" w:rsidR="00A23879" w:rsidRPr="00A23879" w:rsidRDefault="00A23879" w:rsidP="00A23879">
            <w:pPr>
              <w:ind w:right="-108"/>
              <w:jc w:val="both"/>
              <w:rPr>
                <w:rFonts w:eastAsia="Calibri"/>
                <w:sz w:val="20"/>
                <w:szCs w:val="20"/>
                <w:lang w:eastAsia="en-US"/>
              </w:rPr>
            </w:pPr>
          </w:p>
        </w:tc>
        <w:tc>
          <w:tcPr>
            <w:tcW w:w="1985" w:type="dxa"/>
          </w:tcPr>
          <w:p w14:paraId="7C3123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Vienkāršoto sporta laukumu labiekārtošana un modernizācija pagastu teritorijās</w:t>
            </w:r>
          </w:p>
        </w:tc>
        <w:tc>
          <w:tcPr>
            <w:tcW w:w="1275" w:type="dxa"/>
          </w:tcPr>
          <w:p w14:paraId="043B052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674241E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73E7EBE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2350D4D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80 000</w:t>
            </w:r>
          </w:p>
        </w:tc>
        <w:tc>
          <w:tcPr>
            <w:tcW w:w="1282" w:type="dxa"/>
          </w:tcPr>
          <w:p w14:paraId="6F029F5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24 000</w:t>
            </w:r>
          </w:p>
        </w:tc>
        <w:tc>
          <w:tcPr>
            <w:tcW w:w="1135" w:type="dxa"/>
          </w:tcPr>
          <w:p w14:paraId="52A8896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56 000</w:t>
            </w:r>
          </w:p>
        </w:tc>
        <w:tc>
          <w:tcPr>
            <w:tcW w:w="851" w:type="dxa"/>
          </w:tcPr>
          <w:p w14:paraId="26AC0D5C" w14:textId="77777777" w:rsidR="00A23879" w:rsidRPr="00A23879" w:rsidRDefault="00A23879" w:rsidP="00A23879">
            <w:pPr>
              <w:jc w:val="center"/>
              <w:rPr>
                <w:rFonts w:eastAsia="Calibri"/>
                <w:sz w:val="18"/>
                <w:szCs w:val="18"/>
                <w:lang w:eastAsia="en-US"/>
              </w:rPr>
            </w:pPr>
          </w:p>
        </w:tc>
        <w:tc>
          <w:tcPr>
            <w:tcW w:w="992" w:type="dxa"/>
          </w:tcPr>
          <w:p w14:paraId="31894D34" w14:textId="77777777" w:rsidR="00A23879" w:rsidRPr="00A23879" w:rsidRDefault="00A23879" w:rsidP="00A23879">
            <w:pPr>
              <w:jc w:val="center"/>
              <w:rPr>
                <w:rFonts w:eastAsia="Calibri"/>
                <w:sz w:val="18"/>
                <w:szCs w:val="18"/>
                <w:lang w:eastAsia="en-US"/>
              </w:rPr>
            </w:pPr>
          </w:p>
        </w:tc>
        <w:tc>
          <w:tcPr>
            <w:tcW w:w="2410" w:type="dxa"/>
          </w:tcPr>
          <w:p w14:paraId="7B6382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Uzlaboti un pārbūvēti 3 sporta laukumi novadā, t.sk. pie izglītības iestādēm</w:t>
            </w:r>
          </w:p>
        </w:tc>
        <w:tc>
          <w:tcPr>
            <w:tcW w:w="1134" w:type="dxa"/>
          </w:tcPr>
          <w:p w14:paraId="337F507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363E68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32E7D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Pagastu pārvaldes, izglītības iestādes, NVO</w:t>
            </w:r>
          </w:p>
        </w:tc>
      </w:tr>
      <w:tr w:rsidR="00A23879" w:rsidRPr="00A23879" w14:paraId="1039B7AD" w14:textId="77777777" w:rsidTr="00D63F90">
        <w:trPr>
          <w:gridBefore w:val="1"/>
          <w:wBefore w:w="19" w:type="dxa"/>
        </w:trPr>
        <w:tc>
          <w:tcPr>
            <w:tcW w:w="690" w:type="dxa"/>
            <w:shd w:val="clear" w:color="auto" w:fill="C5E0B3"/>
          </w:tcPr>
          <w:p w14:paraId="4CB79BB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50.1.</w:t>
            </w:r>
          </w:p>
        </w:tc>
        <w:tc>
          <w:tcPr>
            <w:tcW w:w="1985" w:type="dxa"/>
            <w:shd w:val="clear" w:color="auto" w:fill="C5E0B3"/>
          </w:tcPr>
          <w:p w14:paraId="3ADEA6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Malienā sporto ikviens</w:t>
            </w:r>
          </w:p>
        </w:tc>
        <w:tc>
          <w:tcPr>
            <w:tcW w:w="1275" w:type="dxa"/>
            <w:shd w:val="clear" w:color="auto" w:fill="C5E0B3"/>
          </w:tcPr>
          <w:p w14:paraId="0AA0E53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9859DD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7604D91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308D94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9774</w:t>
            </w:r>
          </w:p>
        </w:tc>
        <w:tc>
          <w:tcPr>
            <w:tcW w:w="1282" w:type="dxa"/>
            <w:shd w:val="clear" w:color="auto" w:fill="C5E0B3"/>
          </w:tcPr>
          <w:p w14:paraId="7583C9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977</w:t>
            </w:r>
          </w:p>
        </w:tc>
        <w:tc>
          <w:tcPr>
            <w:tcW w:w="1135" w:type="dxa"/>
            <w:shd w:val="clear" w:color="auto" w:fill="C5E0B3"/>
          </w:tcPr>
          <w:p w14:paraId="5BC54F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8797</w:t>
            </w:r>
          </w:p>
        </w:tc>
        <w:tc>
          <w:tcPr>
            <w:tcW w:w="851" w:type="dxa"/>
            <w:shd w:val="clear" w:color="auto" w:fill="C5E0B3"/>
          </w:tcPr>
          <w:p w14:paraId="3B9998F6"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E8DF43B"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76DF2D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aprīkojums Malienas pamatskolas sporta laukumam, uzstādīts vingrošanas komplekss un āra trenažieri</w:t>
            </w:r>
          </w:p>
        </w:tc>
        <w:tc>
          <w:tcPr>
            <w:tcW w:w="1134" w:type="dxa"/>
            <w:shd w:val="clear" w:color="auto" w:fill="C5E0B3"/>
          </w:tcPr>
          <w:p w14:paraId="6AD835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37C4D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2AB49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181404" w:rsidRPr="00181404" w14:paraId="77C81313" w14:textId="77777777" w:rsidTr="00D63F90">
        <w:trPr>
          <w:gridBefore w:val="1"/>
          <w:wBefore w:w="19" w:type="dxa"/>
        </w:trPr>
        <w:tc>
          <w:tcPr>
            <w:tcW w:w="690" w:type="dxa"/>
            <w:shd w:val="clear" w:color="auto" w:fill="C5E0B3"/>
          </w:tcPr>
          <w:p w14:paraId="114828AA" w14:textId="77777777" w:rsidR="00A23879" w:rsidRPr="00181404" w:rsidRDefault="00A23879" w:rsidP="00A23879">
            <w:pPr>
              <w:ind w:right="-108"/>
              <w:jc w:val="both"/>
              <w:rPr>
                <w:rFonts w:eastAsia="Calibri"/>
                <w:color w:val="000000" w:themeColor="text1"/>
                <w:sz w:val="20"/>
                <w:szCs w:val="20"/>
                <w:lang w:eastAsia="en-US"/>
              </w:rPr>
            </w:pPr>
            <w:r w:rsidRPr="00181404">
              <w:rPr>
                <w:rFonts w:eastAsia="Calibri"/>
                <w:color w:val="000000" w:themeColor="text1"/>
                <w:sz w:val="20"/>
                <w:szCs w:val="20"/>
                <w:lang w:eastAsia="en-US"/>
              </w:rPr>
              <w:t>50.2.</w:t>
            </w:r>
          </w:p>
        </w:tc>
        <w:tc>
          <w:tcPr>
            <w:tcW w:w="1985" w:type="dxa"/>
            <w:shd w:val="clear" w:color="auto" w:fill="C5E0B3"/>
          </w:tcPr>
          <w:p w14:paraId="184CB9CF"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Sporta infrastruktūras uzlabošana Mālupes sporta zāles ēkā</w:t>
            </w:r>
          </w:p>
        </w:tc>
        <w:tc>
          <w:tcPr>
            <w:tcW w:w="1275" w:type="dxa"/>
            <w:shd w:val="clear" w:color="auto" w:fill="C5E0B3"/>
          </w:tcPr>
          <w:p w14:paraId="5280E894"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ELFLA/</w:t>
            </w:r>
          </w:p>
          <w:p w14:paraId="36676051"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LEADER, Pašvaldības mērķprogrammas līdzekļi</w:t>
            </w:r>
          </w:p>
        </w:tc>
        <w:tc>
          <w:tcPr>
            <w:tcW w:w="1127" w:type="dxa"/>
            <w:shd w:val="clear" w:color="auto" w:fill="C5E0B3"/>
          </w:tcPr>
          <w:p w14:paraId="36E6C224"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68 176</w:t>
            </w:r>
          </w:p>
        </w:tc>
        <w:tc>
          <w:tcPr>
            <w:tcW w:w="1282" w:type="dxa"/>
            <w:shd w:val="clear" w:color="auto" w:fill="C5E0B3"/>
          </w:tcPr>
          <w:p w14:paraId="4DB2BA31"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54 676</w:t>
            </w:r>
          </w:p>
        </w:tc>
        <w:tc>
          <w:tcPr>
            <w:tcW w:w="1135" w:type="dxa"/>
            <w:shd w:val="clear" w:color="auto" w:fill="C5E0B3"/>
          </w:tcPr>
          <w:p w14:paraId="5C9DBED8"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13 500</w:t>
            </w:r>
          </w:p>
        </w:tc>
        <w:tc>
          <w:tcPr>
            <w:tcW w:w="851" w:type="dxa"/>
            <w:shd w:val="clear" w:color="auto" w:fill="C5E0B3"/>
          </w:tcPr>
          <w:p w14:paraId="2AAF4487" w14:textId="77777777" w:rsidR="00A23879" w:rsidRPr="00181404" w:rsidRDefault="00A23879" w:rsidP="00A23879">
            <w:pPr>
              <w:jc w:val="center"/>
              <w:rPr>
                <w:rFonts w:eastAsia="Calibri"/>
                <w:color w:val="000000" w:themeColor="text1"/>
                <w:sz w:val="18"/>
                <w:szCs w:val="18"/>
                <w:lang w:eastAsia="en-US"/>
              </w:rPr>
            </w:pPr>
          </w:p>
        </w:tc>
        <w:tc>
          <w:tcPr>
            <w:tcW w:w="992" w:type="dxa"/>
            <w:shd w:val="clear" w:color="auto" w:fill="C5E0B3"/>
          </w:tcPr>
          <w:p w14:paraId="20E4C3A4" w14:textId="77777777" w:rsidR="00A23879" w:rsidRPr="00181404" w:rsidRDefault="00A23879" w:rsidP="00A23879">
            <w:pPr>
              <w:jc w:val="center"/>
              <w:rPr>
                <w:rFonts w:eastAsia="Calibri"/>
                <w:color w:val="000000" w:themeColor="text1"/>
                <w:sz w:val="18"/>
                <w:szCs w:val="18"/>
                <w:lang w:eastAsia="en-US"/>
              </w:rPr>
            </w:pPr>
          </w:p>
        </w:tc>
        <w:tc>
          <w:tcPr>
            <w:tcW w:w="2410" w:type="dxa"/>
            <w:shd w:val="clear" w:color="auto" w:fill="C5E0B3"/>
          </w:tcPr>
          <w:p w14:paraId="033220D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Tehniskās dokumentācijas izstrāde, ģērbtuvju un WC ierīkošana</w:t>
            </w:r>
          </w:p>
        </w:tc>
        <w:tc>
          <w:tcPr>
            <w:tcW w:w="1134" w:type="dxa"/>
            <w:shd w:val="clear" w:color="auto" w:fill="C5E0B3"/>
          </w:tcPr>
          <w:p w14:paraId="35222BF9"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2018</w:t>
            </w:r>
          </w:p>
        </w:tc>
        <w:tc>
          <w:tcPr>
            <w:tcW w:w="1011" w:type="dxa"/>
            <w:shd w:val="clear" w:color="auto" w:fill="C5E0B3"/>
          </w:tcPr>
          <w:p w14:paraId="7AFDC9D2"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C5E0B3"/>
          </w:tcPr>
          <w:p w14:paraId="75347060"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Mālupes pagasta pārvalde</w:t>
            </w:r>
          </w:p>
        </w:tc>
      </w:tr>
      <w:tr w:rsidR="00A23879" w:rsidRPr="00A23879" w14:paraId="37F02B86" w14:textId="77777777" w:rsidTr="00D63F90">
        <w:trPr>
          <w:gridBefore w:val="1"/>
          <w:wBefore w:w="19" w:type="dxa"/>
        </w:trPr>
        <w:tc>
          <w:tcPr>
            <w:tcW w:w="15290" w:type="dxa"/>
            <w:gridSpan w:val="13"/>
          </w:tcPr>
          <w:p w14:paraId="5190B803"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 xml:space="preserve">4.2. Plaši attīstīts tautas un augstu sasniegumu sports </w:t>
            </w:r>
          </w:p>
        </w:tc>
      </w:tr>
      <w:tr w:rsidR="00A23879" w:rsidRPr="00A23879" w14:paraId="286BA81F" w14:textId="77777777" w:rsidTr="00D63F90">
        <w:trPr>
          <w:gridBefore w:val="1"/>
          <w:wBefore w:w="19" w:type="dxa"/>
        </w:trPr>
        <w:tc>
          <w:tcPr>
            <w:tcW w:w="15290" w:type="dxa"/>
            <w:gridSpan w:val="13"/>
            <w:shd w:val="clear" w:color="auto" w:fill="92D050"/>
          </w:tcPr>
          <w:p w14:paraId="13C284C1"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51.      Projekta ideja - </w:t>
            </w:r>
            <w:r w:rsidRPr="00A23879">
              <w:rPr>
                <w:rFonts w:eastAsia="Calibri"/>
                <w:b/>
                <w:sz w:val="20"/>
                <w:szCs w:val="20"/>
                <w:highlight w:val="yellow"/>
                <w:lang w:eastAsia="en-US"/>
              </w:rPr>
              <w:t>Sporta zāļu aprīkojuma, sporta inventāra atjaunošana</w:t>
            </w:r>
            <w:r w:rsidRPr="00A23879">
              <w:rPr>
                <w:rFonts w:eastAsia="Calibri"/>
                <w:b/>
                <w:sz w:val="20"/>
                <w:szCs w:val="20"/>
                <w:lang w:eastAsia="en-US"/>
              </w:rPr>
              <w:t xml:space="preserve"> </w:t>
            </w:r>
          </w:p>
        </w:tc>
      </w:tr>
      <w:tr w:rsidR="00A23879" w:rsidRPr="00A23879" w14:paraId="2C4F9066" w14:textId="77777777" w:rsidTr="00D63F90">
        <w:trPr>
          <w:gridBefore w:val="1"/>
          <w:wBefore w:w="19" w:type="dxa"/>
        </w:trPr>
        <w:tc>
          <w:tcPr>
            <w:tcW w:w="690" w:type="dxa"/>
          </w:tcPr>
          <w:p w14:paraId="451D7618" w14:textId="77777777" w:rsidR="00A23879" w:rsidRPr="00A23879" w:rsidRDefault="00A23879" w:rsidP="00A23879">
            <w:pPr>
              <w:ind w:right="-108"/>
              <w:jc w:val="both"/>
              <w:rPr>
                <w:rFonts w:eastAsia="Calibri"/>
                <w:sz w:val="20"/>
                <w:szCs w:val="20"/>
                <w:lang w:eastAsia="en-US"/>
              </w:rPr>
            </w:pPr>
          </w:p>
        </w:tc>
        <w:tc>
          <w:tcPr>
            <w:tcW w:w="1985" w:type="dxa"/>
          </w:tcPr>
          <w:p w14:paraId="16483F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aprīkojuma iegāde</w:t>
            </w:r>
          </w:p>
        </w:tc>
        <w:tc>
          <w:tcPr>
            <w:tcW w:w="1275" w:type="dxa"/>
          </w:tcPr>
          <w:p w14:paraId="6CB7ED1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6710111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6E6C183C" w14:textId="77777777" w:rsidR="00A23879" w:rsidRPr="00A23879" w:rsidRDefault="00A23879" w:rsidP="00A23879">
            <w:pPr>
              <w:ind w:left="-108" w:right="-108"/>
              <w:jc w:val="both"/>
              <w:rPr>
                <w:rFonts w:eastAsia="Calibri"/>
                <w:sz w:val="18"/>
                <w:szCs w:val="18"/>
                <w:lang w:eastAsia="en-US"/>
              </w:rPr>
            </w:pPr>
          </w:p>
        </w:tc>
        <w:tc>
          <w:tcPr>
            <w:tcW w:w="1127" w:type="dxa"/>
          </w:tcPr>
          <w:p w14:paraId="43EAAC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1CDC609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6 000</w:t>
            </w:r>
          </w:p>
        </w:tc>
        <w:tc>
          <w:tcPr>
            <w:tcW w:w="1135" w:type="dxa"/>
          </w:tcPr>
          <w:p w14:paraId="4D7343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24 000</w:t>
            </w:r>
          </w:p>
        </w:tc>
        <w:tc>
          <w:tcPr>
            <w:tcW w:w="851" w:type="dxa"/>
          </w:tcPr>
          <w:p w14:paraId="59E5BF09" w14:textId="77777777" w:rsidR="00A23879" w:rsidRPr="00A23879" w:rsidRDefault="00A23879" w:rsidP="00A23879">
            <w:pPr>
              <w:jc w:val="center"/>
              <w:rPr>
                <w:rFonts w:eastAsia="Calibri"/>
                <w:sz w:val="18"/>
                <w:szCs w:val="18"/>
                <w:lang w:eastAsia="en-US"/>
              </w:rPr>
            </w:pPr>
          </w:p>
        </w:tc>
        <w:tc>
          <w:tcPr>
            <w:tcW w:w="992" w:type="dxa"/>
          </w:tcPr>
          <w:p w14:paraId="5DDEAF5C" w14:textId="77777777" w:rsidR="00A23879" w:rsidRPr="00A23879" w:rsidRDefault="00A23879" w:rsidP="00A23879">
            <w:pPr>
              <w:jc w:val="both"/>
              <w:rPr>
                <w:rFonts w:eastAsia="Calibri"/>
                <w:sz w:val="18"/>
                <w:szCs w:val="18"/>
                <w:lang w:eastAsia="en-US"/>
              </w:rPr>
            </w:pPr>
          </w:p>
        </w:tc>
        <w:tc>
          <w:tcPr>
            <w:tcW w:w="2410" w:type="dxa"/>
          </w:tcPr>
          <w:p w14:paraId="42FA364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Īstenoti 6 projekti</w:t>
            </w:r>
          </w:p>
        </w:tc>
        <w:tc>
          <w:tcPr>
            <w:tcW w:w="1134" w:type="dxa"/>
          </w:tcPr>
          <w:p w14:paraId="14007A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71559E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CADA2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Pagastu pārvaldes, NVO</w:t>
            </w:r>
          </w:p>
        </w:tc>
      </w:tr>
      <w:tr w:rsidR="00A23879" w:rsidRPr="00A23879" w14:paraId="645F5DDE" w14:textId="77777777" w:rsidTr="00D63F90">
        <w:trPr>
          <w:gridBefore w:val="1"/>
          <w:wBefore w:w="19" w:type="dxa"/>
        </w:trPr>
        <w:tc>
          <w:tcPr>
            <w:tcW w:w="690" w:type="dxa"/>
            <w:shd w:val="clear" w:color="auto" w:fill="C5E0B3"/>
          </w:tcPr>
          <w:p w14:paraId="0363651C"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51.1.</w:t>
            </w:r>
          </w:p>
        </w:tc>
        <w:tc>
          <w:tcPr>
            <w:tcW w:w="1985" w:type="dxa"/>
            <w:shd w:val="clear" w:color="auto" w:fill="C5E0B3"/>
          </w:tcPr>
          <w:p w14:paraId="172AA4A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Sportosim kopā ar prieku! (Annas pagasts)</w:t>
            </w:r>
          </w:p>
        </w:tc>
        <w:tc>
          <w:tcPr>
            <w:tcW w:w="1275" w:type="dxa"/>
            <w:shd w:val="clear" w:color="auto" w:fill="C5E0B3"/>
          </w:tcPr>
          <w:p w14:paraId="59FBB7C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28C6BCC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6B4472C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BF3683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11 017</w:t>
            </w:r>
          </w:p>
        </w:tc>
        <w:tc>
          <w:tcPr>
            <w:tcW w:w="1282" w:type="dxa"/>
            <w:shd w:val="clear" w:color="auto" w:fill="C5E0B3"/>
          </w:tcPr>
          <w:p w14:paraId="03F2345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1102</w:t>
            </w:r>
          </w:p>
        </w:tc>
        <w:tc>
          <w:tcPr>
            <w:tcW w:w="1135" w:type="dxa"/>
            <w:shd w:val="clear" w:color="auto" w:fill="C5E0B3"/>
          </w:tcPr>
          <w:p w14:paraId="7DCEBB1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9915</w:t>
            </w:r>
          </w:p>
        </w:tc>
        <w:tc>
          <w:tcPr>
            <w:tcW w:w="851" w:type="dxa"/>
            <w:shd w:val="clear" w:color="auto" w:fill="C5E0B3"/>
          </w:tcPr>
          <w:p w14:paraId="7EEBE76C"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3B1A0F7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1D15F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sporta inventārs Annas sporta centrā, iegādāti trenažieri, veikta trenažieru  telpas vienkāršota atjaunošana</w:t>
            </w:r>
          </w:p>
        </w:tc>
        <w:tc>
          <w:tcPr>
            <w:tcW w:w="1134" w:type="dxa"/>
            <w:shd w:val="clear" w:color="auto" w:fill="C5E0B3"/>
          </w:tcPr>
          <w:p w14:paraId="08427A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7967EC1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2D870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514303A7" w14:textId="77777777" w:rsidTr="00D63F90">
        <w:trPr>
          <w:gridBefore w:val="1"/>
          <w:wBefore w:w="19" w:type="dxa"/>
        </w:trPr>
        <w:tc>
          <w:tcPr>
            <w:tcW w:w="690" w:type="dxa"/>
            <w:shd w:val="clear" w:color="auto" w:fill="C5E0B3"/>
          </w:tcPr>
          <w:p w14:paraId="39A1094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51.2.</w:t>
            </w:r>
          </w:p>
        </w:tc>
        <w:tc>
          <w:tcPr>
            <w:tcW w:w="1985" w:type="dxa"/>
            <w:shd w:val="clear" w:color="auto" w:fill="C5E0B3"/>
          </w:tcPr>
          <w:p w14:paraId="71EDDDC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Jaunas iespējas brīvā laika pavadīšanai Kalncempjos</w:t>
            </w:r>
          </w:p>
        </w:tc>
        <w:tc>
          <w:tcPr>
            <w:tcW w:w="1275" w:type="dxa"/>
            <w:shd w:val="clear" w:color="auto" w:fill="C5E0B3"/>
          </w:tcPr>
          <w:p w14:paraId="4D6123B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22A3B47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7D50022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5 390</w:t>
            </w:r>
          </w:p>
        </w:tc>
        <w:tc>
          <w:tcPr>
            <w:tcW w:w="1282" w:type="dxa"/>
            <w:shd w:val="clear" w:color="auto" w:fill="C5E0B3"/>
          </w:tcPr>
          <w:p w14:paraId="016FEE8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539</w:t>
            </w:r>
          </w:p>
        </w:tc>
        <w:tc>
          <w:tcPr>
            <w:tcW w:w="1135" w:type="dxa"/>
            <w:shd w:val="clear" w:color="auto" w:fill="C5E0B3"/>
          </w:tcPr>
          <w:p w14:paraId="3E1EB93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4851</w:t>
            </w:r>
          </w:p>
        </w:tc>
        <w:tc>
          <w:tcPr>
            <w:tcW w:w="851" w:type="dxa"/>
            <w:shd w:val="clear" w:color="auto" w:fill="C5E0B3"/>
          </w:tcPr>
          <w:p w14:paraId="3BB341DA"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6F21E3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17DEB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āra trenažieru iegāde</w:t>
            </w:r>
          </w:p>
        </w:tc>
        <w:tc>
          <w:tcPr>
            <w:tcW w:w="1134" w:type="dxa"/>
            <w:shd w:val="clear" w:color="auto" w:fill="C5E0B3"/>
          </w:tcPr>
          <w:p w14:paraId="06C1D2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4B5F3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34E8E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Kalncempju pagasta </w:t>
            </w:r>
          </w:p>
          <w:p w14:paraId="57CF92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pārvalde</w:t>
            </w:r>
          </w:p>
        </w:tc>
      </w:tr>
      <w:tr w:rsidR="00A23879" w:rsidRPr="00A23879" w14:paraId="504ABFB4" w14:textId="77777777" w:rsidTr="00D63F90">
        <w:trPr>
          <w:gridBefore w:val="1"/>
          <w:wBefore w:w="19" w:type="dxa"/>
        </w:trPr>
        <w:tc>
          <w:tcPr>
            <w:tcW w:w="690" w:type="dxa"/>
            <w:shd w:val="clear" w:color="auto" w:fill="C5E0B3"/>
          </w:tcPr>
          <w:p w14:paraId="12EFFACF"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51.3.</w:t>
            </w:r>
          </w:p>
        </w:tc>
        <w:tc>
          <w:tcPr>
            <w:tcW w:w="1985" w:type="dxa"/>
            <w:shd w:val="clear" w:color="auto" w:fill="C5E0B3"/>
          </w:tcPr>
          <w:p w14:paraId="1B75823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Elektroniskās laika uzskaites sistēmas un programmatūras iegāde tautas sporta tradīciju attīstībai Ilzenes pagastā un Alūksnes novadā</w:t>
            </w:r>
          </w:p>
        </w:tc>
        <w:tc>
          <w:tcPr>
            <w:tcW w:w="1275" w:type="dxa"/>
            <w:shd w:val="clear" w:color="auto" w:fill="C5E0B3"/>
          </w:tcPr>
          <w:p w14:paraId="06110F2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77E6A0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27B7B21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14 713</w:t>
            </w:r>
          </w:p>
        </w:tc>
        <w:tc>
          <w:tcPr>
            <w:tcW w:w="1282" w:type="dxa"/>
            <w:shd w:val="clear" w:color="auto" w:fill="C5E0B3"/>
          </w:tcPr>
          <w:p w14:paraId="4D37103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1 292</w:t>
            </w:r>
          </w:p>
        </w:tc>
        <w:tc>
          <w:tcPr>
            <w:tcW w:w="1135" w:type="dxa"/>
            <w:shd w:val="clear" w:color="auto" w:fill="C5E0B3"/>
          </w:tcPr>
          <w:p w14:paraId="5476DAB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13 421</w:t>
            </w:r>
          </w:p>
        </w:tc>
        <w:tc>
          <w:tcPr>
            <w:tcW w:w="851" w:type="dxa"/>
            <w:shd w:val="clear" w:color="auto" w:fill="C5E0B3"/>
          </w:tcPr>
          <w:p w14:paraId="6EB251AF"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49F49C4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81C84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Sacensību nodrošināšanai iegādāta elektroniskā laika uzskaites sistēma un programmatūra</w:t>
            </w:r>
          </w:p>
        </w:tc>
        <w:tc>
          <w:tcPr>
            <w:tcW w:w="1134" w:type="dxa"/>
            <w:shd w:val="clear" w:color="auto" w:fill="C5E0B3"/>
          </w:tcPr>
          <w:p w14:paraId="0906614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4CF82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37E110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1B7B73A7" w14:textId="77777777" w:rsidTr="00D63F90">
        <w:trPr>
          <w:gridBefore w:val="1"/>
          <w:wBefore w:w="19" w:type="dxa"/>
        </w:trPr>
        <w:tc>
          <w:tcPr>
            <w:tcW w:w="15290" w:type="dxa"/>
            <w:gridSpan w:val="13"/>
            <w:shd w:val="clear" w:color="auto" w:fill="92D050"/>
          </w:tcPr>
          <w:p w14:paraId="5EA92EF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52.      Projekta ideja - </w:t>
            </w:r>
            <w:r w:rsidRPr="00A23879">
              <w:rPr>
                <w:rFonts w:eastAsia="Calibri"/>
                <w:b/>
                <w:sz w:val="20"/>
                <w:szCs w:val="20"/>
                <w:highlight w:val="yellow"/>
                <w:lang w:eastAsia="en-US"/>
              </w:rPr>
              <w:t>Ziemas sporta centra “Mežinieki” attīstības projektu īstenošana</w:t>
            </w:r>
          </w:p>
        </w:tc>
      </w:tr>
      <w:tr w:rsidR="00A23879" w:rsidRPr="00A23879" w14:paraId="034AB509" w14:textId="77777777" w:rsidTr="00D63F90">
        <w:trPr>
          <w:gridBefore w:val="1"/>
          <w:wBefore w:w="19" w:type="dxa"/>
        </w:trPr>
        <w:tc>
          <w:tcPr>
            <w:tcW w:w="690" w:type="dxa"/>
            <w:shd w:val="clear" w:color="auto" w:fill="C5E0B3"/>
          </w:tcPr>
          <w:p w14:paraId="6A1090C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52.1.</w:t>
            </w:r>
          </w:p>
        </w:tc>
        <w:tc>
          <w:tcPr>
            <w:tcW w:w="1985" w:type="dxa"/>
            <w:shd w:val="clear" w:color="auto" w:fill="C5E0B3"/>
          </w:tcPr>
          <w:p w14:paraId="188FFF1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Ziemas sporta centra “Mežinieki” šautuves uzlabošana</w:t>
            </w:r>
          </w:p>
        </w:tc>
        <w:tc>
          <w:tcPr>
            <w:tcW w:w="1275" w:type="dxa"/>
            <w:shd w:val="clear" w:color="auto" w:fill="C5E0B3"/>
          </w:tcPr>
          <w:p w14:paraId="6739B7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2C3123B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14 000</w:t>
            </w:r>
          </w:p>
        </w:tc>
        <w:tc>
          <w:tcPr>
            <w:tcW w:w="1282" w:type="dxa"/>
            <w:shd w:val="clear" w:color="auto" w:fill="C5E0B3"/>
          </w:tcPr>
          <w:p w14:paraId="7433750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14 000</w:t>
            </w:r>
          </w:p>
        </w:tc>
        <w:tc>
          <w:tcPr>
            <w:tcW w:w="1135" w:type="dxa"/>
            <w:shd w:val="clear" w:color="auto" w:fill="C5E0B3"/>
          </w:tcPr>
          <w:p w14:paraId="751D4FB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0879538"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C743D5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2611A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Rekonstruēta biatlona šautuve atbilstoši sacensību prasībām ar 20 mērķu vietām</w:t>
            </w:r>
          </w:p>
        </w:tc>
        <w:tc>
          <w:tcPr>
            <w:tcW w:w="1134" w:type="dxa"/>
            <w:shd w:val="clear" w:color="auto" w:fill="C5E0B3"/>
          </w:tcPr>
          <w:p w14:paraId="223710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589DF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5615D7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5C054E27" w14:textId="77777777" w:rsidTr="00D63F90">
        <w:trPr>
          <w:gridBefore w:val="1"/>
          <w:wBefore w:w="19" w:type="dxa"/>
        </w:trPr>
        <w:tc>
          <w:tcPr>
            <w:tcW w:w="690" w:type="dxa"/>
          </w:tcPr>
          <w:p w14:paraId="640FCCD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52.2.</w:t>
            </w:r>
          </w:p>
        </w:tc>
        <w:tc>
          <w:tcPr>
            <w:tcW w:w="1985" w:type="dxa"/>
          </w:tcPr>
          <w:p w14:paraId="4D326B9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Ziemas sporta centra “Mežinieki” attīstība</w:t>
            </w:r>
          </w:p>
        </w:tc>
        <w:tc>
          <w:tcPr>
            <w:tcW w:w="1275" w:type="dxa"/>
          </w:tcPr>
          <w:p w14:paraId="22573B2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investīcijas</w:t>
            </w:r>
          </w:p>
        </w:tc>
        <w:tc>
          <w:tcPr>
            <w:tcW w:w="1127" w:type="dxa"/>
          </w:tcPr>
          <w:p w14:paraId="07852E3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200 000</w:t>
            </w:r>
          </w:p>
        </w:tc>
        <w:tc>
          <w:tcPr>
            <w:tcW w:w="1282" w:type="dxa"/>
          </w:tcPr>
          <w:p w14:paraId="1B4A04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100 000</w:t>
            </w:r>
          </w:p>
        </w:tc>
        <w:tc>
          <w:tcPr>
            <w:tcW w:w="1135" w:type="dxa"/>
          </w:tcPr>
          <w:p w14:paraId="01A0BE34" w14:textId="77777777" w:rsidR="00A23879" w:rsidRPr="00A23879" w:rsidRDefault="00A23879" w:rsidP="00A23879">
            <w:pPr>
              <w:jc w:val="center"/>
              <w:rPr>
                <w:rFonts w:eastAsia="Calibri"/>
                <w:sz w:val="18"/>
                <w:szCs w:val="18"/>
                <w:lang w:eastAsia="en-US"/>
              </w:rPr>
            </w:pPr>
          </w:p>
        </w:tc>
        <w:tc>
          <w:tcPr>
            <w:tcW w:w="851" w:type="dxa"/>
          </w:tcPr>
          <w:p w14:paraId="0EAD9454" w14:textId="77777777" w:rsidR="00A23879" w:rsidRPr="00A23879" w:rsidRDefault="00A23879" w:rsidP="00A23879">
            <w:pPr>
              <w:jc w:val="center"/>
              <w:rPr>
                <w:rFonts w:eastAsia="Calibri"/>
                <w:sz w:val="18"/>
                <w:szCs w:val="18"/>
                <w:lang w:eastAsia="en-US"/>
              </w:rPr>
            </w:pPr>
          </w:p>
        </w:tc>
        <w:tc>
          <w:tcPr>
            <w:tcW w:w="992" w:type="dxa"/>
          </w:tcPr>
          <w:p w14:paraId="342020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100 000</w:t>
            </w:r>
          </w:p>
        </w:tc>
        <w:tc>
          <w:tcPr>
            <w:tcW w:w="2410" w:type="dxa"/>
          </w:tcPr>
          <w:p w14:paraId="4F8306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Uzlabots biatlona stadions, pārbūvēts trases apgaismojums</w:t>
            </w:r>
          </w:p>
        </w:tc>
        <w:tc>
          <w:tcPr>
            <w:tcW w:w="1134" w:type="dxa"/>
          </w:tcPr>
          <w:p w14:paraId="70AC38C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1A0AE1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2E71BA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418BE39D" w14:textId="77777777" w:rsidTr="00D63F90">
        <w:trPr>
          <w:gridBefore w:val="1"/>
          <w:wBefore w:w="19" w:type="dxa"/>
        </w:trPr>
        <w:tc>
          <w:tcPr>
            <w:tcW w:w="690" w:type="dxa"/>
          </w:tcPr>
          <w:p w14:paraId="529405C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52.3.</w:t>
            </w:r>
          </w:p>
        </w:tc>
        <w:tc>
          <w:tcPr>
            <w:tcW w:w="1985" w:type="dxa"/>
          </w:tcPr>
          <w:p w14:paraId="13ADCA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Sporta un atpūtas parka teritorijas Mežiniekos attīstības koncepcijas izstrāde, teritorijas labiekārtošana </w:t>
            </w:r>
          </w:p>
        </w:tc>
        <w:tc>
          <w:tcPr>
            <w:tcW w:w="1275" w:type="dxa"/>
          </w:tcPr>
          <w:p w14:paraId="0D35E7B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 ELFLA</w:t>
            </w:r>
          </w:p>
        </w:tc>
        <w:tc>
          <w:tcPr>
            <w:tcW w:w="1127" w:type="dxa"/>
          </w:tcPr>
          <w:p w14:paraId="68078D8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04CE694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1135" w:type="dxa"/>
          </w:tcPr>
          <w:p w14:paraId="7DA8FFA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851" w:type="dxa"/>
          </w:tcPr>
          <w:p w14:paraId="5764EBCE" w14:textId="77777777" w:rsidR="00A23879" w:rsidRPr="00A23879" w:rsidRDefault="00A23879" w:rsidP="00A23879">
            <w:pPr>
              <w:jc w:val="center"/>
              <w:rPr>
                <w:rFonts w:eastAsia="Calibri"/>
                <w:sz w:val="18"/>
                <w:szCs w:val="18"/>
                <w:lang w:eastAsia="en-US"/>
              </w:rPr>
            </w:pPr>
          </w:p>
        </w:tc>
        <w:tc>
          <w:tcPr>
            <w:tcW w:w="992" w:type="dxa"/>
          </w:tcPr>
          <w:p w14:paraId="55B72FF3" w14:textId="77777777" w:rsidR="00A23879" w:rsidRPr="00A23879" w:rsidRDefault="00A23879" w:rsidP="00A23879">
            <w:pPr>
              <w:jc w:val="both"/>
              <w:rPr>
                <w:rFonts w:eastAsia="Calibri"/>
                <w:sz w:val="18"/>
                <w:szCs w:val="18"/>
                <w:lang w:eastAsia="en-US"/>
              </w:rPr>
            </w:pPr>
          </w:p>
        </w:tc>
        <w:tc>
          <w:tcPr>
            <w:tcW w:w="2410" w:type="dxa"/>
          </w:tcPr>
          <w:p w14:paraId="6FB76F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Izveidotas pastaigu takas, atpūtas vietas, izkoptas skatu līnijas</w:t>
            </w:r>
          </w:p>
        </w:tc>
        <w:tc>
          <w:tcPr>
            <w:tcW w:w="1134" w:type="dxa"/>
          </w:tcPr>
          <w:p w14:paraId="6B41E1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596C5BC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2D08B1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 Jaunalūksnes pagasta pārvalde</w:t>
            </w:r>
          </w:p>
        </w:tc>
      </w:tr>
      <w:tr w:rsidR="00A23879" w:rsidRPr="00A23879" w14:paraId="791BC869" w14:textId="77777777" w:rsidTr="00D63F90">
        <w:trPr>
          <w:gridBefore w:val="1"/>
          <w:wBefore w:w="19" w:type="dxa"/>
        </w:trPr>
        <w:tc>
          <w:tcPr>
            <w:tcW w:w="690" w:type="dxa"/>
            <w:shd w:val="clear" w:color="auto" w:fill="C5E0B3"/>
          </w:tcPr>
          <w:p w14:paraId="2EA7D44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52.4.</w:t>
            </w:r>
          </w:p>
        </w:tc>
        <w:tc>
          <w:tcPr>
            <w:tcW w:w="1985" w:type="dxa"/>
            <w:shd w:val="clear" w:color="auto" w:fill="C5E0B3"/>
          </w:tcPr>
          <w:p w14:paraId="778784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Disku golfs Mežiniekos</w:t>
            </w:r>
          </w:p>
        </w:tc>
        <w:tc>
          <w:tcPr>
            <w:tcW w:w="1275" w:type="dxa"/>
            <w:shd w:val="clear" w:color="auto" w:fill="C5E0B3"/>
          </w:tcPr>
          <w:p w14:paraId="24E9910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2F6C695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6D112AB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10400</w:t>
            </w:r>
          </w:p>
        </w:tc>
        <w:tc>
          <w:tcPr>
            <w:tcW w:w="1282" w:type="dxa"/>
            <w:shd w:val="clear" w:color="auto" w:fill="C5E0B3"/>
          </w:tcPr>
          <w:p w14:paraId="46A12DC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1259</w:t>
            </w:r>
          </w:p>
        </w:tc>
        <w:tc>
          <w:tcPr>
            <w:tcW w:w="1135" w:type="dxa"/>
            <w:shd w:val="clear" w:color="auto" w:fill="C5E0B3"/>
          </w:tcPr>
          <w:p w14:paraId="306565F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9141</w:t>
            </w:r>
          </w:p>
        </w:tc>
        <w:tc>
          <w:tcPr>
            <w:tcW w:w="851" w:type="dxa"/>
            <w:shd w:val="clear" w:color="auto" w:fill="C5E0B3"/>
          </w:tcPr>
          <w:p w14:paraId="3D064DB6"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35E01ECD"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20A76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Disku golfa trases ierīkošana</w:t>
            </w:r>
          </w:p>
        </w:tc>
        <w:tc>
          <w:tcPr>
            <w:tcW w:w="1134" w:type="dxa"/>
            <w:shd w:val="clear" w:color="auto" w:fill="C5E0B3"/>
          </w:tcPr>
          <w:p w14:paraId="167449B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63C90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C77C05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09ED5BE1" w14:textId="77777777" w:rsidTr="00D63F90">
        <w:trPr>
          <w:gridBefore w:val="1"/>
          <w:wBefore w:w="19" w:type="dxa"/>
        </w:trPr>
        <w:tc>
          <w:tcPr>
            <w:tcW w:w="15290" w:type="dxa"/>
            <w:gridSpan w:val="13"/>
          </w:tcPr>
          <w:p w14:paraId="39E4646C"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4.3. Veselīga dzīvesveida veicināšana</w:t>
            </w:r>
          </w:p>
        </w:tc>
      </w:tr>
      <w:tr w:rsidR="00A23879" w:rsidRPr="00A23879" w14:paraId="4AB0098A" w14:textId="77777777" w:rsidTr="00D63F90">
        <w:trPr>
          <w:gridBefore w:val="1"/>
          <w:wBefore w:w="19" w:type="dxa"/>
        </w:trPr>
        <w:tc>
          <w:tcPr>
            <w:tcW w:w="15290" w:type="dxa"/>
            <w:gridSpan w:val="13"/>
            <w:shd w:val="clear" w:color="auto" w:fill="92D050"/>
          </w:tcPr>
          <w:p w14:paraId="71EA75A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53.     Projekta ideja -  </w:t>
            </w:r>
            <w:r w:rsidRPr="00A23879">
              <w:rPr>
                <w:rFonts w:eastAsia="Calibri"/>
                <w:b/>
                <w:sz w:val="20"/>
                <w:szCs w:val="20"/>
                <w:highlight w:val="yellow"/>
                <w:lang w:eastAsia="en-US"/>
              </w:rPr>
              <w:t>Aktīvās atpūtas vietu iekārtošana un pilnveidošana sabiedrisko aktivitāšu dažādošanai, brīvdabas aktivitāšu veicināšanai novada teritorijā</w:t>
            </w:r>
          </w:p>
        </w:tc>
      </w:tr>
      <w:tr w:rsidR="00A23879" w:rsidRPr="00A23879" w14:paraId="37EC6F43" w14:textId="77777777" w:rsidTr="00D63F90">
        <w:trPr>
          <w:gridBefore w:val="1"/>
          <w:wBefore w:w="19" w:type="dxa"/>
        </w:trPr>
        <w:tc>
          <w:tcPr>
            <w:tcW w:w="690" w:type="dxa"/>
            <w:shd w:val="clear" w:color="auto" w:fill="C5E0B3"/>
          </w:tcPr>
          <w:p w14:paraId="5E6AE1CD"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53.1.</w:t>
            </w:r>
          </w:p>
        </w:tc>
        <w:tc>
          <w:tcPr>
            <w:tcW w:w="1985" w:type="dxa"/>
            <w:shd w:val="clear" w:color="auto" w:fill="C5E0B3"/>
          </w:tcPr>
          <w:p w14:paraId="45655A2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Inventāra un aprīkojuma iegāde tautas sporta tradīciju attīstībai Ilzenē</w:t>
            </w:r>
          </w:p>
        </w:tc>
        <w:tc>
          <w:tcPr>
            <w:tcW w:w="1275" w:type="dxa"/>
            <w:shd w:val="clear" w:color="auto" w:fill="C5E0B3"/>
          </w:tcPr>
          <w:p w14:paraId="5C414EF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07FDCD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5447B59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10 391</w:t>
            </w:r>
          </w:p>
        </w:tc>
        <w:tc>
          <w:tcPr>
            <w:tcW w:w="1282" w:type="dxa"/>
            <w:shd w:val="clear" w:color="auto" w:fill="C5E0B3"/>
          </w:tcPr>
          <w:p w14:paraId="5E0D3B8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1039</w:t>
            </w:r>
          </w:p>
        </w:tc>
        <w:tc>
          <w:tcPr>
            <w:tcW w:w="1135" w:type="dxa"/>
            <w:shd w:val="clear" w:color="auto" w:fill="C5E0B3"/>
          </w:tcPr>
          <w:p w14:paraId="3CB1078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9352</w:t>
            </w:r>
          </w:p>
          <w:p w14:paraId="6E799D74" w14:textId="77777777" w:rsidR="00A23879" w:rsidRPr="00A23879" w:rsidRDefault="00A23879" w:rsidP="00A23879">
            <w:pPr>
              <w:jc w:val="both"/>
              <w:rPr>
                <w:rFonts w:eastAsia="Calibri"/>
                <w:sz w:val="18"/>
                <w:szCs w:val="18"/>
                <w:lang w:eastAsia="en-US"/>
              </w:rPr>
            </w:pPr>
          </w:p>
          <w:p w14:paraId="4A9A50D1" w14:textId="77777777" w:rsidR="00A23879" w:rsidRPr="00A23879" w:rsidRDefault="00A23879" w:rsidP="00A23879">
            <w:pPr>
              <w:jc w:val="both"/>
              <w:rPr>
                <w:rFonts w:eastAsia="Calibri"/>
                <w:sz w:val="18"/>
                <w:szCs w:val="18"/>
                <w:lang w:eastAsia="en-US"/>
              </w:rPr>
            </w:pPr>
          </w:p>
          <w:p w14:paraId="1D1B4E80"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3B9F3F8B"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755966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978D9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Iegādātas nojumes, dators, apskaņošanas aparatūra, pārvietojamā elektrostacija tradicionālo sporta aktivitāšu attīstībai</w:t>
            </w:r>
          </w:p>
        </w:tc>
        <w:tc>
          <w:tcPr>
            <w:tcW w:w="1134" w:type="dxa"/>
            <w:shd w:val="clear" w:color="auto" w:fill="C5E0B3"/>
          </w:tcPr>
          <w:p w14:paraId="0C2E47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668B901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1322C5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317C7C51" w14:textId="77777777" w:rsidTr="00D63F90">
        <w:trPr>
          <w:gridBefore w:val="1"/>
          <w:wBefore w:w="19" w:type="dxa"/>
        </w:trPr>
        <w:tc>
          <w:tcPr>
            <w:tcW w:w="690" w:type="dxa"/>
            <w:shd w:val="clear" w:color="auto" w:fill="C5E0B3"/>
          </w:tcPr>
          <w:p w14:paraId="04752427"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 xml:space="preserve">53.2. </w:t>
            </w:r>
          </w:p>
        </w:tc>
        <w:tc>
          <w:tcPr>
            <w:tcW w:w="1985" w:type="dxa"/>
            <w:shd w:val="clear" w:color="auto" w:fill="C5E0B3"/>
          </w:tcPr>
          <w:p w14:paraId="1CF892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sporta centra remonts</w:t>
            </w:r>
          </w:p>
        </w:tc>
        <w:tc>
          <w:tcPr>
            <w:tcW w:w="1275" w:type="dxa"/>
            <w:shd w:val="clear" w:color="auto" w:fill="C5E0B3"/>
          </w:tcPr>
          <w:p w14:paraId="070EC5C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5CC5ABF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1 956</w:t>
            </w:r>
          </w:p>
        </w:tc>
        <w:tc>
          <w:tcPr>
            <w:tcW w:w="1282" w:type="dxa"/>
            <w:shd w:val="clear" w:color="auto" w:fill="C5E0B3"/>
          </w:tcPr>
          <w:p w14:paraId="26642D8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1 956</w:t>
            </w:r>
          </w:p>
        </w:tc>
        <w:tc>
          <w:tcPr>
            <w:tcW w:w="1135" w:type="dxa"/>
            <w:shd w:val="clear" w:color="auto" w:fill="C5E0B3"/>
          </w:tcPr>
          <w:p w14:paraId="6C33705A"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C6A248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F0753C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72627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sporta centra jumta remonts</w:t>
            </w:r>
          </w:p>
        </w:tc>
        <w:tc>
          <w:tcPr>
            <w:tcW w:w="1134" w:type="dxa"/>
            <w:shd w:val="clear" w:color="auto" w:fill="C5E0B3"/>
          </w:tcPr>
          <w:p w14:paraId="4DC91F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7C197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18D7FF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31B38F7A" w14:textId="77777777" w:rsidTr="00D63F90">
        <w:trPr>
          <w:gridBefore w:val="1"/>
          <w:wBefore w:w="19" w:type="dxa"/>
        </w:trPr>
        <w:tc>
          <w:tcPr>
            <w:tcW w:w="690" w:type="dxa"/>
          </w:tcPr>
          <w:p w14:paraId="0FB9EF0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53.3.</w:t>
            </w:r>
          </w:p>
        </w:tc>
        <w:tc>
          <w:tcPr>
            <w:tcW w:w="1985" w:type="dxa"/>
          </w:tcPr>
          <w:p w14:paraId="6B1434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Aktīvās atpūtas vietu pilnveidošana dažāda vecuma iedzīvotājiem Alsviķu pagastā</w:t>
            </w:r>
          </w:p>
        </w:tc>
        <w:tc>
          <w:tcPr>
            <w:tcW w:w="1275" w:type="dxa"/>
          </w:tcPr>
          <w:p w14:paraId="013441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CC2E30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LEADER, </w:t>
            </w:r>
          </w:p>
          <w:p w14:paraId="6B8CA7E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0E13751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14 387</w:t>
            </w:r>
          </w:p>
        </w:tc>
        <w:tc>
          <w:tcPr>
            <w:tcW w:w="1282" w:type="dxa"/>
          </w:tcPr>
          <w:p w14:paraId="1B7E966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1 438</w:t>
            </w:r>
          </w:p>
        </w:tc>
        <w:tc>
          <w:tcPr>
            <w:tcW w:w="1135" w:type="dxa"/>
          </w:tcPr>
          <w:p w14:paraId="625C614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12 949</w:t>
            </w:r>
          </w:p>
        </w:tc>
        <w:tc>
          <w:tcPr>
            <w:tcW w:w="851" w:type="dxa"/>
          </w:tcPr>
          <w:p w14:paraId="0D0CD0AA" w14:textId="77777777" w:rsidR="00A23879" w:rsidRPr="00A23879" w:rsidRDefault="00A23879" w:rsidP="00A23879">
            <w:pPr>
              <w:jc w:val="both"/>
              <w:rPr>
                <w:rFonts w:eastAsia="Calibri"/>
                <w:sz w:val="18"/>
                <w:szCs w:val="18"/>
                <w:lang w:eastAsia="en-US"/>
              </w:rPr>
            </w:pPr>
          </w:p>
        </w:tc>
        <w:tc>
          <w:tcPr>
            <w:tcW w:w="992" w:type="dxa"/>
          </w:tcPr>
          <w:p w14:paraId="3FADC480" w14:textId="77777777" w:rsidR="00A23879" w:rsidRPr="00A23879" w:rsidRDefault="00A23879" w:rsidP="00A23879">
            <w:pPr>
              <w:jc w:val="both"/>
              <w:rPr>
                <w:rFonts w:eastAsia="Calibri"/>
                <w:sz w:val="18"/>
                <w:szCs w:val="18"/>
                <w:lang w:eastAsia="en-US"/>
              </w:rPr>
            </w:pPr>
          </w:p>
        </w:tc>
        <w:tc>
          <w:tcPr>
            <w:tcW w:w="2410" w:type="dxa"/>
          </w:tcPr>
          <w:p w14:paraId="08584B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āra trenažieri un papildināts bērnu rotaļu laukums Alsviķu ciema centrā</w:t>
            </w:r>
          </w:p>
        </w:tc>
        <w:tc>
          <w:tcPr>
            <w:tcW w:w="1134" w:type="dxa"/>
          </w:tcPr>
          <w:p w14:paraId="3E658C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58C731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CC08B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10AE4486" w14:textId="77777777" w:rsidTr="00D63F90">
        <w:trPr>
          <w:gridBefore w:val="1"/>
          <w:wBefore w:w="19" w:type="dxa"/>
        </w:trPr>
        <w:tc>
          <w:tcPr>
            <w:tcW w:w="690" w:type="dxa"/>
          </w:tcPr>
          <w:p w14:paraId="50941229"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53.4.</w:t>
            </w:r>
          </w:p>
        </w:tc>
        <w:tc>
          <w:tcPr>
            <w:tcW w:w="1985" w:type="dxa"/>
          </w:tcPr>
          <w:p w14:paraId="5B899C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Aktīvās atpūtas vietas labiekārtošana un pilnveidošana Jaunannas pagastā</w:t>
            </w:r>
          </w:p>
        </w:tc>
        <w:tc>
          <w:tcPr>
            <w:tcW w:w="1275" w:type="dxa"/>
          </w:tcPr>
          <w:p w14:paraId="494EE37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7278254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LEADER, </w:t>
            </w:r>
          </w:p>
          <w:p w14:paraId="063B6D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0E133C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  30 000</w:t>
            </w:r>
          </w:p>
        </w:tc>
        <w:tc>
          <w:tcPr>
            <w:tcW w:w="1282" w:type="dxa"/>
          </w:tcPr>
          <w:p w14:paraId="4A8C42F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3 000</w:t>
            </w:r>
          </w:p>
        </w:tc>
        <w:tc>
          <w:tcPr>
            <w:tcW w:w="1135" w:type="dxa"/>
          </w:tcPr>
          <w:p w14:paraId="01F0F5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27 000</w:t>
            </w:r>
          </w:p>
        </w:tc>
        <w:tc>
          <w:tcPr>
            <w:tcW w:w="851" w:type="dxa"/>
          </w:tcPr>
          <w:p w14:paraId="14101381" w14:textId="77777777" w:rsidR="00A23879" w:rsidRPr="00A23879" w:rsidRDefault="00A23879" w:rsidP="00A23879">
            <w:pPr>
              <w:jc w:val="both"/>
              <w:rPr>
                <w:rFonts w:eastAsia="Calibri"/>
                <w:sz w:val="18"/>
                <w:szCs w:val="18"/>
                <w:lang w:eastAsia="en-US"/>
              </w:rPr>
            </w:pPr>
          </w:p>
        </w:tc>
        <w:tc>
          <w:tcPr>
            <w:tcW w:w="992" w:type="dxa"/>
          </w:tcPr>
          <w:p w14:paraId="47C8E60D" w14:textId="77777777" w:rsidR="00A23879" w:rsidRPr="00A23879" w:rsidRDefault="00A23879" w:rsidP="00A23879">
            <w:pPr>
              <w:jc w:val="both"/>
              <w:rPr>
                <w:rFonts w:eastAsia="Calibri"/>
                <w:sz w:val="18"/>
                <w:szCs w:val="18"/>
                <w:lang w:eastAsia="en-US"/>
              </w:rPr>
            </w:pPr>
          </w:p>
        </w:tc>
        <w:tc>
          <w:tcPr>
            <w:tcW w:w="2410" w:type="dxa"/>
          </w:tcPr>
          <w:p w14:paraId="012E55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āra trenažieri, brīvā laika pavadīšanas aktivitātēm paredzēts aprīkojums un  papildināts bērnu rotaļu laukums  Jaunannas pagasta centrā pie Jaunannas Mūzikas un mākslas pamatskolas</w:t>
            </w:r>
          </w:p>
        </w:tc>
        <w:tc>
          <w:tcPr>
            <w:tcW w:w="1134" w:type="dxa"/>
          </w:tcPr>
          <w:p w14:paraId="698BE1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tcPr>
          <w:p w14:paraId="364503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10A79D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w:t>
            </w:r>
          </w:p>
          <w:p w14:paraId="095916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w:t>
            </w:r>
          </w:p>
          <w:p w14:paraId="39C68A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pārvalde</w:t>
            </w:r>
          </w:p>
        </w:tc>
      </w:tr>
      <w:tr w:rsidR="00181404" w:rsidRPr="00181404" w14:paraId="0C524667" w14:textId="77777777" w:rsidTr="00D63F90">
        <w:trPr>
          <w:gridBefore w:val="1"/>
          <w:wBefore w:w="19" w:type="dxa"/>
        </w:trPr>
        <w:tc>
          <w:tcPr>
            <w:tcW w:w="3950" w:type="dxa"/>
            <w:gridSpan w:val="3"/>
          </w:tcPr>
          <w:p w14:paraId="08877A10" w14:textId="77777777" w:rsidR="00A23879" w:rsidRPr="00181404" w:rsidRDefault="00A23879" w:rsidP="00A23879">
            <w:pPr>
              <w:jc w:val="right"/>
              <w:rPr>
                <w:rFonts w:eastAsia="Calibri"/>
                <w:i/>
                <w:color w:val="000000" w:themeColor="text1"/>
                <w:sz w:val="22"/>
                <w:szCs w:val="22"/>
                <w:lang w:eastAsia="en-US"/>
              </w:rPr>
            </w:pPr>
            <w:r w:rsidRPr="00181404">
              <w:rPr>
                <w:rFonts w:eastAsia="Calibri"/>
                <w:i/>
                <w:color w:val="000000" w:themeColor="text1"/>
                <w:sz w:val="22"/>
                <w:szCs w:val="22"/>
                <w:lang w:eastAsia="en-US"/>
              </w:rPr>
              <w:t>Ilgtermiņa mērķim kopā</w:t>
            </w:r>
          </w:p>
          <w:p w14:paraId="50625FD3" w14:textId="77777777" w:rsidR="00A23879" w:rsidRPr="00181404" w:rsidRDefault="00A23879" w:rsidP="00A23879">
            <w:pPr>
              <w:ind w:left="-108" w:right="-108"/>
              <w:jc w:val="center"/>
              <w:rPr>
                <w:rFonts w:eastAsia="Calibri"/>
                <w:color w:val="000000" w:themeColor="text1"/>
                <w:sz w:val="20"/>
                <w:szCs w:val="20"/>
                <w:lang w:eastAsia="en-US"/>
              </w:rPr>
            </w:pPr>
          </w:p>
        </w:tc>
        <w:tc>
          <w:tcPr>
            <w:tcW w:w="1127" w:type="dxa"/>
            <w:shd w:val="clear" w:color="auto" w:fill="auto"/>
          </w:tcPr>
          <w:p w14:paraId="6902FB57"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898 900</w:t>
            </w:r>
          </w:p>
        </w:tc>
        <w:tc>
          <w:tcPr>
            <w:tcW w:w="1282" w:type="dxa"/>
            <w:shd w:val="clear" w:color="auto" w:fill="auto"/>
          </w:tcPr>
          <w:p w14:paraId="327122B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479 974</w:t>
            </w:r>
          </w:p>
        </w:tc>
        <w:tc>
          <w:tcPr>
            <w:tcW w:w="1135" w:type="dxa"/>
            <w:shd w:val="clear" w:color="auto" w:fill="auto"/>
          </w:tcPr>
          <w:p w14:paraId="394D3506"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248 926</w:t>
            </w:r>
          </w:p>
        </w:tc>
        <w:tc>
          <w:tcPr>
            <w:tcW w:w="851" w:type="dxa"/>
          </w:tcPr>
          <w:p w14:paraId="61F7F4A7" w14:textId="77777777" w:rsidR="00A23879" w:rsidRPr="00181404" w:rsidRDefault="00A23879" w:rsidP="00A23879">
            <w:pPr>
              <w:jc w:val="both"/>
              <w:rPr>
                <w:rFonts w:eastAsia="Calibri"/>
                <w:color w:val="000000" w:themeColor="text1"/>
                <w:sz w:val="18"/>
                <w:szCs w:val="18"/>
                <w:lang w:eastAsia="en-US"/>
              </w:rPr>
            </w:pPr>
          </w:p>
        </w:tc>
        <w:tc>
          <w:tcPr>
            <w:tcW w:w="992" w:type="dxa"/>
          </w:tcPr>
          <w:p w14:paraId="0071A3D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170 000</w:t>
            </w:r>
          </w:p>
        </w:tc>
        <w:tc>
          <w:tcPr>
            <w:tcW w:w="2410" w:type="dxa"/>
          </w:tcPr>
          <w:p w14:paraId="22A6CAD8" w14:textId="77777777" w:rsidR="00A23879" w:rsidRPr="00181404" w:rsidRDefault="00A23879" w:rsidP="00A23879">
            <w:pPr>
              <w:jc w:val="both"/>
              <w:rPr>
                <w:rFonts w:eastAsia="Calibri"/>
                <w:color w:val="000000" w:themeColor="text1"/>
                <w:sz w:val="20"/>
                <w:szCs w:val="20"/>
                <w:lang w:eastAsia="en-US"/>
              </w:rPr>
            </w:pPr>
          </w:p>
        </w:tc>
        <w:tc>
          <w:tcPr>
            <w:tcW w:w="1134" w:type="dxa"/>
          </w:tcPr>
          <w:p w14:paraId="73C0773D" w14:textId="77777777" w:rsidR="00A23879" w:rsidRPr="00181404" w:rsidRDefault="00A23879" w:rsidP="00A23879">
            <w:pPr>
              <w:jc w:val="both"/>
              <w:rPr>
                <w:rFonts w:eastAsia="Calibri"/>
                <w:color w:val="000000" w:themeColor="text1"/>
                <w:sz w:val="20"/>
                <w:szCs w:val="20"/>
                <w:lang w:eastAsia="en-US"/>
              </w:rPr>
            </w:pPr>
          </w:p>
        </w:tc>
        <w:tc>
          <w:tcPr>
            <w:tcW w:w="1011" w:type="dxa"/>
          </w:tcPr>
          <w:p w14:paraId="39AB6266" w14:textId="77777777" w:rsidR="00A23879" w:rsidRPr="00181404" w:rsidRDefault="00A23879" w:rsidP="00A23879">
            <w:pPr>
              <w:jc w:val="both"/>
              <w:rPr>
                <w:rFonts w:eastAsia="Calibri"/>
                <w:color w:val="000000" w:themeColor="text1"/>
                <w:sz w:val="20"/>
                <w:szCs w:val="20"/>
                <w:lang w:eastAsia="en-US"/>
              </w:rPr>
            </w:pPr>
          </w:p>
        </w:tc>
        <w:tc>
          <w:tcPr>
            <w:tcW w:w="1398" w:type="dxa"/>
            <w:gridSpan w:val="2"/>
          </w:tcPr>
          <w:p w14:paraId="7EEAAF41" w14:textId="77777777" w:rsidR="00A23879" w:rsidRPr="00181404" w:rsidRDefault="00A23879" w:rsidP="00A23879">
            <w:pPr>
              <w:jc w:val="both"/>
              <w:rPr>
                <w:rFonts w:eastAsia="Calibri"/>
                <w:color w:val="000000" w:themeColor="text1"/>
                <w:sz w:val="18"/>
                <w:szCs w:val="18"/>
                <w:lang w:eastAsia="en-US"/>
              </w:rPr>
            </w:pPr>
          </w:p>
        </w:tc>
      </w:tr>
      <w:tr w:rsidR="00A23879" w:rsidRPr="00A23879" w14:paraId="48D3CF2B" w14:textId="77777777" w:rsidTr="00D63F90">
        <w:trPr>
          <w:gridBefore w:val="1"/>
          <w:wBefore w:w="19" w:type="dxa"/>
        </w:trPr>
        <w:tc>
          <w:tcPr>
            <w:tcW w:w="15290" w:type="dxa"/>
            <w:gridSpan w:val="13"/>
          </w:tcPr>
          <w:p w14:paraId="4B63A593" w14:textId="77777777" w:rsidR="00A23879" w:rsidRPr="00A23879" w:rsidRDefault="00A23879" w:rsidP="00A23879">
            <w:pPr>
              <w:jc w:val="center"/>
              <w:rPr>
                <w:rFonts w:eastAsia="Calibri"/>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5.Radīt labvēlīgus apstākļus jauniešu dzīves kvalitātes uzlabošanai</w:t>
            </w:r>
          </w:p>
        </w:tc>
      </w:tr>
      <w:tr w:rsidR="00A23879" w:rsidRPr="00A23879" w14:paraId="4F577009" w14:textId="77777777" w:rsidTr="00D63F90">
        <w:trPr>
          <w:gridBefore w:val="1"/>
          <w:wBefore w:w="19" w:type="dxa"/>
        </w:trPr>
        <w:tc>
          <w:tcPr>
            <w:tcW w:w="15290" w:type="dxa"/>
            <w:gridSpan w:val="13"/>
          </w:tcPr>
          <w:p w14:paraId="00BF8B80"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5.1. Jauniešu līdzdalības un iniciatīvas veicināšana</w:t>
            </w:r>
          </w:p>
        </w:tc>
      </w:tr>
      <w:tr w:rsidR="00A23879" w:rsidRPr="00A23879" w14:paraId="75D772A6" w14:textId="77777777" w:rsidTr="00D63F90">
        <w:trPr>
          <w:gridBefore w:val="1"/>
          <w:wBefore w:w="19" w:type="dxa"/>
        </w:trPr>
        <w:tc>
          <w:tcPr>
            <w:tcW w:w="15290" w:type="dxa"/>
            <w:gridSpan w:val="13"/>
            <w:shd w:val="clear" w:color="auto" w:fill="92D050"/>
          </w:tcPr>
          <w:p w14:paraId="6871EE7F"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t xml:space="preserve">  54.</w:t>
            </w:r>
            <w:r w:rsidRPr="00A23879">
              <w:rPr>
                <w:rFonts w:eastAsia="Calibri"/>
                <w:i/>
                <w:sz w:val="20"/>
                <w:szCs w:val="20"/>
                <w:lang w:eastAsia="en-US"/>
              </w:rPr>
              <w:t xml:space="preserve">   </w:t>
            </w:r>
            <w:r w:rsidRPr="00A23879">
              <w:rPr>
                <w:rFonts w:eastAsia="Calibri"/>
                <w:b/>
                <w:sz w:val="20"/>
                <w:szCs w:val="20"/>
                <w:lang w:eastAsia="en-US"/>
              </w:rPr>
              <w:t xml:space="preserve"> Projekta ideja </w:t>
            </w:r>
            <w:r w:rsidRPr="00A23879">
              <w:rPr>
                <w:rFonts w:eastAsia="Calibri"/>
                <w:i/>
                <w:sz w:val="20"/>
                <w:szCs w:val="20"/>
                <w:lang w:eastAsia="en-US"/>
              </w:rPr>
              <w:t xml:space="preserve">– </w:t>
            </w:r>
            <w:r w:rsidRPr="00A23879">
              <w:rPr>
                <w:rFonts w:eastAsia="Calibri"/>
                <w:sz w:val="20"/>
                <w:szCs w:val="20"/>
                <w:highlight w:val="yellow"/>
                <w:lang w:eastAsia="en-US"/>
              </w:rPr>
              <w:t>J</w:t>
            </w:r>
            <w:r w:rsidRPr="00A23879">
              <w:rPr>
                <w:rFonts w:eastAsia="Calibri"/>
                <w:b/>
                <w:sz w:val="20"/>
                <w:szCs w:val="20"/>
                <w:highlight w:val="yellow"/>
                <w:lang w:eastAsia="en-US"/>
              </w:rPr>
              <w:t>auniešu iniciatīvu veicināšana</w:t>
            </w:r>
          </w:p>
        </w:tc>
      </w:tr>
      <w:tr w:rsidR="00A23879" w:rsidRPr="00A23879" w14:paraId="5815BD7B" w14:textId="77777777" w:rsidTr="00D63F90">
        <w:trPr>
          <w:gridBefore w:val="1"/>
          <w:wBefore w:w="19" w:type="dxa"/>
        </w:trPr>
        <w:tc>
          <w:tcPr>
            <w:tcW w:w="690" w:type="dxa"/>
            <w:shd w:val="clear" w:color="auto" w:fill="FFE599"/>
          </w:tcPr>
          <w:p w14:paraId="65563573"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54.1.</w:t>
            </w:r>
          </w:p>
        </w:tc>
        <w:tc>
          <w:tcPr>
            <w:tcW w:w="1985" w:type="dxa"/>
            <w:shd w:val="clear" w:color="auto" w:fill="FFE599"/>
          </w:tcPr>
          <w:p w14:paraId="374D736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Ikgadēja jauniešu iniciatīvu konkursa organizēšana </w:t>
            </w:r>
          </w:p>
        </w:tc>
        <w:tc>
          <w:tcPr>
            <w:tcW w:w="1275" w:type="dxa"/>
            <w:shd w:val="clear" w:color="auto" w:fill="FFE599"/>
          </w:tcPr>
          <w:p w14:paraId="31508B6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A010AF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9 600</w:t>
            </w:r>
          </w:p>
        </w:tc>
        <w:tc>
          <w:tcPr>
            <w:tcW w:w="1282" w:type="dxa"/>
            <w:shd w:val="clear" w:color="auto" w:fill="FFE599"/>
          </w:tcPr>
          <w:p w14:paraId="150DAA8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9 600</w:t>
            </w:r>
          </w:p>
        </w:tc>
        <w:tc>
          <w:tcPr>
            <w:tcW w:w="1135" w:type="dxa"/>
            <w:shd w:val="clear" w:color="auto" w:fill="FFE599"/>
          </w:tcPr>
          <w:p w14:paraId="4854A562"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72598959"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6FF718FC"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75866CE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Atbalstīti 6 projekti gadā </w:t>
            </w:r>
          </w:p>
        </w:tc>
        <w:tc>
          <w:tcPr>
            <w:tcW w:w="1134" w:type="dxa"/>
            <w:shd w:val="clear" w:color="auto" w:fill="FFE599"/>
          </w:tcPr>
          <w:p w14:paraId="410D201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2016</w:t>
            </w:r>
          </w:p>
        </w:tc>
        <w:tc>
          <w:tcPr>
            <w:tcW w:w="1011" w:type="dxa"/>
            <w:shd w:val="clear" w:color="auto" w:fill="FFE599"/>
          </w:tcPr>
          <w:p w14:paraId="2F95703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2FEE7F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Alūksnes Bērnu un jauniešu centrs</w:t>
            </w:r>
          </w:p>
        </w:tc>
      </w:tr>
      <w:tr w:rsidR="00A23879" w:rsidRPr="00A23879" w14:paraId="7E197959" w14:textId="77777777" w:rsidTr="00D63F90">
        <w:trPr>
          <w:gridBefore w:val="1"/>
          <w:wBefore w:w="19" w:type="dxa"/>
        </w:trPr>
        <w:tc>
          <w:tcPr>
            <w:tcW w:w="690" w:type="dxa"/>
            <w:shd w:val="clear" w:color="auto" w:fill="C5E0B3"/>
          </w:tcPr>
          <w:p w14:paraId="5512EDD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54.2.</w:t>
            </w:r>
          </w:p>
        </w:tc>
        <w:tc>
          <w:tcPr>
            <w:tcW w:w="1985" w:type="dxa"/>
            <w:shd w:val="clear" w:color="auto" w:fill="C5E0B3"/>
          </w:tcPr>
          <w:p w14:paraId="523B99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Mobilā darba ar jaunatni ieviešana Alūksnes novadā</w:t>
            </w:r>
          </w:p>
        </w:tc>
        <w:tc>
          <w:tcPr>
            <w:tcW w:w="1275" w:type="dxa"/>
            <w:shd w:val="clear" w:color="auto" w:fill="C5E0B3"/>
          </w:tcPr>
          <w:p w14:paraId="5383D8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Jaunatnes politikas valsts programma,</w:t>
            </w:r>
            <w:r w:rsidRPr="00A23879">
              <w:t xml:space="preserve"> </w:t>
            </w:r>
            <w:r w:rsidRPr="00A23879">
              <w:rPr>
                <w:rFonts w:eastAsia="Calibri"/>
                <w:sz w:val="18"/>
                <w:szCs w:val="18"/>
                <w:lang w:eastAsia="en-US"/>
              </w:rPr>
              <w:t>projekts “Atklājot mobilitāti un sevi!”</w:t>
            </w:r>
          </w:p>
        </w:tc>
        <w:tc>
          <w:tcPr>
            <w:tcW w:w="1127" w:type="dxa"/>
            <w:shd w:val="clear" w:color="auto" w:fill="C5E0B3"/>
          </w:tcPr>
          <w:p w14:paraId="0413494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7 703</w:t>
            </w:r>
          </w:p>
        </w:tc>
        <w:tc>
          <w:tcPr>
            <w:tcW w:w="1282" w:type="dxa"/>
            <w:shd w:val="clear" w:color="auto" w:fill="C5E0B3"/>
          </w:tcPr>
          <w:p w14:paraId="72EF2E03"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5CC527A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28EB6D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8091E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7 703</w:t>
            </w:r>
          </w:p>
        </w:tc>
        <w:tc>
          <w:tcPr>
            <w:tcW w:w="2410" w:type="dxa"/>
            <w:shd w:val="clear" w:color="auto" w:fill="C5E0B3"/>
          </w:tcPr>
          <w:p w14:paraId="60D227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Īstenots mobilais darbs ar jaunatni 3 novada pagastos (Liepnā, Pededzē un Veclaicenē)</w:t>
            </w:r>
          </w:p>
        </w:tc>
        <w:tc>
          <w:tcPr>
            <w:tcW w:w="1134" w:type="dxa"/>
            <w:shd w:val="clear" w:color="auto" w:fill="C5E0B3"/>
          </w:tcPr>
          <w:p w14:paraId="794200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4075AD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935C0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Jaunatnes politikas valsts programma</w:t>
            </w:r>
          </w:p>
        </w:tc>
      </w:tr>
      <w:tr w:rsidR="00A23879" w:rsidRPr="00A23879" w14:paraId="64231888" w14:textId="77777777" w:rsidTr="00D63F90">
        <w:trPr>
          <w:gridBefore w:val="1"/>
          <w:wBefore w:w="19" w:type="dxa"/>
        </w:trPr>
        <w:tc>
          <w:tcPr>
            <w:tcW w:w="690" w:type="dxa"/>
            <w:shd w:val="clear" w:color="auto" w:fill="FFE599"/>
          </w:tcPr>
          <w:p w14:paraId="32513BB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54.3.</w:t>
            </w:r>
          </w:p>
        </w:tc>
        <w:tc>
          <w:tcPr>
            <w:tcW w:w="1985" w:type="dxa"/>
            <w:shd w:val="clear" w:color="auto" w:fill="FFE599"/>
          </w:tcPr>
          <w:p w14:paraId="716D13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Atklāts projektu konkurss “</w:t>
            </w:r>
            <w:r w:rsidRPr="00A23879">
              <w:rPr>
                <w:rFonts w:eastAsia="Calibri"/>
                <w:bCs/>
                <w:sz w:val="18"/>
                <w:szCs w:val="18"/>
                <w:lang w:eastAsia="en-US"/>
              </w:rPr>
              <w:t>Priekšlaicīgas mācību pārtraukšanas riska jauniešu iesaiste jaunatnes iniciatīvu projektos”</w:t>
            </w:r>
          </w:p>
        </w:tc>
        <w:tc>
          <w:tcPr>
            <w:tcW w:w="1275" w:type="dxa"/>
            <w:shd w:val="clear" w:color="auto" w:fill="FFE599"/>
          </w:tcPr>
          <w:p w14:paraId="009AB98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 Sociālais fonds</w:t>
            </w:r>
          </w:p>
        </w:tc>
        <w:tc>
          <w:tcPr>
            <w:tcW w:w="1127" w:type="dxa"/>
            <w:shd w:val="clear" w:color="auto" w:fill="FFE599"/>
          </w:tcPr>
          <w:p w14:paraId="4ACBA2A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72 000</w:t>
            </w:r>
          </w:p>
        </w:tc>
        <w:tc>
          <w:tcPr>
            <w:tcW w:w="1282" w:type="dxa"/>
            <w:shd w:val="clear" w:color="auto" w:fill="FFE599"/>
          </w:tcPr>
          <w:p w14:paraId="012B556F"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767938D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72 000</w:t>
            </w:r>
          </w:p>
        </w:tc>
        <w:tc>
          <w:tcPr>
            <w:tcW w:w="851" w:type="dxa"/>
            <w:shd w:val="clear" w:color="auto" w:fill="FFE599"/>
          </w:tcPr>
          <w:p w14:paraId="2385C4A8"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5DD6237E"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B1C77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Tiek īstenoti 15 neformālās izglītības projekti jauniešiem</w:t>
            </w:r>
          </w:p>
        </w:tc>
        <w:tc>
          <w:tcPr>
            <w:tcW w:w="1134" w:type="dxa"/>
            <w:shd w:val="clear" w:color="auto" w:fill="FFE599"/>
          </w:tcPr>
          <w:p w14:paraId="0E0F5B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7E25DA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D467C8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Nevalstiskās organizācijas sadarbībā ar izglītības iestādēm un ABJC</w:t>
            </w:r>
          </w:p>
        </w:tc>
      </w:tr>
      <w:tr w:rsidR="00A23879" w:rsidRPr="00A23879" w14:paraId="5AB3EA0F" w14:textId="77777777" w:rsidTr="00D63F90">
        <w:trPr>
          <w:gridBefore w:val="1"/>
          <w:wBefore w:w="19" w:type="dxa"/>
        </w:trPr>
        <w:tc>
          <w:tcPr>
            <w:tcW w:w="15290" w:type="dxa"/>
            <w:gridSpan w:val="13"/>
            <w:shd w:val="clear" w:color="auto" w:fill="92D050"/>
          </w:tcPr>
          <w:p w14:paraId="31711809"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t>55.</w:t>
            </w:r>
            <w:r w:rsidRPr="00A23879">
              <w:rPr>
                <w:rFonts w:eastAsia="Calibri"/>
                <w:i/>
                <w:sz w:val="20"/>
                <w:szCs w:val="20"/>
                <w:lang w:eastAsia="en-US"/>
              </w:rPr>
              <w:t xml:space="preserve">       </w:t>
            </w:r>
            <w:r w:rsidRPr="00A23879">
              <w:rPr>
                <w:rFonts w:eastAsia="Calibri"/>
                <w:b/>
                <w:sz w:val="20"/>
                <w:szCs w:val="20"/>
                <w:lang w:eastAsia="en-US"/>
              </w:rPr>
              <w:t>Projekta ideja</w:t>
            </w:r>
            <w:r w:rsidRPr="00A23879">
              <w:rPr>
                <w:rFonts w:eastAsia="Calibri"/>
                <w:i/>
                <w:sz w:val="20"/>
                <w:szCs w:val="20"/>
                <w:lang w:eastAsia="en-US"/>
              </w:rPr>
              <w:t xml:space="preserve"> – </w:t>
            </w:r>
            <w:r w:rsidRPr="00A23879">
              <w:rPr>
                <w:rFonts w:eastAsia="Calibri"/>
                <w:b/>
                <w:sz w:val="20"/>
                <w:szCs w:val="20"/>
                <w:highlight w:val="yellow"/>
                <w:lang w:eastAsia="en-US"/>
              </w:rPr>
              <w:t>Jauniešu iesaiste brīvprātīgā darba programmā</w:t>
            </w:r>
          </w:p>
        </w:tc>
      </w:tr>
      <w:tr w:rsidR="00A23879" w:rsidRPr="00A23879" w14:paraId="0E5715A5" w14:textId="77777777" w:rsidTr="00D63F90">
        <w:trPr>
          <w:gridBefore w:val="1"/>
          <w:wBefore w:w="19" w:type="dxa"/>
        </w:trPr>
        <w:tc>
          <w:tcPr>
            <w:tcW w:w="690" w:type="dxa"/>
          </w:tcPr>
          <w:p w14:paraId="432724A8" w14:textId="77777777" w:rsidR="00A23879" w:rsidRPr="00A23879" w:rsidRDefault="00A23879" w:rsidP="00A23879">
            <w:pPr>
              <w:ind w:right="-108"/>
              <w:jc w:val="both"/>
              <w:rPr>
                <w:rFonts w:eastAsia="Calibri"/>
                <w:sz w:val="20"/>
                <w:szCs w:val="20"/>
                <w:lang w:eastAsia="en-US"/>
              </w:rPr>
            </w:pPr>
          </w:p>
        </w:tc>
        <w:tc>
          <w:tcPr>
            <w:tcW w:w="1985" w:type="dxa"/>
          </w:tcPr>
          <w:p w14:paraId="4FB607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Eiropas Savienības Brīvprātīgā darba programmas iespēju izmantošana</w:t>
            </w:r>
          </w:p>
          <w:p w14:paraId="15465050" w14:textId="77777777" w:rsidR="00A23879" w:rsidRPr="00A23879" w:rsidRDefault="00A23879" w:rsidP="00A23879">
            <w:pPr>
              <w:jc w:val="both"/>
              <w:rPr>
                <w:rFonts w:eastAsia="Calibri"/>
                <w:sz w:val="18"/>
                <w:szCs w:val="18"/>
                <w:lang w:eastAsia="en-US"/>
              </w:rPr>
            </w:pPr>
          </w:p>
        </w:tc>
        <w:tc>
          <w:tcPr>
            <w:tcW w:w="1275" w:type="dxa"/>
          </w:tcPr>
          <w:p w14:paraId="4583BD6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tcPr>
          <w:p w14:paraId="6A0585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40 000</w:t>
            </w:r>
          </w:p>
        </w:tc>
        <w:tc>
          <w:tcPr>
            <w:tcW w:w="1282" w:type="dxa"/>
          </w:tcPr>
          <w:p w14:paraId="70D53BD1" w14:textId="77777777" w:rsidR="00A23879" w:rsidRPr="00A23879" w:rsidRDefault="00A23879" w:rsidP="00A23879">
            <w:pPr>
              <w:jc w:val="center"/>
              <w:rPr>
                <w:rFonts w:eastAsia="Calibri"/>
                <w:sz w:val="18"/>
                <w:szCs w:val="18"/>
                <w:lang w:eastAsia="en-US"/>
              </w:rPr>
            </w:pPr>
          </w:p>
        </w:tc>
        <w:tc>
          <w:tcPr>
            <w:tcW w:w="1135" w:type="dxa"/>
          </w:tcPr>
          <w:p w14:paraId="3F64A5C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851" w:type="dxa"/>
          </w:tcPr>
          <w:p w14:paraId="1338B004" w14:textId="77777777" w:rsidR="00A23879" w:rsidRPr="00A23879" w:rsidRDefault="00A23879" w:rsidP="00A23879">
            <w:pPr>
              <w:jc w:val="both"/>
              <w:rPr>
                <w:rFonts w:eastAsia="Calibri"/>
                <w:sz w:val="18"/>
                <w:szCs w:val="18"/>
                <w:lang w:eastAsia="en-US"/>
              </w:rPr>
            </w:pPr>
          </w:p>
        </w:tc>
        <w:tc>
          <w:tcPr>
            <w:tcW w:w="992" w:type="dxa"/>
          </w:tcPr>
          <w:p w14:paraId="00C55270" w14:textId="77777777" w:rsidR="00A23879" w:rsidRPr="00A23879" w:rsidRDefault="00A23879" w:rsidP="00A23879">
            <w:pPr>
              <w:jc w:val="both"/>
              <w:rPr>
                <w:rFonts w:eastAsia="Calibri"/>
                <w:sz w:val="18"/>
                <w:szCs w:val="18"/>
                <w:lang w:eastAsia="en-US"/>
              </w:rPr>
            </w:pPr>
          </w:p>
        </w:tc>
        <w:tc>
          <w:tcPr>
            <w:tcW w:w="2410" w:type="dxa"/>
          </w:tcPr>
          <w:p w14:paraId="2CF843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5 jaunieši iesaistīti Eiropas Savienības Brīvprātīgā darba programmā</w:t>
            </w:r>
          </w:p>
        </w:tc>
        <w:tc>
          <w:tcPr>
            <w:tcW w:w="1134" w:type="dxa"/>
          </w:tcPr>
          <w:p w14:paraId="4B2FD0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045951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 gadi</w:t>
            </w:r>
          </w:p>
        </w:tc>
        <w:tc>
          <w:tcPr>
            <w:tcW w:w="1398" w:type="dxa"/>
            <w:gridSpan w:val="2"/>
          </w:tcPr>
          <w:p w14:paraId="71A97E1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 jauniešu organizācijas</w:t>
            </w:r>
          </w:p>
        </w:tc>
      </w:tr>
      <w:tr w:rsidR="00A23879" w:rsidRPr="00A23879" w14:paraId="243B732A" w14:textId="77777777" w:rsidTr="00D63F90">
        <w:trPr>
          <w:gridBefore w:val="1"/>
          <w:wBefore w:w="19" w:type="dxa"/>
        </w:trPr>
        <w:tc>
          <w:tcPr>
            <w:tcW w:w="690" w:type="dxa"/>
            <w:shd w:val="clear" w:color="auto" w:fill="C5E0B3"/>
          </w:tcPr>
          <w:p w14:paraId="3DE613F6"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55.1.</w:t>
            </w:r>
          </w:p>
        </w:tc>
        <w:tc>
          <w:tcPr>
            <w:tcW w:w="1985" w:type="dxa"/>
            <w:shd w:val="clear" w:color="auto" w:fill="C5E0B3"/>
          </w:tcPr>
          <w:p w14:paraId="3E98A6F9"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EBD projekts “Express </w:t>
            </w:r>
            <w:proofErr w:type="spellStart"/>
            <w:r w:rsidRPr="00A23879">
              <w:rPr>
                <w:rFonts w:eastAsia="Calibri"/>
                <w:sz w:val="18"/>
                <w:szCs w:val="18"/>
                <w:lang w:eastAsia="en-US"/>
              </w:rPr>
              <w:t>your</w:t>
            </w:r>
            <w:proofErr w:type="spellEnd"/>
            <w:r w:rsidRPr="00A23879">
              <w:rPr>
                <w:rFonts w:eastAsia="Calibri"/>
                <w:sz w:val="18"/>
                <w:szCs w:val="18"/>
                <w:lang w:eastAsia="en-US"/>
              </w:rPr>
              <w:t xml:space="preserve"> EVS”</w:t>
            </w:r>
          </w:p>
        </w:tc>
        <w:tc>
          <w:tcPr>
            <w:tcW w:w="1275" w:type="dxa"/>
            <w:shd w:val="clear" w:color="auto" w:fill="C5E0B3"/>
          </w:tcPr>
          <w:p w14:paraId="014A79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212F4AB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12 000</w:t>
            </w:r>
          </w:p>
        </w:tc>
        <w:tc>
          <w:tcPr>
            <w:tcW w:w="1282" w:type="dxa"/>
            <w:shd w:val="clear" w:color="auto" w:fill="C5E0B3"/>
          </w:tcPr>
          <w:p w14:paraId="2E51625D"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033744A5"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12 000</w:t>
            </w:r>
          </w:p>
        </w:tc>
        <w:tc>
          <w:tcPr>
            <w:tcW w:w="851" w:type="dxa"/>
            <w:shd w:val="clear" w:color="auto" w:fill="C5E0B3"/>
          </w:tcPr>
          <w:p w14:paraId="7A51284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682DBB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533B8FF"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iesaistīti 2 jaunieši Eiropas Savienības Brīvprātīgā darba programmā</w:t>
            </w:r>
          </w:p>
        </w:tc>
        <w:tc>
          <w:tcPr>
            <w:tcW w:w="1134" w:type="dxa"/>
            <w:shd w:val="clear" w:color="auto" w:fill="C5E0B3"/>
          </w:tcPr>
          <w:p w14:paraId="1C4CED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E3A39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2AC009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724A871E" w14:textId="77777777" w:rsidTr="00D63F90">
        <w:trPr>
          <w:gridBefore w:val="1"/>
          <w:wBefore w:w="19" w:type="dxa"/>
        </w:trPr>
        <w:tc>
          <w:tcPr>
            <w:tcW w:w="690" w:type="dxa"/>
            <w:shd w:val="clear" w:color="auto" w:fill="C5E0B3"/>
          </w:tcPr>
          <w:p w14:paraId="17BDDF49"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55.2.</w:t>
            </w:r>
          </w:p>
        </w:tc>
        <w:tc>
          <w:tcPr>
            <w:tcW w:w="1985" w:type="dxa"/>
            <w:shd w:val="clear" w:color="auto" w:fill="C5E0B3"/>
          </w:tcPr>
          <w:p w14:paraId="6A2BC2DE" w14:textId="77777777" w:rsidR="00A23879" w:rsidRPr="00A23879" w:rsidRDefault="00A23879" w:rsidP="00A23879">
            <w:pPr>
              <w:jc w:val="both"/>
              <w:rPr>
                <w:rFonts w:eastAsia="Calibri"/>
                <w:sz w:val="18"/>
                <w:szCs w:val="18"/>
                <w:u w:val="single"/>
                <w:lang w:eastAsia="en-US"/>
              </w:rPr>
            </w:pPr>
            <w:r w:rsidRPr="00A23879">
              <w:rPr>
                <w:rFonts w:eastAsia="Calibri"/>
                <w:sz w:val="18"/>
                <w:szCs w:val="18"/>
                <w:u w:val="single"/>
                <w:lang w:eastAsia="en-US"/>
              </w:rPr>
              <w:t>EBD projekts “</w:t>
            </w:r>
            <w:proofErr w:type="spellStart"/>
            <w:r w:rsidRPr="00A23879">
              <w:rPr>
                <w:rFonts w:eastAsia="Calibri"/>
                <w:sz w:val="18"/>
                <w:szCs w:val="18"/>
                <w:u w:val="single"/>
                <w:lang w:eastAsia="en-US"/>
              </w:rPr>
              <w:t>Create</w:t>
            </w:r>
            <w:proofErr w:type="spellEnd"/>
            <w:r w:rsidRPr="00A23879">
              <w:rPr>
                <w:rFonts w:eastAsia="Calibri"/>
                <w:sz w:val="18"/>
                <w:szCs w:val="18"/>
                <w:u w:val="single"/>
                <w:lang w:eastAsia="en-US"/>
              </w:rPr>
              <w:t xml:space="preserve"> </w:t>
            </w:r>
            <w:proofErr w:type="spellStart"/>
            <w:r w:rsidRPr="00A23879">
              <w:rPr>
                <w:rFonts w:eastAsia="Calibri"/>
                <w:sz w:val="18"/>
                <w:szCs w:val="18"/>
                <w:u w:val="single"/>
                <w:lang w:eastAsia="en-US"/>
              </w:rPr>
              <w:t>your</w:t>
            </w:r>
            <w:proofErr w:type="spellEnd"/>
            <w:r w:rsidRPr="00A23879">
              <w:rPr>
                <w:rFonts w:eastAsia="Calibri"/>
                <w:sz w:val="18"/>
                <w:szCs w:val="18"/>
                <w:u w:val="single"/>
                <w:lang w:eastAsia="en-US"/>
              </w:rPr>
              <w:t xml:space="preserve"> EVS”</w:t>
            </w:r>
          </w:p>
        </w:tc>
        <w:tc>
          <w:tcPr>
            <w:tcW w:w="1275" w:type="dxa"/>
            <w:shd w:val="clear" w:color="auto" w:fill="C5E0B3"/>
          </w:tcPr>
          <w:p w14:paraId="2BDFA63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3DF7CD6A" w14:textId="77777777" w:rsidR="00A23879" w:rsidRPr="00A23879" w:rsidRDefault="00A23879" w:rsidP="00A23879">
            <w:pPr>
              <w:ind w:left="-108" w:right="-108"/>
              <w:jc w:val="center"/>
              <w:rPr>
                <w:rFonts w:eastAsia="Calibri"/>
                <w:sz w:val="18"/>
                <w:szCs w:val="18"/>
                <w:u w:val="single"/>
                <w:lang w:eastAsia="en-US"/>
              </w:rPr>
            </w:pPr>
            <w:r w:rsidRPr="00A23879">
              <w:rPr>
                <w:rFonts w:eastAsia="Calibri"/>
                <w:sz w:val="18"/>
                <w:szCs w:val="18"/>
                <w:u w:val="single"/>
                <w:lang w:eastAsia="en-US"/>
              </w:rPr>
              <w:t>t.sk. 11 500</w:t>
            </w:r>
          </w:p>
        </w:tc>
        <w:tc>
          <w:tcPr>
            <w:tcW w:w="1282" w:type="dxa"/>
            <w:shd w:val="clear" w:color="auto" w:fill="C5E0B3"/>
          </w:tcPr>
          <w:p w14:paraId="66904202"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47413326"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11 500</w:t>
            </w:r>
          </w:p>
        </w:tc>
        <w:tc>
          <w:tcPr>
            <w:tcW w:w="851" w:type="dxa"/>
            <w:shd w:val="clear" w:color="auto" w:fill="C5E0B3"/>
          </w:tcPr>
          <w:p w14:paraId="2B540C4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267C09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154D8B7"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iesaistīti 2 jaunieši Eiropas Savienības Brīvprātīgā darba programmā</w:t>
            </w:r>
          </w:p>
        </w:tc>
        <w:tc>
          <w:tcPr>
            <w:tcW w:w="1134" w:type="dxa"/>
            <w:shd w:val="clear" w:color="auto" w:fill="C5E0B3"/>
          </w:tcPr>
          <w:p w14:paraId="5F0ADF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F3068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F170C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6093E776" w14:textId="77777777" w:rsidTr="00D63F90">
        <w:trPr>
          <w:gridBefore w:val="1"/>
          <w:wBefore w:w="19" w:type="dxa"/>
        </w:trPr>
        <w:tc>
          <w:tcPr>
            <w:tcW w:w="690" w:type="dxa"/>
            <w:shd w:val="clear" w:color="auto" w:fill="FFE599"/>
          </w:tcPr>
          <w:p w14:paraId="302E85A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55.3.</w:t>
            </w:r>
          </w:p>
        </w:tc>
        <w:tc>
          <w:tcPr>
            <w:tcW w:w="1985" w:type="dxa"/>
            <w:shd w:val="clear" w:color="auto" w:fill="FFE599"/>
          </w:tcPr>
          <w:p w14:paraId="03CB40C0" w14:textId="77777777" w:rsidR="00A23879" w:rsidRPr="00A23879" w:rsidRDefault="00A23879" w:rsidP="00A23879">
            <w:pPr>
              <w:jc w:val="both"/>
              <w:rPr>
                <w:rFonts w:eastAsia="Calibri"/>
                <w:sz w:val="18"/>
                <w:szCs w:val="18"/>
                <w:u w:val="single"/>
                <w:lang w:eastAsia="en-US"/>
              </w:rPr>
            </w:pPr>
            <w:r w:rsidRPr="00A23879">
              <w:rPr>
                <w:rFonts w:eastAsia="Calibri"/>
                <w:sz w:val="18"/>
                <w:szCs w:val="18"/>
                <w:u w:val="single"/>
                <w:lang w:eastAsia="en-US"/>
              </w:rPr>
              <w:t>Eiropas solidaritātes korpusa brīvprātīgā darba projekts “Atklāj sevi Alūksnē”</w:t>
            </w:r>
          </w:p>
        </w:tc>
        <w:tc>
          <w:tcPr>
            <w:tcW w:w="1275" w:type="dxa"/>
            <w:shd w:val="clear" w:color="auto" w:fill="FFE599"/>
          </w:tcPr>
          <w:p w14:paraId="277FC5B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Eiropas Solidaritātes korpuss</w:t>
            </w:r>
          </w:p>
        </w:tc>
        <w:tc>
          <w:tcPr>
            <w:tcW w:w="1127" w:type="dxa"/>
            <w:shd w:val="clear" w:color="auto" w:fill="FFE599"/>
          </w:tcPr>
          <w:p w14:paraId="6BD1C224" w14:textId="77777777" w:rsidR="00A23879" w:rsidRPr="00A23879" w:rsidRDefault="00A23879" w:rsidP="00A23879">
            <w:pPr>
              <w:ind w:left="-108" w:right="-108"/>
              <w:jc w:val="center"/>
              <w:rPr>
                <w:rFonts w:eastAsia="Calibri"/>
                <w:sz w:val="18"/>
                <w:szCs w:val="18"/>
                <w:u w:val="single"/>
                <w:lang w:eastAsia="en-US"/>
              </w:rPr>
            </w:pPr>
            <w:r w:rsidRPr="00A23879">
              <w:rPr>
                <w:sz w:val="18"/>
                <w:szCs w:val="18"/>
                <w:u w:val="single"/>
              </w:rPr>
              <w:t>t.sk. 9 342</w:t>
            </w:r>
          </w:p>
        </w:tc>
        <w:tc>
          <w:tcPr>
            <w:tcW w:w="1282" w:type="dxa"/>
            <w:shd w:val="clear" w:color="auto" w:fill="FFE599"/>
          </w:tcPr>
          <w:p w14:paraId="6911E127"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6DF77B98" w14:textId="77777777" w:rsidR="00A23879" w:rsidRPr="00A23879" w:rsidRDefault="00A23879" w:rsidP="00A23879">
            <w:pPr>
              <w:jc w:val="center"/>
              <w:rPr>
                <w:rFonts w:eastAsia="Calibri"/>
                <w:sz w:val="18"/>
                <w:szCs w:val="18"/>
                <w:u w:val="single"/>
                <w:lang w:eastAsia="en-US"/>
              </w:rPr>
            </w:pPr>
            <w:r w:rsidRPr="00A23879">
              <w:rPr>
                <w:rFonts w:eastAsia="Calibri"/>
                <w:sz w:val="18"/>
                <w:szCs w:val="18"/>
                <w:u w:val="single"/>
                <w:lang w:eastAsia="en-US"/>
              </w:rPr>
              <w:t>t.sk. 9 342</w:t>
            </w:r>
          </w:p>
        </w:tc>
        <w:tc>
          <w:tcPr>
            <w:tcW w:w="851" w:type="dxa"/>
            <w:shd w:val="clear" w:color="auto" w:fill="FFE599"/>
          </w:tcPr>
          <w:p w14:paraId="4A4D5BAC"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14C2AD3A"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0B7C587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Brīvprātīgajā darbā ABJC darbojas 1 jaunietis</w:t>
            </w:r>
          </w:p>
        </w:tc>
        <w:tc>
          <w:tcPr>
            <w:tcW w:w="1134" w:type="dxa"/>
            <w:shd w:val="clear" w:color="auto" w:fill="FFE599"/>
          </w:tcPr>
          <w:p w14:paraId="3C59E7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E599"/>
          </w:tcPr>
          <w:p w14:paraId="6003BA8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A1848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60CC425E" w14:textId="77777777" w:rsidTr="00D63F90">
        <w:trPr>
          <w:gridBefore w:val="1"/>
          <w:wBefore w:w="19" w:type="dxa"/>
        </w:trPr>
        <w:tc>
          <w:tcPr>
            <w:tcW w:w="15290" w:type="dxa"/>
            <w:gridSpan w:val="13"/>
          </w:tcPr>
          <w:p w14:paraId="25239307" w14:textId="77777777" w:rsidR="00A23879" w:rsidRPr="00A23879" w:rsidRDefault="00A23879" w:rsidP="00A23879">
            <w:pPr>
              <w:jc w:val="center"/>
              <w:rPr>
                <w:rFonts w:eastAsia="Calibri"/>
                <w:i/>
                <w:color w:val="800000"/>
                <w:lang w:eastAsia="en-US"/>
              </w:rPr>
            </w:pPr>
            <w:r w:rsidRPr="00A23879">
              <w:rPr>
                <w:rFonts w:eastAsia="Calibri"/>
                <w:lang w:eastAsia="en-US"/>
              </w:rPr>
              <w:t xml:space="preserve">Atbilstība vidēja termiņa prioritātēm - </w:t>
            </w:r>
            <w:r w:rsidRPr="00A23879">
              <w:rPr>
                <w:rFonts w:eastAsia="Calibri"/>
                <w:i/>
                <w:color w:val="800000"/>
                <w:lang w:eastAsia="en-US"/>
              </w:rPr>
              <w:t>5.2. Jauniešu piesaistes un atgriešanās veicināšana</w:t>
            </w:r>
          </w:p>
        </w:tc>
      </w:tr>
      <w:tr w:rsidR="00A23879" w:rsidRPr="00A23879" w14:paraId="7F0DDAE3" w14:textId="77777777" w:rsidTr="00D63F90">
        <w:trPr>
          <w:gridBefore w:val="1"/>
          <w:wBefore w:w="19" w:type="dxa"/>
        </w:trPr>
        <w:tc>
          <w:tcPr>
            <w:tcW w:w="15290" w:type="dxa"/>
            <w:gridSpan w:val="13"/>
            <w:shd w:val="clear" w:color="auto" w:fill="92D050"/>
          </w:tcPr>
          <w:p w14:paraId="171AED4A"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t xml:space="preserve"> 56.</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i/>
                <w:sz w:val="20"/>
                <w:szCs w:val="20"/>
                <w:lang w:eastAsia="en-US"/>
              </w:rPr>
              <w:t xml:space="preserve"> </w:t>
            </w:r>
            <w:r w:rsidRPr="00A23879">
              <w:rPr>
                <w:rFonts w:eastAsia="Calibri"/>
                <w:b/>
                <w:sz w:val="20"/>
                <w:szCs w:val="20"/>
                <w:highlight w:val="yellow"/>
                <w:lang w:eastAsia="en-US"/>
              </w:rPr>
              <w:t>Atbalsts</w:t>
            </w:r>
            <w:r w:rsidRPr="00A23879">
              <w:rPr>
                <w:rFonts w:eastAsia="Calibri"/>
                <w:i/>
                <w:sz w:val="20"/>
                <w:szCs w:val="20"/>
                <w:highlight w:val="yellow"/>
                <w:lang w:eastAsia="en-US"/>
              </w:rPr>
              <w:t xml:space="preserve"> </w:t>
            </w:r>
            <w:r w:rsidRPr="00A23879">
              <w:rPr>
                <w:rFonts w:eastAsia="Calibri"/>
                <w:b/>
                <w:sz w:val="20"/>
                <w:szCs w:val="20"/>
                <w:highlight w:val="yellow"/>
                <w:lang w:eastAsia="en-US"/>
              </w:rPr>
              <w:t>jauniešu piesaistes un atgriešanās veicināšanai</w:t>
            </w:r>
          </w:p>
        </w:tc>
      </w:tr>
      <w:tr w:rsidR="00A23879" w:rsidRPr="00A23879" w14:paraId="02464DB5" w14:textId="77777777" w:rsidTr="00D63F90">
        <w:trPr>
          <w:gridBefore w:val="1"/>
          <w:wBefore w:w="19" w:type="dxa"/>
        </w:trPr>
        <w:tc>
          <w:tcPr>
            <w:tcW w:w="690" w:type="dxa"/>
          </w:tcPr>
          <w:p w14:paraId="519340B5" w14:textId="77777777" w:rsidR="00A23879" w:rsidRPr="00A23879" w:rsidRDefault="00A23879" w:rsidP="00A23879">
            <w:pPr>
              <w:ind w:right="-108"/>
              <w:jc w:val="both"/>
              <w:rPr>
                <w:rFonts w:eastAsia="Calibri"/>
                <w:sz w:val="20"/>
                <w:szCs w:val="20"/>
                <w:lang w:eastAsia="en-US"/>
              </w:rPr>
            </w:pPr>
          </w:p>
        </w:tc>
        <w:tc>
          <w:tcPr>
            <w:tcW w:w="1985" w:type="dxa"/>
          </w:tcPr>
          <w:p w14:paraId="19263E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Atbalsts jauniešu uzņēmējdarbības forumiem</w:t>
            </w:r>
          </w:p>
        </w:tc>
        <w:tc>
          <w:tcPr>
            <w:tcW w:w="1275" w:type="dxa"/>
          </w:tcPr>
          <w:p w14:paraId="6B3A055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pārrobežu sadarbības programmas</w:t>
            </w:r>
          </w:p>
        </w:tc>
        <w:tc>
          <w:tcPr>
            <w:tcW w:w="1127" w:type="dxa"/>
          </w:tcPr>
          <w:p w14:paraId="2BEC4A0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2 000</w:t>
            </w:r>
          </w:p>
        </w:tc>
        <w:tc>
          <w:tcPr>
            <w:tcW w:w="1282" w:type="dxa"/>
          </w:tcPr>
          <w:p w14:paraId="22DFC90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1 000</w:t>
            </w:r>
          </w:p>
        </w:tc>
        <w:tc>
          <w:tcPr>
            <w:tcW w:w="1135" w:type="dxa"/>
          </w:tcPr>
          <w:p w14:paraId="7E2FE20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1 000</w:t>
            </w:r>
          </w:p>
        </w:tc>
        <w:tc>
          <w:tcPr>
            <w:tcW w:w="851" w:type="dxa"/>
          </w:tcPr>
          <w:p w14:paraId="0DFE9071" w14:textId="77777777" w:rsidR="00A23879" w:rsidRPr="00A23879" w:rsidRDefault="00A23879" w:rsidP="00A23879">
            <w:pPr>
              <w:jc w:val="both"/>
              <w:rPr>
                <w:rFonts w:eastAsia="Calibri"/>
                <w:sz w:val="18"/>
                <w:szCs w:val="18"/>
                <w:lang w:eastAsia="en-US"/>
              </w:rPr>
            </w:pPr>
          </w:p>
        </w:tc>
        <w:tc>
          <w:tcPr>
            <w:tcW w:w="992" w:type="dxa"/>
          </w:tcPr>
          <w:p w14:paraId="79F8028F" w14:textId="77777777" w:rsidR="00A23879" w:rsidRPr="00A23879" w:rsidRDefault="00A23879" w:rsidP="00A23879">
            <w:pPr>
              <w:jc w:val="both"/>
              <w:rPr>
                <w:rFonts w:eastAsia="Calibri"/>
                <w:sz w:val="18"/>
                <w:szCs w:val="18"/>
                <w:lang w:eastAsia="en-US"/>
              </w:rPr>
            </w:pPr>
          </w:p>
        </w:tc>
        <w:tc>
          <w:tcPr>
            <w:tcW w:w="2410" w:type="dxa"/>
          </w:tcPr>
          <w:p w14:paraId="3A871B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Organizēti 2 forumi, kuros jaunieši tiekas ar uzņēmējiem un pašvaldību </w:t>
            </w:r>
          </w:p>
        </w:tc>
        <w:tc>
          <w:tcPr>
            <w:tcW w:w="1134" w:type="dxa"/>
          </w:tcPr>
          <w:p w14:paraId="6C2528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688E7B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D29A90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 Jauniešu konsultatīvā padome</w:t>
            </w:r>
          </w:p>
        </w:tc>
      </w:tr>
      <w:tr w:rsidR="00A23879" w:rsidRPr="00A23879" w14:paraId="1D6E8ADC" w14:textId="77777777" w:rsidTr="00D63F90">
        <w:trPr>
          <w:gridBefore w:val="1"/>
          <w:wBefore w:w="19" w:type="dxa"/>
        </w:trPr>
        <w:tc>
          <w:tcPr>
            <w:tcW w:w="690" w:type="dxa"/>
            <w:shd w:val="clear" w:color="auto" w:fill="FFE599"/>
          </w:tcPr>
          <w:p w14:paraId="5E1FDC4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56.1.</w:t>
            </w:r>
          </w:p>
        </w:tc>
        <w:tc>
          <w:tcPr>
            <w:tcW w:w="1985" w:type="dxa"/>
            <w:shd w:val="clear" w:color="auto" w:fill="FFE599"/>
          </w:tcPr>
          <w:p w14:paraId="0751E970" w14:textId="77777777" w:rsidR="00A23879" w:rsidRPr="00A23879" w:rsidRDefault="00A23879" w:rsidP="00A23879">
            <w:pPr>
              <w:keepNext/>
              <w:jc w:val="both"/>
              <w:outlineLvl w:val="0"/>
              <w:rPr>
                <w:iCs/>
                <w:sz w:val="18"/>
                <w:szCs w:val="18"/>
                <w:lang w:eastAsia="en-US"/>
              </w:rPr>
            </w:pPr>
            <w:r w:rsidRPr="00A23879">
              <w:rPr>
                <w:iCs/>
                <w:sz w:val="18"/>
                <w:szCs w:val="18"/>
                <w:lang w:eastAsia="en-US"/>
              </w:rPr>
              <w:t xml:space="preserve">NVA aktīvās nodarbinātības pasākums „Nodarbinātības pasākumi vasaras brīvlaikā </w:t>
            </w:r>
          </w:p>
          <w:p w14:paraId="6C7511CD" w14:textId="77777777" w:rsidR="00A23879" w:rsidRPr="00A23879" w:rsidRDefault="00A23879" w:rsidP="00A23879">
            <w:pPr>
              <w:jc w:val="both"/>
              <w:rPr>
                <w:rFonts w:eastAsia="Calibri"/>
                <w:sz w:val="18"/>
                <w:szCs w:val="18"/>
                <w:lang w:eastAsia="en-US"/>
              </w:rPr>
            </w:pPr>
            <w:r w:rsidRPr="00A23879">
              <w:rPr>
                <w:iCs/>
                <w:sz w:val="18"/>
                <w:szCs w:val="18"/>
                <w:lang w:eastAsia="en-US"/>
              </w:rPr>
              <w:t>personām, kuras iegūst izglītību vispārējās, speciālās vai profesionālās izglītības iestādēs”</w:t>
            </w:r>
          </w:p>
        </w:tc>
        <w:tc>
          <w:tcPr>
            <w:tcW w:w="1275" w:type="dxa"/>
            <w:shd w:val="clear" w:color="auto" w:fill="FFE599"/>
          </w:tcPr>
          <w:p w14:paraId="6238D4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Nodarbinātības valsts aģentūra</w:t>
            </w:r>
          </w:p>
        </w:tc>
        <w:tc>
          <w:tcPr>
            <w:tcW w:w="1127" w:type="dxa"/>
            <w:shd w:val="clear" w:color="auto" w:fill="FFE599"/>
          </w:tcPr>
          <w:p w14:paraId="393ACD5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6350</w:t>
            </w:r>
          </w:p>
        </w:tc>
        <w:tc>
          <w:tcPr>
            <w:tcW w:w="1282" w:type="dxa"/>
            <w:shd w:val="clear" w:color="auto" w:fill="FFE599"/>
          </w:tcPr>
          <w:p w14:paraId="1FE457B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3650</w:t>
            </w:r>
          </w:p>
        </w:tc>
        <w:tc>
          <w:tcPr>
            <w:tcW w:w="1135" w:type="dxa"/>
            <w:shd w:val="clear" w:color="auto" w:fill="FFE599"/>
          </w:tcPr>
          <w:p w14:paraId="16063B3C"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081B3D46"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180A5D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2700</w:t>
            </w:r>
          </w:p>
        </w:tc>
        <w:tc>
          <w:tcPr>
            <w:tcW w:w="2410" w:type="dxa"/>
            <w:shd w:val="clear" w:color="auto" w:fill="FFE599"/>
          </w:tcPr>
          <w:p w14:paraId="60A0A5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Iespēja 3 jauniešiem katru vasaru strādāt kā ABJC jaunatnes lietu speciālistiem</w:t>
            </w:r>
          </w:p>
        </w:tc>
        <w:tc>
          <w:tcPr>
            <w:tcW w:w="1134" w:type="dxa"/>
            <w:shd w:val="clear" w:color="auto" w:fill="FFE599"/>
          </w:tcPr>
          <w:p w14:paraId="0DFACB7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695B65A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7257629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711A8434" w14:textId="77777777" w:rsidTr="00D63F90">
        <w:trPr>
          <w:gridBefore w:val="1"/>
          <w:wBefore w:w="19" w:type="dxa"/>
        </w:trPr>
        <w:tc>
          <w:tcPr>
            <w:tcW w:w="15290" w:type="dxa"/>
            <w:gridSpan w:val="13"/>
            <w:shd w:val="clear" w:color="auto" w:fill="92D050"/>
          </w:tcPr>
          <w:p w14:paraId="34D1D664"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t xml:space="preserve"> 57.</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Atbalsts speciālistiem, kuri mācās un atgriežas strādāt novadam</w:t>
            </w:r>
            <w:r w:rsidRPr="00A23879">
              <w:rPr>
                <w:rFonts w:eastAsia="Calibri"/>
                <w:szCs w:val="22"/>
                <w:highlight w:val="yellow"/>
                <w:lang w:eastAsia="en-US"/>
              </w:rPr>
              <w:t xml:space="preserve"> </w:t>
            </w:r>
            <w:r w:rsidRPr="00A23879">
              <w:rPr>
                <w:rFonts w:eastAsia="Calibri"/>
                <w:b/>
                <w:sz w:val="20"/>
                <w:szCs w:val="20"/>
                <w:highlight w:val="yellow"/>
                <w:lang w:eastAsia="en-US"/>
              </w:rPr>
              <w:t>aktuālās specialitātēs</w:t>
            </w:r>
          </w:p>
        </w:tc>
      </w:tr>
      <w:tr w:rsidR="00A23879" w:rsidRPr="00A23879" w14:paraId="4CB2A799" w14:textId="77777777" w:rsidTr="00D63F90">
        <w:trPr>
          <w:gridBefore w:val="1"/>
          <w:wBefore w:w="19" w:type="dxa"/>
        </w:trPr>
        <w:tc>
          <w:tcPr>
            <w:tcW w:w="690" w:type="dxa"/>
            <w:shd w:val="clear" w:color="auto" w:fill="FFE599"/>
          </w:tcPr>
          <w:p w14:paraId="214EC2D7"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57.1.</w:t>
            </w:r>
          </w:p>
        </w:tc>
        <w:tc>
          <w:tcPr>
            <w:tcW w:w="1985" w:type="dxa"/>
            <w:shd w:val="clear" w:color="auto" w:fill="FFE599"/>
          </w:tcPr>
          <w:p w14:paraId="659586F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Pašvaldības stipendiju piešķiršanu speciālistu piesaistei Alūksnes novadā atbilstoši saistošajiem noteikumiem</w:t>
            </w:r>
          </w:p>
        </w:tc>
        <w:tc>
          <w:tcPr>
            <w:tcW w:w="1275" w:type="dxa"/>
            <w:shd w:val="clear" w:color="auto" w:fill="FFE599"/>
          </w:tcPr>
          <w:p w14:paraId="3468DD1F"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5F7CB1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64 864</w:t>
            </w:r>
          </w:p>
          <w:p w14:paraId="7E3759F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+8 000</w:t>
            </w:r>
          </w:p>
        </w:tc>
        <w:tc>
          <w:tcPr>
            <w:tcW w:w="1282" w:type="dxa"/>
            <w:shd w:val="clear" w:color="auto" w:fill="FFE599"/>
          </w:tcPr>
          <w:p w14:paraId="2C8266EA"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64 864</w:t>
            </w:r>
          </w:p>
          <w:p w14:paraId="21B2FC4C"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+8 000</w:t>
            </w:r>
          </w:p>
        </w:tc>
        <w:tc>
          <w:tcPr>
            <w:tcW w:w="1135" w:type="dxa"/>
            <w:shd w:val="clear" w:color="auto" w:fill="FFE599"/>
          </w:tcPr>
          <w:p w14:paraId="6A85A88D"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24A02B3A" w14:textId="77777777" w:rsidR="00A23879" w:rsidRPr="00A23879" w:rsidRDefault="00A23879" w:rsidP="00A23879">
            <w:pPr>
              <w:jc w:val="center"/>
              <w:rPr>
                <w:rFonts w:eastAsia="Calibri"/>
                <w:color w:val="000000"/>
                <w:sz w:val="18"/>
                <w:szCs w:val="18"/>
                <w:lang w:eastAsia="en-US"/>
              </w:rPr>
            </w:pPr>
          </w:p>
        </w:tc>
        <w:tc>
          <w:tcPr>
            <w:tcW w:w="992" w:type="dxa"/>
            <w:shd w:val="clear" w:color="auto" w:fill="FFE599"/>
          </w:tcPr>
          <w:p w14:paraId="2FA7092B"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361779D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Atbalstīti 6 stipendiāti</w:t>
            </w:r>
          </w:p>
        </w:tc>
        <w:tc>
          <w:tcPr>
            <w:tcW w:w="1134" w:type="dxa"/>
            <w:shd w:val="clear" w:color="auto" w:fill="FFE599"/>
          </w:tcPr>
          <w:p w14:paraId="3DA9B79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32F52C8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02BAA0A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Izpilddirektors</w:t>
            </w:r>
          </w:p>
        </w:tc>
      </w:tr>
      <w:tr w:rsidR="00A23879" w:rsidRPr="00A23879" w14:paraId="23484E2E" w14:textId="77777777" w:rsidTr="00D63F90">
        <w:trPr>
          <w:gridBefore w:val="1"/>
          <w:wBefore w:w="19" w:type="dxa"/>
        </w:trPr>
        <w:tc>
          <w:tcPr>
            <w:tcW w:w="690" w:type="dxa"/>
            <w:shd w:val="clear" w:color="auto" w:fill="FFE599"/>
          </w:tcPr>
          <w:p w14:paraId="7CD46C80"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57.2.</w:t>
            </w:r>
          </w:p>
        </w:tc>
        <w:tc>
          <w:tcPr>
            <w:tcW w:w="1985" w:type="dxa"/>
            <w:shd w:val="clear" w:color="auto" w:fill="FFE599"/>
          </w:tcPr>
          <w:p w14:paraId="7C536C1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Dzīvojamā fonda atjaunošanai speciālistiem, kas strādās novadam aktuālās specialitātēs</w:t>
            </w:r>
          </w:p>
        </w:tc>
        <w:tc>
          <w:tcPr>
            <w:tcW w:w="1275" w:type="dxa"/>
            <w:shd w:val="clear" w:color="auto" w:fill="FFE599"/>
          </w:tcPr>
          <w:p w14:paraId="2767EAC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58A5D3F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11 681</w:t>
            </w:r>
          </w:p>
          <w:p w14:paraId="6CC0989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+ 32 000</w:t>
            </w:r>
          </w:p>
        </w:tc>
        <w:tc>
          <w:tcPr>
            <w:tcW w:w="1282" w:type="dxa"/>
            <w:shd w:val="clear" w:color="auto" w:fill="FFE599"/>
          </w:tcPr>
          <w:p w14:paraId="33ABDDF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11 681</w:t>
            </w:r>
          </w:p>
          <w:p w14:paraId="636EE3E2"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+ 32 000</w:t>
            </w:r>
          </w:p>
        </w:tc>
        <w:tc>
          <w:tcPr>
            <w:tcW w:w="1135" w:type="dxa"/>
            <w:shd w:val="clear" w:color="auto" w:fill="FFE599"/>
          </w:tcPr>
          <w:p w14:paraId="302933D0"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7B57CD1" w14:textId="77777777" w:rsidR="00A23879" w:rsidRPr="00A23879" w:rsidRDefault="00A23879" w:rsidP="00A23879">
            <w:pPr>
              <w:jc w:val="center"/>
              <w:rPr>
                <w:rFonts w:eastAsia="Calibri"/>
                <w:color w:val="000000"/>
                <w:sz w:val="18"/>
                <w:szCs w:val="18"/>
                <w:lang w:eastAsia="en-US"/>
              </w:rPr>
            </w:pPr>
          </w:p>
        </w:tc>
        <w:tc>
          <w:tcPr>
            <w:tcW w:w="992" w:type="dxa"/>
            <w:shd w:val="clear" w:color="auto" w:fill="FFE599"/>
          </w:tcPr>
          <w:p w14:paraId="488237FD"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46AACB7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Atjaunoti dzīvokļi</w:t>
            </w:r>
          </w:p>
        </w:tc>
        <w:tc>
          <w:tcPr>
            <w:tcW w:w="1134" w:type="dxa"/>
            <w:shd w:val="clear" w:color="auto" w:fill="FFE599"/>
          </w:tcPr>
          <w:p w14:paraId="214D477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2CBA630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057637D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Izpilddirektors</w:t>
            </w:r>
          </w:p>
        </w:tc>
      </w:tr>
      <w:tr w:rsidR="00A23879" w:rsidRPr="00A23879" w14:paraId="23034341" w14:textId="77777777" w:rsidTr="00D63F90">
        <w:trPr>
          <w:gridBefore w:val="1"/>
          <w:wBefore w:w="19" w:type="dxa"/>
        </w:trPr>
        <w:tc>
          <w:tcPr>
            <w:tcW w:w="15290" w:type="dxa"/>
            <w:gridSpan w:val="13"/>
          </w:tcPr>
          <w:p w14:paraId="27EBFADA"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5.3. Neformālās izglītības un brīvā laika attīstība</w:t>
            </w:r>
          </w:p>
        </w:tc>
      </w:tr>
      <w:tr w:rsidR="00A23879" w:rsidRPr="00A23879" w14:paraId="2ECF54CE" w14:textId="77777777" w:rsidTr="00D63F90">
        <w:trPr>
          <w:gridBefore w:val="1"/>
          <w:wBefore w:w="19" w:type="dxa"/>
        </w:trPr>
        <w:tc>
          <w:tcPr>
            <w:tcW w:w="15290" w:type="dxa"/>
            <w:gridSpan w:val="13"/>
            <w:shd w:val="clear" w:color="auto" w:fill="92D050"/>
          </w:tcPr>
          <w:p w14:paraId="4F37E81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58.     Projekta ideja  - </w:t>
            </w:r>
            <w:r w:rsidRPr="00A23879">
              <w:rPr>
                <w:rFonts w:eastAsia="Calibri"/>
                <w:b/>
                <w:sz w:val="20"/>
                <w:szCs w:val="20"/>
                <w:highlight w:val="yellow"/>
                <w:lang w:eastAsia="en-US"/>
              </w:rPr>
              <w:t>Eiropas Savienības programmas Erasmus+ iespēju izmantošana</w:t>
            </w:r>
          </w:p>
        </w:tc>
      </w:tr>
      <w:tr w:rsidR="00A23879" w:rsidRPr="00A23879" w14:paraId="61F4DE00" w14:textId="77777777" w:rsidTr="00D63F90">
        <w:trPr>
          <w:gridBefore w:val="1"/>
          <w:wBefore w:w="19" w:type="dxa"/>
        </w:trPr>
        <w:tc>
          <w:tcPr>
            <w:tcW w:w="690" w:type="dxa"/>
          </w:tcPr>
          <w:p w14:paraId="62F5413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58.1.</w:t>
            </w:r>
          </w:p>
        </w:tc>
        <w:tc>
          <w:tcPr>
            <w:tcW w:w="1985" w:type="dxa"/>
          </w:tcPr>
          <w:p w14:paraId="75D4E2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Dalība ES programmas „Erasmus+” mobilitātes projektos</w:t>
            </w:r>
          </w:p>
        </w:tc>
        <w:tc>
          <w:tcPr>
            <w:tcW w:w="1275" w:type="dxa"/>
          </w:tcPr>
          <w:p w14:paraId="0307250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tcPr>
          <w:p w14:paraId="4424AF7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45 000</w:t>
            </w:r>
          </w:p>
        </w:tc>
        <w:tc>
          <w:tcPr>
            <w:tcW w:w="1282" w:type="dxa"/>
          </w:tcPr>
          <w:p w14:paraId="4E6D8430" w14:textId="77777777" w:rsidR="00A23879" w:rsidRPr="00A23879" w:rsidRDefault="00A23879" w:rsidP="00A23879">
            <w:pPr>
              <w:jc w:val="center"/>
              <w:rPr>
                <w:rFonts w:eastAsia="Calibri"/>
                <w:sz w:val="18"/>
                <w:szCs w:val="18"/>
                <w:lang w:eastAsia="en-US"/>
              </w:rPr>
            </w:pPr>
          </w:p>
        </w:tc>
        <w:tc>
          <w:tcPr>
            <w:tcW w:w="1135" w:type="dxa"/>
          </w:tcPr>
          <w:p w14:paraId="5A75093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45 000</w:t>
            </w:r>
          </w:p>
        </w:tc>
        <w:tc>
          <w:tcPr>
            <w:tcW w:w="851" w:type="dxa"/>
          </w:tcPr>
          <w:p w14:paraId="56F06743" w14:textId="77777777" w:rsidR="00A23879" w:rsidRPr="00A23879" w:rsidRDefault="00A23879" w:rsidP="00A23879">
            <w:pPr>
              <w:jc w:val="center"/>
              <w:rPr>
                <w:rFonts w:eastAsia="Calibri"/>
                <w:sz w:val="18"/>
                <w:szCs w:val="18"/>
                <w:lang w:eastAsia="en-US"/>
              </w:rPr>
            </w:pPr>
          </w:p>
        </w:tc>
        <w:tc>
          <w:tcPr>
            <w:tcW w:w="992" w:type="dxa"/>
          </w:tcPr>
          <w:p w14:paraId="5FB66A14" w14:textId="77777777" w:rsidR="00A23879" w:rsidRPr="00A23879" w:rsidRDefault="00A23879" w:rsidP="00A23879">
            <w:pPr>
              <w:jc w:val="center"/>
              <w:rPr>
                <w:rFonts w:eastAsia="Calibri"/>
                <w:sz w:val="18"/>
                <w:szCs w:val="18"/>
                <w:lang w:eastAsia="en-US"/>
              </w:rPr>
            </w:pPr>
          </w:p>
        </w:tc>
        <w:tc>
          <w:tcPr>
            <w:tcW w:w="2410" w:type="dxa"/>
          </w:tcPr>
          <w:p w14:paraId="74105A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Īstenoti 5 jauniešu mobilitātes projekti novadā, sadarbībā ar partnerorganizācijām Eiropā, Latvijā </w:t>
            </w:r>
          </w:p>
        </w:tc>
        <w:tc>
          <w:tcPr>
            <w:tcW w:w="1134" w:type="dxa"/>
          </w:tcPr>
          <w:p w14:paraId="327E2C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2D8730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6547A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Alūksnes Bērnu un jauniešu centrs, jauniešu neformālās grupas, organizācijas </w:t>
            </w:r>
          </w:p>
        </w:tc>
      </w:tr>
      <w:tr w:rsidR="00A23879" w:rsidRPr="00A23879" w14:paraId="2474AEA6" w14:textId="77777777" w:rsidTr="00D63F90">
        <w:trPr>
          <w:gridBefore w:val="1"/>
          <w:wBefore w:w="19" w:type="dxa"/>
        </w:trPr>
        <w:tc>
          <w:tcPr>
            <w:tcW w:w="690" w:type="dxa"/>
            <w:shd w:val="clear" w:color="auto" w:fill="C5E0B3"/>
          </w:tcPr>
          <w:p w14:paraId="09F59B3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58.1.1.</w:t>
            </w:r>
          </w:p>
        </w:tc>
        <w:tc>
          <w:tcPr>
            <w:tcW w:w="1985" w:type="dxa"/>
            <w:shd w:val="clear" w:color="auto" w:fill="C5E0B3"/>
          </w:tcPr>
          <w:p w14:paraId="2E4F5D93"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Jauniešu apmaiņas projekts “</w:t>
            </w:r>
            <w:proofErr w:type="spellStart"/>
            <w:r w:rsidRPr="00A23879">
              <w:rPr>
                <w:rFonts w:eastAsia="Calibri"/>
                <w:sz w:val="18"/>
                <w:szCs w:val="18"/>
                <w:lang w:eastAsia="en-US"/>
              </w:rPr>
              <w:t>ECOsploring</w:t>
            </w:r>
            <w:proofErr w:type="spellEnd"/>
            <w:r w:rsidRPr="00A23879">
              <w:rPr>
                <w:rFonts w:eastAsia="Calibri"/>
                <w:sz w:val="18"/>
                <w:szCs w:val="18"/>
                <w:lang w:eastAsia="en-US"/>
              </w:rPr>
              <w:t>”</w:t>
            </w:r>
          </w:p>
        </w:tc>
        <w:tc>
          <w:tcPr>
            <w:tcW w:w="1275" w:type="dxa"/>
            <w:shd w:val="clear" w:color="auto" w:fill="C5E0B3"/>
          </w:tcPr>
          <w:p w14:paraId="35C5A1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79DC0CC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12 000</w:t>
            </w:r>
          </w:p>
        </w:tc>
        <w:tc>
          <w:tcPr>
            <w:tcW w:w="1282" w:type="dxa"/>
            <w:shd w:val="clear" w:color="auto" w:fill="C5E0B3"/>
          </w:tcPr>
          <w:p w14:paraId="09E43FEA"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147497E7"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12 000</w:t>
            </w:r>
          </w:p>
        </w:tc>
        <w:tc>
          <w:tcPr>
            <w:tcW w:w="851" w:type="dxa"/>
            <w:shd w:val="clear" w:color="auto" w:fill="C5E0B3"/>
          </w:tcPr>
          <w:p w14:paraId="57F42C9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4D608FFA"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0C8036DA"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īstenots jauniešu apmaiņas projekts ar Zviedriju un Itāliju</w:t>
            </w:r>
          </w:p>
        </w:tc>
        <w:tc>
          <w:tcPr>
            <w:tcW w:w="1134" w:type="dxa"/>
            <w:shd w:val="clear" w:color="auto" w:fill="C5E0B3"/>
          </w:tcPr>
          <w:p w14:paraId="2DC4F2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778BB6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45DC03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2549A61A" w14:textId="77777777" w:rsidTr="00D63F90">
        <w:trPr>
          <w:gridBefore w:val="1"/>
          <w:wBefore w:w="19" w:type="dxa"/>
        </w:trPr>
        <w:tc>
          <w:tcPr>
            <w:tcW w:w="690" w:type="dxa"/>
            <w:shd w:val="clear" w:color="auto" w:fill="C5E0B3"/>
          </w:tcPr>
          <w:p w14:paraId="2B5CE35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58.1.2.</w:t>
            </w:r>
          </w:p>
        </w:tc>
        <w:tc>
          <w:tcPr>
            <w:tcW w:w="1985" w:type="dxa"/>
            <w:shd w:val="clear" w:color="auto" w:fill="C5E0B3"/>
          </w:tcPr>
          <w:p w14:paraId="258A033B"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Jaunatnes darbinieku mobilitātes projekts “</w:t>
            </w:r>
            <w:proofErr w:type="spellStart"/>
            <w:r w:rsidRPr="00A23879">
              <w:rPr>
                <w:rFonts w:eastAsia="Calibri"/>
                <w:sz w:val="18"/>
                <w:szCs w:val="18"/>
                <w:lang w:eastAsia="en-US"/>
              </w:rPr>
              <w:t>Lobbying</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for</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Youth</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Work</w:t>
            </w:r>
            <w:proofErr w:type="spellEnd"/>
            <w:r w:rsidRPr="00A23879">
              <w:rPr>
                <w:rFonts w:eastAsia="Calibri"/>
                <w:sz w:val="18"/>
                <w:szCs w:val="18"/>
                <w:lang w:eastAsia="en-US"/>
              </w:rPr>
              <w:t>”</w:t>
            </w:r>
          </w:p>
        </w:tc>
        <w:tc>
          <w:tcPr>
            <w:tcW w:w="1275" w:type="dxa"/>
            <w:shd w:val="clear" w:color="auto" w:fill="C5E0B3"/>
          </w:tcPr>
          <w:p w14:paraId="3AAAAF9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412041A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u w:val="single"/>
                <w:lang w:eastAsia="en-US"/>
              </w:rPr>
              <w:t xml:space="preserve">t.sk. </w:t>
            </w:r>
            <w:r w:rsidRPr="00A23879">
              <w:rPr>
                <w:rFonts w:eastAsia="Calibri"/>
                <w:sz w:val="18"/>
                <w:szCs w:val="18"/>
                <w:lang w:eastAsia="en-US"/>
              </w:rPr>
              <w:t>23 000</w:t>
            </w:r>
          </w:p>
        </w:tc>
        <w:tc>
          <w:tcPr>
            <w:tcW w:w="1282" w:type="dxa"/>
            <w:shd w:val="clear" w:color="auto" w:fill="C5E0B3"/>
          </w:tcPr>
          <w:p w14:paraId="0D8363CF"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0498C243"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 xml:space="preserve">t.sk. </w:t>
            </w:r>
            <w:r w:rsidRPr="00A23879">
              <w:rPr>
                <w:rFonts w:eastAsia="Calibri"/>
                <w:sz w:val="18"/>
                <w:szCs w:val="18"/>
                <w:lang w:eastAsia="en-US"/>
              </w:rPr>
              <w:t>23 000</w:t>
            </w:r>
          </w:p>
        </w:tc>
        <w:tc>
          <w:tcPr>
            <w:tcW w:w="851" w:type="dxa"/>
            <w:shd w:val="clear" w:color="auto" w:fill="C5E0B3"/>
          </w:tcPr>
          <w:p w14:paraId="73613172"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72B2C996"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4FEC84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ABJC darbinieki piedalās apmācību projektā “Lobijs darbā art jaunatni”</w:t>
            </w:r>
          </w:p>
        </w:tc>
        <w:tc>
          <w:tcPr>
            <w:tcW w:w="1134" w:type="dxa"/>
            <w:shd w:val="clear" w:color="auto" w:fill="C5E0B3"/>
          </w:tcPr>
          <w:p w14:paraId="3F9DD96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5A9BE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C06A0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2F088136" w14:textId="77777777" w:rsidTr="00D63F90">
        <w:trPr>
          <w:gridBefore w:val="1"/>
          <w:wBefore w:w="19" w:type="dxa"/>
        </w:trPr>
        <w:tc>
          <w:tcPr>
            <w:tcW w:w="690" w:type="dxa"/>
          </w:tcPr>
          <w:p w14:paraId="1575F08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58.2.</w:t>
            </w:r>
          </w:p>
        </w:tc>
        <w:tc>
          <w:tcPr>
            <w:tcW w:w="1985" w:type="dxa"/>
          </w:tcPr>
          <w:p w14:paraId="6898AC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Dalība ES programmas „Erasmus+” stratēģiskās partnerības projektos</w:t>
            </w:r>
          </w:p>
        </w:tc>
        <w:tc>
          <w:tcPr>
            <w:tcW w:w="1275" w:type="dxa"/>
          </w:tcPr>
          <w:p w14:paraId="442C0A2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tcPr>
          <w:p w14:paraId="688F382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20 000</w:t>
            </w:r>
          </w:p>
        </w:tc>
        <w:tc>
          <w:tcPr>
            <w:tcW w:w="1282" w:type="dxa"/>
          </w:tcPr>
          <w:p w14:paraId="596A789A" w14:textId="77777777" w:rsidR="00A23879" w:rsidRPr="00A23879" w:rsidRDefault="00A23879" w:rsidP="00A23879">
            <w:pPr>
              <w:jc w:val="center"/>
              <w:rPr>
                <w:rFonts w:eastAsia="Calibri"/>
                <w:sz w:val="18"/>
                <w:szCs w:val="18"/>
                <w:lang w:eastAsia="en-US"/>
              </w:rPr>
            </w:pPr>
          </w:p>
        </w:tc>
        <w:tc>
          <w:tcPr>
            <w:tcW w:w="1135" w:type="dxa"/>
          </w:tcPr>
          <w:p w14:paraId="64A1818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851" w:type="dxa"/>
          </w:tcPr>
          <w:p w14:paraId="22F26911" w14:textId="77777777" w:rsidR="00A23879" w:rsidRPr="00A23879" w:rsidRDefault="00A23879" w:rsidP="00A23879">
            <w:pPr>
              <w:jc w:val="center"/>
              <w:rPr>
                <w:rFonts w:eastAsia="Calibri"/>
                <w:sz w:val="18"/>
                <w:szCs w:val="18"/>
                <w:lang w:eastAsia="en-US"/>
              </w:rPr>
            </w:pPr>
          </w:p>
        </w:tc>
        <w:tc>
          <w:tcPr>
            <w:tcW w:w="992" w:type="dxa"/>
          </w:tcPr>
          <w:p w14:paraId="48B568EC" w14:textId="77777777" w:rsidR="00A23879" w:rsidRPr="00A23879" w:rsidRDefault="00A23879" w:rsidP="00A23879">
            <w:pPr>
              <w:jc w:val="center"/>
              <w:rPr>
                <w:rFonts w:eastAsia="Calibri"/>
                <w:sz w:val="18"/>
                <w:szCs w:val="18"/>
                <w:lang w:eastAsia="en-US"/>
              </w:rPr>
            </w:pPr>
          </w:p>
        </w:tc>
        <w:tc>
          <w:tcPr>
            <w:tcW w:w="2410" w:type="dxa"/>
          </w:tcPr>
          <w:p w14:paraId="728704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Īstenoti 3 stratēģiskās partnerības projekti </w:t>
            </w:r>
          </w:p>
        </w:tc>
        <w:tc>
          <w:tcPr>
            <w:tcW w:w="1134" w:type="dxa"/>
          </w:tcPr>
          <w:p w14:paraId="40D672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7DFD86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2020 </w:t>
            </w:r>
          </w:p>
        </w:tc>
        <w:tc>
          <w:tcPr>
            <w:tcW w:w="1398" w:type="dxa"/>
            <w:gridSpan w:val="2"/>
          </w:tcPr>
          <w:p w14:paraId="02205F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Alūksnes Bērnu un jauniešu centrs, jauniešu neformālās grupas, organizācijas </w:t>
            </w:r>
          </w:p>
        </w:tc>
      </w:tr>
      <w:tr w:rsidR="00A23879" w:rsidRPr="00A23879" w14:paraId="0AA7F5E7" w14:textId="77777777" w:rsidTr="00D63F90">
        <w:trPr>
          <w:gridBefore w:val="1"/>
          <w:wBefore w:w="19" w:type="dxa"/>
        </w:trPr>
        <w:tc>
          <w:tcPr>
            <w:tcW w:w="690" w:type="dxa"/>
            <w:shd w:val="clear" w:color="auto" w:fill="C5E0B3"/>
          </w:tcPr>
          <w:p w14:paraId="7451B58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58.2.1.</w:t>
            </w:r>
          </w:p>
        </w:tc>
        <w:tc>
          <w:tcPr>
            <w:tcW w:w="1985" w:type="dxa"/>
            <w:shd w:val="clear" w:color="auto" w:fill="C5E0B3"/>
          </w:tcPr>
          <w:p w14:paraId="7DAD12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ES programmas “Erasmus+” Strukturētais dialogs: jauniešu un jaunatnes politikas veidotāju tikšanās projekts “HELP” Sadarbībā ar Balvu, Gulbenes, Viļakas novadiem</w:t>
            </w:r>
          </w:p>
        </w:tc>
        <w:tc>
          <w:tcPr>
            <w:tcW w:w="1275" w:type="dxa"/>
            <w:shd w:val="clear" w:color="auto" w:fill="C5E0B3"/>
          </w:tcPr>
          <w:p w14:paraId="73A1C2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 programmas “Erasmus+”</w:t>
            </w:r>
          </w:p>
        </w:tc>
        <w:tc>
          <w:tcPr>
            <w:tcW w:w="1127" w:type="dxa"/>
            <w:shd w:val="clear" w:color="auto" w:fill="C5E0B3"/>
          </w:tcPr>
          <w:p w14:paraId="1FAD54E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2 885</w:t>
            </w:r>
          </w:p>
        </w:tc>
        <w:tc>
          <w:tcPr>
            <w:tcW w:w="1282" w:type="dxa"/>
            <w:shd w:val="clear" w:color="auto" w:fill="C5E0B3"/>
          </w:tcPr>
          <w:p w14:paraId="579DD789"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5D628B8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2 885</w:t>
            </w:r>
          </w:p>
        </w:tc>
        <w:tc>
          <w:tcPr>
            <w:tcW w:w="851" w:type="dxa"/>
            <w:shd w:val="clear" w:color="auto" w:fill="C5E0B3"/>
          </w:tcPr>
          <w:p w14:paraId="288F449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B47DF9A"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F59E300" w14:textId="77777777" w:rsidR="00A23879" w:rsidRPr="00A23879" w:rsidRDefault="00A23879" w:rsidP="00A23879">
            <w:pPr>
              <w:rPr>
                <w:rFonts w:eastAsia="Calibri"/>
                <w:sz w:val="18"/>
                <w:szCs w:val="18"/>
                <w:lang w:eastAsia="en-US"/>
              </w:rPr>
            </w:pPr>
            <w:r w:rsidRPr="00A23879">
              <w:rPr>
                <w:rFonts w:eastAsia="Calibri"/>
                <w:sz w:val="18"/>
                <w:szCs w:val="18"/>
                <w:lang w:eastAsia="en-US"/>
              </w:rPr>
              <w:t>Jaunatnes politikas dokumenta izstrāde</w:t>
            </w:r>
          </w:p>
        </w:tc>
        <w:tc>
          <w:tcPr>
            <w:tcW w:w="1134" w:type="dxa"/>
            <w:shd w:val="clear" w:color="auto" w:fill="C5E0B3"/>
          </w:tcPr>
          <w:p w14:paraId="266638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A91E3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9DD523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2CC1BF75" w14:textId="77777777" w:rsidTr="00D63F90">
        <w:trPr>
          <w:gridBefore w:val="1"/>
          <w:wBefore w:w="19" w:type="dxa"/>
        </w:trPr>
        <w:tc>
          <w:tcPr>
            <w:tcW w:w="15290" w:type="dxa"/>
            <w:gridSpan w:val="13"/>
            <w:shd w:val="clear" w:color="auto" w:fill="92D050"/>
          </w:tcPr>
          <w:p w14:paraId="6891644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59.     Projekta ideja - </w:t>
            </w:r>
            <w:r w:rsidRPr="00A23879">
              <w:rPr>
                <w:rFonts w:eastAsia="Calibri"/>
                <w:b/>
                <w:sz w:val="20"/>
                <w:szCs w:val="20"/>
                <w:highlight w:val="yellow"/>
                <w:lang w:eastAsia="en-US"/>
              </w:rPr>
              <w:t>Alūksnes Bērnu un jauniešu centra darbības pilnveidošana</w:t>
            </w:r>
          </w:p>
        </w:tc>
      </w:tr>
      <w:tr w:rsidR="00A23879" w:rsidRPr="00A23879" w14:paraId="351436BA" w14:textId="77777777" w:rsidTr="00D63F90">
        <w:trPr>
          <w:gridBefore w:val="1"/>
          <w:wBefore w:w="19" w:type="dxa"/>
        </w:trPr>
        <w:tc>
          <w:tcPr>
            <w:tcW w:w="690" w:type="dxa"/>
            <w:shd w:val="clear" w:color="auto" w:fill="C5E0B3"/>
          </w:tcPr>
          <w:p w14:paraId="1FDAAB0C"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59.1.</w:t>
            </w:r>
          </w:p>
        </w:tc>
        <w:tc>
          <w:tcPr>
            <w:tcW w:w="1985" w:type="dxa"/>
            <w:shd w:val="clear" w:color="auto" w:fill="C5E0B3"/>
          </w:tcPr>
          <w:p w14:paraId="22E0A0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centra darbības pilnveidošana</w:t>
            </w:r>
          </w:p>
        </w:tc>
        <w:tc>
          <w:tcPr>
            <w:tcW w:w="1275" w:type="dxa"/>
            <w:shd w:val="clear" w:color="auto" w:fill="C5E0B3"/>
          </w:tcPr>
          <w:p w14:paraId="1E6847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Jaunatnes politikas valsts programma 2015., 2016, 2017.gadam</w:t>
            </w:r>
          </w:p>
        </w:tc>
        <w:tc>
          <w:tcPr>
            <w:tcW w:w="1127" w:type="dxa"/>
            <w:shd w:val="clear" w:color="auto" w:fill="C5E0B3"/>
          </w:tcPr>
          <w:p w14:paraId="2185DF2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12 000</w:t>
            </w:r>
          </w:p>
        </w:tc>
        <w:tc>
          <w:tcPr>
            <w:tcW w:w="1282" w:type="dxa"/>
            <w:shd w:val="clear" w:color="auto" w:fill="C5E0B3"/>
          </w:tcPr>
          <w:p w14:paraId="27CE8907"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396B8B50"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DCC579F"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534A6D9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2410" w:type="dxa"/>
            <w:shd w:val="clear" w:color="auto" w:fill="C5E0B3"/>
          </w:tcPr>
          <w:p w14:paraId="695C0D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Izstrādāti projekti jauniešu centru attīstībai, jauniešu aktivitāšu, apmācību, meistarklašu organizēšana </w:t>
            </w:r>
          </w:p>
        </w:tc>
        <w:tc>
          <w:tcPr>
            <w:tcW w:w="1134" w:type="dxa"/>
            <w:shd w:val="clear" w:color="auto" w:fill="C5E0B3"/>
          </w:tcPr>
          <w:p w14:paraId="0B8A75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9D024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 gadi</w:t>
            </w:r>
          </w:p>
        </w:tc>
        <w:tc>
          <w:tcPr>
            <w:tcW w:w="1398" w:type="dxa"/>
            <w:gridSpan w:val="2"/>
            <w:shd w:val="clear" w:color="auto" w:fill="C5E0B3"/>
          </w:tcPr>
          <w:p w14:paraId="211B72E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Alūksnes Bērnu un jauniešu centrs, pagastu pārvaldes, jauniešu organizācijas </w:t>
            </w:r>
          </w:p>
        </w:tc>
      </w:tr>
      <w:tr w:rsidR="00A23879" w:rsidRPr="00A23879" w14:paraId="28A093DB" w14:textId="77777777" w:rsidTr="00D63F90">
        <w:trPr>
          <w:gridBefore w:val="1"/>
          <w:wBefore w:w="19" w:type="dxa"/>
        </w:trPr>
        <w:tc>
          <w:tcPr>
            <w:tcW w:w="690" w:type="dxa"/>
          </w:tcPr>
          <w:p w14:paraId="63844E7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59.2.</w:t>
            </w:r>
          </w:p>
        </w:tc>
        <w:tc>
          <w:tcPr>
            <w:tcW w:w="1985" w:type="dxa"/>
          </w:tcPr>
          <w:p w14:paraId="65C418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Ģimene kā vērtība Alūksnes novadā</w:t>
            </w:r>
          </w:p>
        </w:tc>
        <w:tc>
          <w:tcPr>
            <w:tcW w:w="1275" w:type="dxa"/>
          </w:tcPr>
          <w:p w14:paraId="2EE17A5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un pašvaldības budžets</w:t>
            </w:r>
          </w:p>
        </w:tc>
        <w:tc>
          <w:tcPr>
            <w:tcW w:w="1127" w:type="dxa"/>
          </w:tcPr>
          <w:p w14:paraId="1B1EB08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29 000</w:t>
            </w:r>
          </w:p>
        </w:tc>
        <w:tc>
          <w:tcPr>
            <w:tcW w:w="1282" w:type="dxa"/>
          </w:tcPr>
          <w:p w14:paraId="0366CD8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9 000</w:t>
            </w:r>
          </w:p>
        </w:tc>
        <w:tc>
          <w:tcPr>
            <w:tcW w:w="1135" w:type="dxa"/>
          </w:tcPr>
          <w:p w14:paraId="19E6E359" w14:textId="77777777" w:rsidR="00A23879" w:rsidRPr="00A23879" w:rsidRDefault="00A23879" w:rsidP="00A23879">
            <w:pPr>
              <w:jc w:val="center"/>
              <w:rPr>
                <w:rFonts w:eastAsia="Calibri"/>
                <w:sz w:val="18"/>
                <w:szCs w:val="18"/>
                <w:lang w:eastAsia="en-US"/>
              </w:rPr>
            </w:pPr>
          </w:p>
        </w:tc>
        <w:tc>
          <w:tcPr>
            <w:tcW w:w="851" w:type="dxa"/>
          </w:tcPr>
          <w:p w14:paraId="49AC8F1E" w14:textId="77777777" w:rsidR="00A23879" w:rsidRPr="00A23879" w:rsidRDefault="00A23879" w:rsidP="00A23879">
            <w:pPr>
              <w:jc w:val="center"/>
              <w:rPr>
                <w:rFonts w:eastAsia="Calibri"/>
                <w:sz w:val="18"/>
                <w:szCs w:val="18"/>
                <w:lang w:eastAsia="en-US"/>
              </w:rPr>
            </w:pPr>
          </w:p>
        </w:tc>
        <w:tc>
          <w:tcPr>
            <w:tcW w:w="992" w:type="dxa"/>
          </w:tcPr>
          <w:p w14:paraId="7BFB5E2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2410" w:type="dxa"/>
          </w:tcPr>
          <w:p w14:paraId="755883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Izveidota un aprīkota ģimenēm draudzīga brīvā laika pavadīšanas telpa </w:t>
            </w:r>
          </w:p>
        </w:tc>
        <w:tc>
          <w:tcPr>
            <w:tcW w:w="1134" w:type="dxa"/>
          </w:tcPr>
          <w:p w14:paraId="5FBA4E5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095D70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Pr>
          <w:p w14:paraId="60A803A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3B3F52EB" w14:textId="77777777" w:rsidTr="00D63F90">
        <w:trPr>
          <w:gridBefore w:val="1"/>
          <w:wBefore w:w="19" w:type="dxa"/>
        </w:trPr>
        <w:tc>
          <w:tcPr>
            <w:tcW w:w="690" w:type="dxa"/>
            <w:shd w:val="clear" w:color="auto" w:fill="C5E0B3"/>
          </w:tcPr>
          <w:p w14:paraId="3354F3E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59.3.</w:t>
            </w:r>
          </w:p>
        </w:tc>
        <w:tc>
          <w:tcPr>
            <w:tcW w:w="1985" w:type="dxa"/>
            <w:shd w:val="clear" w:color="auto" w:fill="C5E0B3"/>
          </w:tcPr>
          <w:p w14:paraId="5D1DB9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Latvijas Šveices sadarbības programmas projekts inventāra iegādei</w:t>
            </w:r>
          </w:p>
        </w:tc>
        <w:tc>
          <w:tcPr>
            <w:tcW w:w="1275" w:type="dxa"/>
            <w:shd w:val="clear" w:color="auto" w:fill="C5E0B3"/>
          </w:tcPr>
          <w:p w14:paraId="585CF37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Latvijas Šveices sadarbības programmas</w:t>
            </w:r>
          </w:p>
        </w:tc>
        <w:tc>
          <w:tcPr>
            <w:tcW w:w="1127" w:type="dxa"/>
            <w:shd w:val="clear" w:color="auto" w:fill="C5E0B3"/>
          </w:tcPr>
          <w:p w14:paraId="00F4C5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1816</w:t>
            </w:r>
          </w:p>
        </w:tc>
        <w:tc>
          <w:tcPr>
            <w:tcW w:w="1282" w:type="dxa"/>
            <w:shd w:val="clear" w:color="auto" w:fill="C5E0B3"/>
          </w:tcPr>
          <w:p w14:paraId="4938F6CA"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2960868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71540C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5640A4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1816</w:t>
            </w:r>
          </w:p>
        </w:tc>
        <w:tc>
          <w:tcPr>
            <w:tcW w:w="2410" w:type="dxa"/>
            <w:shd w:val="clear" w:color="auto" w:fill="C5E0B3"/>
          </w:tcPr>
          <w:p w14:paraId="69EB58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Inventāra iegāde BJC iekšpagalmam</w:t>
            </w:r>
          </w:p>
        </w:tc>
        <w:tc>
          <w:tcPr>
            <w:tcW w:w="1134" w:type="dxa"/>
            <w:shd w:val="clear" w:color="auto" w:fill="C5E0B3"/>
          </w:tcPr>
          <w:p w14:paraId="04A679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0199B26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005E43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1DDA10E1" w14:textId="77777777" w:rsidTr="00D63F90">
        <w:trPr>
          <w:gridBefore w:val="1"/>
          <w:wBefore w:w="19" w:type="dxa"/>
        </w:trPr>
        <w:tc>
          <w:tcPr>
            <w:tcW w:w="690" w:type="dxa"/>
            <w:shd w:val="clear" w:color="auto" w:fill="C5E0B3"/>
          </w:tcPr>
          <w:p w14:paraId="075CD6C1"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59.4.</w:t>
            </w:r>
          </w:p>
        </w:tc>
        <w:tc>
          <w:tcPr>
            <w:tcW w:w="1985" w:type="dxa"/>
            <w:shd w:val="clear" w:color="auto" w:fill="C5E0B3"/>
          </w:tcPr>
          <w:p w14:paraId="0FA75B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Izaicinājums kubā!</w:t>
            </w:r>
          </w:p>
        </w:tc>
        <w:tc>
          <w:tcPr>
            <w:tcW w:w="1275" w:type="dxa"/>
            <w:shd w:val="clear" w:color="auto" w:fill="C5E0B3"/>
          </w:tcPr>
          <w:p w14:paraId="227C1E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Eiropas solidaritātes korpuss</w:t>
            </w:r>
          </w:p>
        </w:tc>
        <w:tc>
          <w:tcPr>
            <w:tcW w:w="1127" w:type="dxa"/>
            <w:shd w:val="clear" w:color="auto" w:fill="C5E0B3"/>
          </w:tcPr>
          <w:p w14:paraId="0EAAFFF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6888</w:t>
            </w:r>
          </w:p>
        </w:tc>
        <w:tc>
          <w:tcPr>
            <w:tcW w:w="1282" w:type="dxa"/>
            <w:shd w:val="clear" w:color="auto" w:fill="C5E0B3"/>
          </w:tcPr>
          <w:p w14:paraId="5129D2E3"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4C8C1E7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6888</w:t>
            </w:r>
          </w:p>
        </w:tc>
        <w:tc>
          <w:tcPr>
            <w:tcW w:w="851" w:type="dxa"/>
            <w:shd w:val="clear" w:color="auto" w:fill="C5E0B3"/>
          </w:tcPr>
          <w:p w14:paraId="367A7AF3"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13CB9871"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04A3EA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Veicināta jauniešu līdzdalība un iesaiste vietējai sabiedrībai aktuālu jautājumu risināšanā</w:t>
            </w:r>
          </w:p>
        </w:tc>
        <w:tc>
          <w:tcPr>
            <w:tcW w:w="1134" w:type="dxa"/>
            <w:shd w:val="clear" w:color="auto" w:fill="C5E0B3"/>
          </w:tcPr>
          <w:p w14:paraId="1F6A630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F6650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232A03A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307EA8BE" w14:textId="77777777" w:rsidTr="00D63F90">
        <w:trPr>
          <w:gridBefore w:val="1"/>
          <w:wBefore w:w="19" w:type="dxa"/>
        </w:trPr>
        <w:tc>
          <w:tcPr>
            <w:tcW w:w="3950" w:type="dxa"/>
            <w:gridSpan w:val="3"/>
          </w:tcPr>
          <w:p w14:paraId="51C655F6" w14:textId="77777777" w:rsidR="00A23879" w:rsidRPr="00A23879" w:rsidRDefault="00A23879" w:rsidP="00A23879">
            <w:pPr>
              <w:jc w:val="right"/>
              <w:rPr>
                <w:rFonts w:eastAsia="Calibri"/>
                <w:sz w:val="20"/>
                <w:szCs w:val="20"/>
                <w:lang w:eastAsia="en-US"/>
              </w:rPr>
            </w:pPr>
            <w:r w:rsidRPr="00A23879">
              <w:rPr>
                <w:rFonts w:eastAsia="Calibri"/>
                <w:i/>
                <w:sz w:val="22"/>
                <w:szCs w:val="22"/>
                <w:lang w:eastAsia="en-US"/>
              </w:rPr>
              <w:t>Ilgtermiņa mērķim kopā</w:t>
            </w:r>
          </w:p>
        </w:tc>
        <w:tc>
          <w:tcPr>
            <w:tcW w:w="1127" w:type="dxa"/>
            <w:shd w:val="clear" w:color="auto" w:fill="auto"/>
          </w:tcPr>
          <w:p w14:paraId="40DCB07C" w14:textId="77777777" w:rsidR="00A23879" w:rsidRPr="00A23879" w:rsidRDefault="00A23879" w:rsidP="00A23879">
            <w:pPr>
              <w:ind w:left="-108" w:right="-108"/>
              <w:jc w:val="center"/>
              <w:rPr>
                <w:rFonts w:eastAsia="Calibri"/>
                <w:color w:val="FF0000"/>
                <w:sz w:val="18"/>
                <w:szCs w:val="18"/>
                <w:lang w:eastAsia="en-US"/>
              </w:rPr>
            </w:pPr>
            <w:r w:rsidRPr="00A23879">
              <w:rPr>
                <w:rFonts w:eastAsia="Calibri"/>
                <w:color w:val="FF0000"/>
                <w:sz w:val="18"/>
                <w:szCs w:val="18"/>
                <w:lang w:eastAsia="en-US"/>
              </w:rPr>
              <w:t>371 787</w:t>
            </w:r>
          </w:p>
        </w:tc>
        <w:tc>
          <w:tcPr>
            <w:tcW w:w="1282" w:type="dxa"/>
            <w:shd w:val="clear" w:color="auto" w:fill="auto"/>
          </w:tcPr>
          <w:p w14:paraId="6D6B5106"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139 795</w:t>
            </w:r>
          </w:p>
        </w:tc>
        <w:tc>
          <w:tcPr>
            <w:tcW w:w="1135" w:type="dxa"/>
            <w:shd w:val="clear" w:color="auto" w:fill="auto"/>
          </w:tcPr>
          <w:p w14:paraId="49103410"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187 773</w:t>
            </w:r>
          </w:p>
        </w:tc>
        <w:tc>
          <w:tcPr>
            <w:tcW w:w="851" w:type="dxa"/>
            <w:shd w:val="clear" w:color="auto" w:fill="auto"/>
          </w:tcPr>
          <w:p w14:paraId="0DAA1E69" w14:textId="77777777" w:rsidR="00A23879" w:rsidRPr="00A23879" w:rsidRDefault="00A23879" w:rsidP="00A23879">
            <w:pPr>
              <w:jc w:val="center"/>
              <w:rPr>
                <w:rFonts w:eastAsia="Calibri"/>
                <w:color w:val="FF0000"/>
                <w:sz w:val="18"/>
                <w:szCs w:val="18"/>
                <w:lang w:eastAsia="en-US"/>
              </w:rPr>
            </w:pPr>
          </w:p>
        </w:tc>
        <w:tc>
          <w:tcPr>
            <w:tcW w:w="992" w:type="dxa"/>
            <w:shd w:val="clear" w:color="auto" w:fill="auto"/>
          </w:tcPr>
          <w:p w14:paraId="525D5864"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44 219</w:t>
            </w:r>
          </w:p>
        </w:tc>
        <w:tc>
          <w:tcPr>
            <w:tcW w:w="2410" w:type="dxa"/>
          </w:tcPr>
          <w:p w14:paraId="6214E1A6" w14:textId="77777777" w:rsidR="00A23879" w:rsidRPr="00A23879" w:rsidRDefault="00A23879" w:rsidP="00A23879">
            <w:pPr>
              <w:rPr>
                <w:rFonts w:eastAsia="Calibri"/>
                <w:sz w:val="20"/>
                <w:szCs w:val="20"/>
                <w:lang w:eastAsia="en-US"/>
              </w:rPr>
            </w:pPr>
          </w:p>
        </w:tc>
        <w:tc>
          <w:tcPr>
            <w:tcW w:w="1134" w:type="dxa"/>
          </w:tcPr>
          <w:p w14:paraId="562177AB" w14:textId="77777777" w:rsidR="00A23879" w:rsidRPr="00A23879" w:rsidRDefault="00A23879" w:rsidP="00A23879">
            <w:pPr>
              <w:jc w:val="both"/>
              <w:rPr>
                <w:rFonts w:eastAsia="Calibri"/>
                <w:sz w:val="20"/>
                <w:szCs w:val="20"/>
                <w:lang w:eastAsia="en-US"/>
              </w:rPr>
            </w:pPr>
          </w:p>
        </w:tc>
        <w:tc>
          <w:tcPr>
            <w:tcW w:w="1011" w:type="dxa"/>
          </w:tcPr>
          <w:p w14:paraId="5CF8B735" w14:textId="77777777" w:rsidR="00A23879" w:rsidRPr="00A23879" w:rsidRDefault="00A23879" w:rsidP="00A23879">
            <w:pPr>
              <w:jc w:val="both"/>
              <w:rPr>
                <w:rFonts w:eastAsia="Calibri"/>
                <w:sz w:val="20"/>
                <w:szCs w:val="20"/>
                <w:lang w:eastAsia="en-US"/>
              </w:rPr>
            </w:pPr>
          </w:p>
        </w:tc>
        <w:tc>
          <w:tcPr>
            <w:tcW w:w="1398" w:type="dxa"/>
            <w:gridSpan w:val="2"/>
          </w:tcPr>
          <w:p w14:paraId="4C994F29" w14:textId="77777777" w:rsidR="00A23879" w:rsidRPr="00A23879" w:rsidRDefault="00A23879" w:rsidP="00A23879">
            <w:pPr>
              <w:jc w:val="both"/>
              <w:rPr>
                <w:rFonts w:eastAsia="Calibri"/>
                <w:sz w:val="18"/>
                <w:szCs w:val="18"/>
                <w:lang w:eastAsia="en-US"/>
              </w:rPr>
            </w:pPr>
          </w:p>
        </w:tc>
      </w:tr>
      <w:tr w:rsidR="00A23879" w:rsidRPr="00A23879" w14:paraId="08C8429B" w14:textId="77777777" w:rsidTr="00D63F90">
        <w:trPr>
          <w:gridBefore w:val="1"/>
          <w:wBefore w:w="19" w:type="dxa"/>
        </w:trPr>
        <w:tc>
          <w:tcPr>
            <w:tcW w:w="15290" w:type="dxa"/>
            <w:gridSpan w:val="13"/>
          </w:tcPr>
          <w:p w14:paraId="061C5A7E" w14:textId="77777777" w:rsidR="00A23879" w:rsidRPr="00A23879" w:rsidRDefault="00A23879" w:rsidP="00A23879">
            <w:pPr>
              <w:jc w:val="center"/>
              <w:rPr>
                <w:rFonts w:eastAsia="Calibri"/>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6.Veidot pievilcīgu kultūrvidi un kvalitatīvu, mūsdienīgu kultūras infrastruktūru, kultūras pakalpojumu un produktu</w:t>
            </w:r>
          </w:p>
        </w:tc>
      </w:tr>
      <w:tr w:rsidR="00A23879" w:rsidRPr="00A23879" w14:paraId="4B6118E7" w14:textId="77777777" w:rsidTr="00D63F90">
        <w:trPr>
          <w:gridBefore w:val="1"/>
          <w:wBefore w:w="19" w:type="dxa"/>
        </w:trPr>
        <w:tc>
          <w:tcPr>
            <w:tcW w:w="15290" w:type="dxa"/>
            <w:gridSpan w:val="13"/>
          </w:tcPr>
          <w:p w14:paraId="05AFFBF2"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6.1. Kultūras tradīciju saglabāšana un popularizēšana</w:t>
            </w:r>
          </w:p>
        </w:tc>
      </w:tr>
      <w:tr w:rsidR="00A23879" w:rsidRPr="00A23879" w14:paraId="4D8D1112" w14:textId="77777777" w:rsidTr="00D63F90">
        <w:trPr>
          <w:gridBefore w:val="1"/>
          <w:wBefore w:w="19" w:type="dxa"/>
        </w:trPr>
        <w:tc>
          <w:tcPr>
            <w:tcW w:w="15290" w:type="dxa"/>
            <w:gridSpan w:val="13"/>
            <w:shd w:val="clear" w:color="auto" w:fill="92D050"/>
          </w:tcPr>
          <w:p w14:paraId="6705334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60.   Projekta ideja - </w:t>
            </w:r>
            <w:r w:rsidRPr="00A23879">
              <w:rPr>
                <w:rFonts w:eastAsia="Calibri"/>
                <w:b/>
                <w:sz w:val="20"/>
                <w:szCs w:val="20"/>
                <w:highlight w:val="yellow"/>
                <w:lang w:eastAsia="en-US"/>
              </w:rPr>
              <w:t>Atbalsts amatiermākslai kā tradicionālās kultūras veidotājai</w:t>
            </w:r>
            <w:r w:rsidRPr="00A23879">
              <w:rPr>
                <w:rFonts w:eastAsia="Calibri"/>
                <w:b/>
                <w:sz w:val="20"/>
                <w:szCs w:val="20"/>
                <w:lang w:eastAsia="en-US"/>
              </w:rPr>
              <w:t xml:space="preserve"> </w:t>
            </w:r>
          </w:p>
        </w:tc>
      </w:tr>
      <w:tr w:rsidR="00A23879" w:rsidRPr="00A23879" w14:paraId="5A9BC96E" w14:textId="77777777" w:rsidTr="00D63F90">
        <w:trPr>
          <w:gridBefore w:val="1"/>
          <w:wBefore w:w="19" w:type="dxa"/>
        </w:trPr>
        <w:tc>
          <w:tcPr>
            <w:tcW w:w="690" w:type="dxa"/>
          </w:tcPr>
          <w:p w14:paraId="37D4B70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60.1.</w:t>
            </w:r>
          </w:p>
        </w:tc>
        <w:tc>
          <w:tcPr>
            <w:tcW w:w="1985" w:type="dxa"/>
          </w:tcPr>
          <w:p w14:paraId="767F73E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Skatuves tērpu iegāde amatiermākslas kolektīviem</w:t>
            </w:r>
          </w:p>
        </w:tc>
        <w:tc>
          <w:tcPr>
            <w:tcW w:w="1275" w:type="dxa"/>
          </w:tcPr>
          <w:p w14:paraId="128EE46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LEADER,</w:t>
            </w:r>
          </w:p>
          <w:p w14:paraId="0EDDEC5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72C1593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70 000</w:t>
            </w:r>
          </w:p>
          <w:p w14:paraId="7E87897C" w14:textId="77777777" w:rsidR="00A23879" w:rsidRPr="00A23879" w:rsidRDefault="00A23879" w:rsidP="00A23879">
            <w:pPr>
              <w:ind w:left="-108" w:right="-108"/>
              <w:jc w:val="center"/>
              <w:rPr>
                <w:rFonts w:eastAsia="Calibri"/>
                <w:sz w:val="18"/>
                <w:szCs w:val="18"/>
                <w:lang w:eastAsia="en-US"/>
              </w:rPr>
            </w:pPr>
          </w:p>
        </w:tc>
        <w:tc>
          <w:tcPr>
            <w:tcW w:w="1282" w:type="dxa"/>
          </w:tcPr>
          <w:p w14:paraId="30B24E6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tcPr>
          <w:p w14:paraId="4376EF6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851" w:type="dxa"/>
          </w:tcPr>
          <w:p w14:paraId="44CC2E45" w14:textId="77777777" w:rsidR="00A23879" w:rsidRPr="00A23879" w:rsidRDefault="00A23879" w:rsidP="00A23879">
            <w:pPr>
              <w:jc w:val="center"/>
              <w:rPr>
                <w:rFonts w:eastAsia="Calibri"/>
                <w:sz w:val="18"/>
                <w:szCs w:val="18"/>
                <w:lang w:eastAsia="en-US"/>
              </w:rPr>
            </w:pPr>
          </w:p>
        </w:tc>
        <w:tc>
          <w:tcPr>
            <w:tcW w:w="992" w:type="dxa"/>
          </w:tcPr>
          <w:p w14:paraId="6817E8B4" w14:textId="77777777" w:rsidR="00A23879" w:rsidRPr="00A23879" w:rsidRDefault="00A23879" w:rsidP="00A23879">
            <w:pPr>
              <w:jc w:val="center"/>
              <w:rPr>
                <w:rFonts w:eastAsia="Calibri"/>
                <w:sz w:val="18"/>
                <w:szCs w:val="18"/>
                <w:lang w:eastAsia="en-US"/>
              </w:rPr>
            </w:pPr>
          </w:p>
        </w:tc>
        <w:tc>
          <w:tcPr>
            <w:tcW w:w="2410" w:type="dxa"/>
          </w:tcPr>
          <w:p w14:paraId="784720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Iegādāti, atjaunoti un papildināti tērpi 30  kolektīviem</w:t>
            </w:r>
          </w:p>
        </w:tc>
        <w:tc>
          <w:tcPr>
            <w:tcW w:w="1134" w:type="dxa"/>
          </w:tcPr>
          <w:p w14:paraId="5BC40E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0B6983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tcPr>
          <w:p w14:paraId="69D63A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Pagastu pārvaldes, NVO</w:t>
            </w:r>
          </w:p>
        </w:tc>
      </w:tr>
      <w:tr w:rsidR="00A23879" w:rsidRPr="00A23879" w14:paraId="09E2078F" w14:textId="77777777" w:rsidTr="00D63F90">
        <w:trPr>
          <w:gridBefore w:val="1"/>
          <w:wBefore w:w="19" w:type="dxa"/>
        </w:trPr>
        <w:tc>
          <w:tcPr>
            <w:tcW w:w="690" w:type="dxa"/>
            <w:shd w:val="clear" w:color="auto" w:fill="C5E0B3"/>
          </w:tcPr>
          <w:p w14:paraId="258B68D0"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60.1.1.</w:t>
            </w:r>
          </w:p>
        </w:tc>
        <w:tc>
          <w:tcPr>
            <w:tcW w:w="1985" w:type="dxa"/>
            <w:shd w:val="clear" w:color="auto" w:fill="C5E0B3"/>
          </w:tcPr>
          <w:p w14:paraId="7040C3F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Saule brida rudzu lauku</w:t>
            </w:r>
          </w:p>
        </w:tc>
        <w:tc>
          <w:tcPr>
            <w:tcW w:w="1275" w:type="dxa"/>
            <w:shd w:val="clear" w:color="auto" w:fill="C5E0B3"/>
          </w:tcPr>
          <w:p w14:paraId="7FAA8A6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LEADER,</w:t>
            </w:r>
          </w:p>
          <w:p w14:paraId="4C8BBF8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283F3D2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10 395</w:t>
            </w:r>
          </w:p>
        </w:tc>
        <w:tc>
          <w:tcPr>
            <w:tcW w:w="1282" w:type="dxa"/>
            <w:shd w:val="clear" w:color="auto" w:fill="C5E0B3"/>
          </w:tcPr>
          <w:p w14:paraId="1D19502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1395</w:t>
            </w:r>
          </w:p>
        </w:tc>
        <w:tc>
          <w:tcPr>
            <w:tcW w:w="1135" w:type="dxa"/>
            <w:shd w:val="clear" w:color="auto" w:fill="C5E0B3"/>
          </w:tcPr>
          <w:p w14:paraId="6F253D0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9000</w:t>
            </w:r>
          </w:p>
        </w:tc>
        <w:tc>
          <w:tcPr>
            <w:tcW w:w="851" w:type="dxa"/>
            <w:shd w:val="clear" w:color="auto" w:fill="C5E0B3"/>
          </w:tcPr>
          <w:p w14:paraId="02A3840D"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560D8AE9"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609702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Apskaņošanas aparatūra un linu tautas tērpi, pasākumi Alsviķu tautas namam</w:t>
            </w:r>
          </w:p>
        </w:tc>
        <w:tc>
          <w:tcPr>
            <w:tcW w:w="1134" w:type="dxa"/>
            <w:shd w:val="clear" w:color="auto" w:fill="C5E0B3"/>
          </w:tcPr>
          <w:p w14:paraId="1C4AFB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394A58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789F14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347A0545" w14:textId="77777777" w:rsidTr="00D63F90">
        <w:trPr>
          <w:gridBefore w:val="1"/>
          <w:wBefore w:w="19" w:type="dxa"/>
        </w:trPr>
        <w:tc>
          <w:tcPr>
            <w:tcW w:w="690" w:type="dxa"/>
            <w:shd w:val="clear" w:color="auto" w:fill="FFE599"/>
          </w:tcPr>
          <w:p w14:paraId="3F48AE1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60.2.</w:t>
            </w:r>
          </w:p>
        </w:tc>
        <w:tc>
          <w:tcPr>
            <w:tcW w:w="1985" w:type="dxa"/>
            <w:shd w:val="clear" w:color="auto" w:fill="FFE599"/>
          </w:tcPr>
          <w:p w14:paraId="624AE0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Reģionāli un valsts nozīmes kultūras pasākumi</w:t>
            </w:r>
          </w:p>
        </w:tc>
        <w:tc>
          <w:tcPr>
            <w:tcW w:w="1275" w:type="dxa"/>
            <w:shd w:val="clear" w:color="auto" w:fill="FFE599"/>
          </w:tcPr>
          <w:p w14:paraId="6D9081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KKF,</w:t>
            </w:r>
          </w:p>
          <w:p w14:paraId="5BB3A63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15FB70F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303 075</w:t>
            </w:r>
          </w:p>
          <w:p w14:paraId="6A29219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+ 162 853</w:t>
            </w:r>
          </w:p>
        </w:tc>
        <w:tc>
          <w:tcPr>
            <w:tcW w:w="1282" w:type="dxa"/>
            <w:shd w:val="clear" w:color="auto" w:fill="FFE599"/>
          </w:tcPr>
          <w:p w14:paraId="46FAC61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303 075</w:t>
            </w:r>
          </w:p>
          <w:p w14:paraId="1D8D72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+162 853</w:t>
            </w:r>
          </w:p>
        </w:tc>
        <w:tc>
          <w:tcPr>
            <w:tcW w:w="1135" w:type="dxa"/>
            <w:shd w:val="clear" w:color="auto" w:fill="FFE599"/>
          </w:tcPr>
          <w:p w14:paraId="565D9B44"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601A562B" w14:textId="77777777" w:rsidR="00A23879" w:rsidRPr="00A23879" w:rsidRDefault="00A23879" w:rsidP="00A23879">
            <w:pPr>
              <w:jc w:val="center"/>
              <w:rPr>
                <w:rFonts w:eastAsia="Calibri"/>
                <w:sz w:val="18"/>
                <w:szCs w:val="18"/>
                <w:lang w:eastAsia="en-US"/>
              </w:rPr>
            </w:pPr>
          </w:p>
        </w:tc>
        <w:tc>
          <w:tcPr>
            <w:tcW w:w="992" w:type="dxa"/>
            <w:shd w:val="clear" w:color="auto" w:fill="FFE599"/>
          </w:tcPr>
          <w:p w14:paraId="6D68A0FC" w14:textId="77777777" w:rsidR="00A23879" w:rsidRPr="00A23879" w:rsidRDefault="00A23879" w:rsidP="00A23879">
            <w:pPr>
              <w:jc w:val="center"/>
              <w:rPr>
                <w:rFonts w:eastAsia="Calibri"/>
                <w:sz w:val="18"/>
                <w:szCs w:val="18"/>
                <w:lang w:eastAsia="en-US"/>
              </w:rPr>
            </w:pPr>
          </w:p>
        </w:tc>
        <w:tc>
          <w:tcPr>
            <w:tcW w:w="2410" w:type="dxa"/>
            <w:shd w:val="clear" w:color="auto" w:fill="FFE599"/>
          </w:tcPr>
          <w:p w14:paraId="61F4DC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Noorganizēti 16 pasākumi, 17 pasākumi (2021)</w:t>
            </w:r>
          </w:p>
        </w:tc>
        <w:tc>
          <w:tcPr>
            <w:tcW w:w="1134" w:type="dxa"/>
            <w:shd w:val="clear" w:color="auto" w:fill="FFE599"/>
          </w:tcPr>
          <w:p w14:paraId="09CC7A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04787A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1D032B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p w14:paraId="1DB7EFD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KC</w:t>
            </w:r>
          </w:p>
        </w:tc>
      </w:tr>
      <w:tr w:rsidR="00A23879" w:rsidRPr="00A23879" w14:paraId="32636524" w14:textId="77777777" w:rsidTr="00D63F90">
        <w:trPr>
          <w:gridBefore w:val="1"/>
          <w:wBefore w:w="19" w:type="dxa"/>
        </w:trPr>
        <w:tc>
          <w:tcPr>
            <w:tcW w:w="690" w:type="dxa"/>
            <w:shd w:val="clear" w:color="auto" w:fill="C5E0B3"/>
          </w:tcPr>
          <w:p w14:paraId="4828F7F1"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60.3.</w:t>
            </w:r>
          </w:p>
        </w:tc>
        <w:tc>
          <w:tcPr>
            <w:tcW w:w="1985" w:type="dxa"/>
            <w:shd w:val="clear" w:color="auto" w:fill="C5E0B3"/>
          </w:tcPr>
          <w:p w14:paraId="66BCA42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Dziesmu svētku procesa nodrošinājums</w:t>
            </w:r>
          </w:p>
        </w:tc>
        <w:tc>
          <w:tcPr>
            <w:tcW w:w="1275" w:type="dxa"/>
            <w:shd w:val="clear" w:color="auto" w:fill="C5E0B3"/>
          </w:tcPr>
          <w:p w14:paraId="6DF2509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0409DA2B" w14:textId="77777777" w:rsidR="00A23879" w:rsidRPr="00A23879" w:rsidRDefault="00A23879" w:rsidP="00A23879">
            <w:pPr>
              <w:tabs>
                <w:tab w:val="left" w:pos="195"/>
                <w:tab w:val="center" w:pos="455"/>
              </w:tabs>
              <w:ind w:left="-108" w:right="-108"/>
              <w:rPr>
                <w:rFonts w:eastAsia="Calibri"/>
                <w:color w:val="000000"/>
                <w:sz w:val="18"/>
                <w:szCs w:val="18"/>
                <w:lang w:eastAsia="en-US"/>
              </w:rPr>
            </w:pPr>
            <w:r w:rsidRPr="00A23879">
              <w:rPr>
                <w:rFonts w:eastAsia="Calibri"/>
                <w:color w:val="000000"/>
                <w:sz w:val="18"/>
                <w:szCs w:val="18"/>
                <w:lang w:eastAsia="en-US"/>
              </w:rPr>
              <w:tab/>
              <w:t xml:space="preserve">98 576 </w:t>
            </w:r>
          </w:p>
          <w:p w14:paraId="0903511B" w14:textId="77777777" w:rsidR="00A23879" w:rsidRPr="00A23879" w:rsidRDefault="00A23879" w:rsidP="00A23879">
            <w:pPr>
              <w:tabs>
                <w:tab w:val="left" w:pos="195"/>
                <w:tab w:val="center" w:pos="455"/>
              </w:tabs>
              <w:ind w:left="-108" w:right="-108"/>
              <w:jc w:val="center"/>
              <w:rPr>
                <w:rFonts w:eastAsia="Calibri"/>
                <w:color w:val="000000"/>
                <w:sz w:val="18"/>
                <w:szCs w:val="18"/>
                <w:lang w:eastAsia="en-US"/>
              </w:rPr>
            </w:pPr>
            <w:r w:rsidRPr="00A23879">
              <w:rPr>
                <w:rFonts w:eastAsia="Calibri"/>
                <w:color w:val="000000"/>
                <w:sz w:val="18"/>
                <w:szCs w:val="18"/>
                <w:lang w:eastAsia="en-US"/>
              </w:rPr>
              <w:t>+16 596</w:t>
            </w:r>
          </w:p>
          <w:p w14:paraId="5F4B3619"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63674D3F"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0D0B66DF"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09762B98"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15730AA3"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796BCD54"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tc>
        <w:tc>
          <w:tcPr>
            <w:tcW w:w="1282" w:type="dxa"/>
            <w:shd w:val="clear" w:color="auto" w:fill="C5E0B3"/>
          </w:tcPr>
          <w:p w14:paraId="37B0FF9C"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73 494</w:t>
            </w:r>
          </w:p>
          <w:p w14:paraId="1C4AD353"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+16 596</w:t>
            </w:r>
          </w:p>
          <w:p w14:paraId="7D99CDD9" w14:textId="77777777" w:rsidR="00A23879" w:rsidRPr="00A23879" w:rsidRDefault="00A23879" w:rsidP="00A23879">
            <w:pPr>
              <w:jc w:val="center"/>
              <w:rPr>
                <w:rFonts w:eastAsia="Calibri"/>
                <w:color w:val="000000"/>
                <w:sz w:val="18"/>
                <w:szCs w:val="18"/>
                <w:lang w:eastAsia="en-US"/>
              </w:rPr>
            </w:pPr>
          </w:p>
        </w:tc>
        <w:tc>
          <w:tcPr>
            <w:tcW w:w="1135" w:type="dxa"/>
            <w:shd w:val="clear" w:color="auto" w:fill="C5E0B3"/>
          </w:tcPr>
          <w:p w14:paraId="107AEE9A"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57204BA8" w14:textId="77777777" w:rsidR="00A23879" w:rsidRPr="00A23879" w:rsidRDefault="00A23879" w:rsidP="00A23879">
            <w:pPr>
              <w:jc w:val="center"/>
              <w:rPr>
                <w:rFonts w:eastAsia="Calibri"/>
                <w:color w:val="000000"/>
                <w:sz w:val="18"/>
                <w:szCs w:val="18"/>
                <w:lang w:eastAsia="en-US"/>
              </w:rPr>
            </w:pPr>
          </w:p>
        </w:tc>
        <w:tc>
          <w:tcPr>
            <w:tcW w:w="992" w:type="dxa"/>
            <w:shd w:val="clear" w:color="auto" w:fill="C5E0B3"/>
          </w:tcPr>
          <w:p w14:paraId="0D03515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25 082</w:t>
            </w:r>
          </w:p>
        </w:tc>
        <w:tc>
          <w:tcPr>
            <w:tcW w:w="2410" w:type="dxa"/>
            <w:shd w:val="clear" w:color="auto" w:fill="C5E0B3"/>
          </w:tcPr>
          <w:p w14:paraId="535419E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Noorganizētas skates visu dziesmu svētku kolektīvu grupām, kopmēģinājumi koriem, deju kolektīviem, piedalīšanās valsts organizētajos svētku starpposmu pasākumos. </w:t>
            </w:r>
          </w:p>
        </w:tc>
        <w:tc>
          <w:tcPr>
            <w:tcW w:w="1134" w:type="dxa"/>
            <w:shd w:val="clear" w:color="auto" w:fill="C5E0B3"/>
          </w:tcPr>
          <w:p w14:paraId="5C72553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2016</w:t>
            </w:r>
          </w:p>
        </w:tc>
        <w:tc>
          <w:tcPr>
            <w:tcW w:w="1011" w:type="dxa"/>
            <w:shd w:val="clear" w:color="auto" w:fill="C5E0B3"/>
          </w:tcPr>
          <w:p w14:paraId="293CBFF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1A9DCA3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Kultūras un sporta nodaļa, Izglītības pārvalde </w:t>
            </w:r>
          </w:p>
        </w:tc>
      </w:tr>
      <w:tr w:rsidR="00A23879" w:rsidRPr="00A23879" w14:paraId="70A312EE" w14:textId="77777777" w:rsidTr="00D63F90">
        <w:trPr>
          <w:gridBefore w:val="1"/>
          <w:wBefore w:w="19" w:type="dxa"/>
        </w:trPr>
        <w:tc>
          <w:tcPr>
            <w:tcW w:w="15290" w:type="dxa"/>
            <w:gridSpan w:val="13"/>
            <w:shd w:val="clear" w:color="auto" w:fill="92D050"/>
          </w:tcPr>
          <w:p w14:paraId="2A2BE2A8"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61.   Projekta ideja – </w:t>
            </w:r>
            <w:r w:rsidRPr="00A23879">
              <w:rPr>
                <w:rFonts w:eastAsia="Calibri"/>
                <w:b/>
                <w:sz w:val="20"/>
                <w:szCs w:val="20"/>
                <w:highlight w:val="yellow"/>
                <w:lang w:eastAsia="en-US"/>
              </w:rPr>
              <w:t>Livonija – dažādas kultūras, vienota vēsture (sadarbības projekts)</w:t>
            </w:r>
            <w:r w:rsidRPr="00A23879">
              <w:rPr>
                <w:rFonts w:eastAsia="Calibri"/>
                <w:b/>
                <w:sz w:val="20"/>
                <w:szCs w:val="20"/>
                <w:lang w:eastAsia="en-US"/>
              </w:rPr>
              <w:t xml:space="preserve"> </w:t>
            </w:r>
          </w:p>
        </w:tc>
      </w:tr>
      <w:tr w:rsidR="00A23879" w:rsidRPr="00A23879" w14:paraId="664B39BA" w14:textId="77777777" w:rsidTr="00D63F90">
        <w:trPr>
          <w:gridBefore w:val="1"/>
          <w:wBefore w:w="19" w:type="dxa"/>
        </w:trPr>
        <w:tc>
          <w:tcPr>
            <w:tcW w:w="690" w:type="dxa"/>
          </w:tcPr>
          <w:p w14:paraId="3B1A34BD" w14:textId="77777777" w:rsidR="00A23879" w:rsidRPr="00A23879" w:rsidRDefault="00A23879" w:rsidP="00A23879">
            <w:pPr>
              <w:ind w:right="-108"/>
              <w:jc w:val="both"/>
              <w:rPr>
                <w:rFonts w:eastAsia="Calibri"/>
                <w:sz w:val="20"/>
                <w:szCs w:val="20"/>
                <w:lang w:eastAsia="en-US"/>
              </w:rPr>
            </w:pPr>
          </w:p>
        </w:tc>
        <w:tc>
          <w:tcPr>
            <w:tcW w:w="1985" w:type="dxa"/>
          </w:tcPr>
          <w:p w14:paraId="77660F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V.Ķirpa Ates muzeja izglītojošās “Maizes programmas” pilnveidošana, saimes mājas un maizes krāsns atjaunošana</w:t>
            </w:r>
          </w:p>
        </w:tc>
        <w:tc>
          <w:tcPr>
            <w:tcW w:w="1275" w:type="dxa"/>
          </w:tcPr>
          <w:p w14:paraId="2165D23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Centrālā Baltijas jūras reģiona programma, pašvaldības budžets</w:t>
            </w:r>
          </w:p>
        </w:tc>
        <w:tc>
          <w:tcPr>
            <w:tcW w:w="1127" w:type="dxa"/>
          </w:tcPr>
          <w:p w14:paraId="5A3F634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44 370</w:t>
            </w:r>
          </w:p>
        </w:tc>
        <w:tc>
          <w:tcPr>
            <w:tcW w:w="1282" w:type="dxa"/>
          </w:tcPr>
          <w:p w14:paraId="4CD04A9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6 656</w:t>
            </w:r>
          </w:p>
        </w:tc>
        <w:tc>
          <w:tcPr>
            <w:tcW w:w="1135" w:type="dxa"/>
          </w:tcPr>
          <w:p w14:paraId="6DCAA51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37 714</w:t>
            </w:r>
          </w:p>
        </w:tc>
        <w:tc>
          <w:tcPr>
            <w:tcW w:w="851" w:type="dxa"/>
          </w:tcPr>
          <w:p w14:paraId="122BAD69" w14:textId="77777777" w:rsidR="00A23879" w:rsidRPr="00A23879" w:rsidRDefault="00A23879" w:rsidP="00A23879">
            <w:pPr>
              <w:jc w:val="center"/>
              <w:rPr>
                <w:rFonts w:eastAsia="Calibri"/>
                <w:sz w:val="18"/>
                <w:szCs w:val="18"/>
                <w:lang w:eastAsia="en-US"/>
              </w:rPr>
            </w:pPr>
          </w:p>
        </w:tc>
        <w:tc>
          <w:tcPr>
            <w:tcW w:w="992" w:type="dxa"/>
          </w:tcPr>
          <w:p w14:paraId="30A85103" w14:textId="77777777" w:rsidR="00A23879" w:rsidRPr="00A23879" w:rsidRDefault="00A23879" w:rsidP="00A23879">
            <w:pPr>
              <w:jc w:val="both"/>
              <w:rPr>
                <w:rFonts w:eastAsia="Calibri"/>
                <w:sz w:val="18"/>
                <w:szCs w:val="18"/>
                <w:lang w:eastAsia="en-US"/>
              </w:rPr>
            </w:pPr>
          </w:p>
        </w:tc>
        <w:tc>
          <w:tcPr>
            <w:tcW w:w="2410" w:type="dxa"/>
          </w:tcPr>
          <w:p w14:paraId="4438BE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Pilnveidota muzeja izglītojošā programma, atjaunota Saimes māja</w:t>
            </w:r>
          </w:p>
        </w:tc>
        <w:tc>
          <w:tcPr>
            <w:tcW w:w="1134" w:type="dxa"/>
          </w:tcPr>
          <w:p w14:paraId="500248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02A2F5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40ADCA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V.Ķirpa Ates muzejs</w:t>
            </w:r>
          </w:p>
        </w:tc>
      </w:tr>
      <w:tr w:rsidR="00A23879" w:rsidRPr="00A23879" w14:paraId="66F55322" w14:textId="77777777" w:rsidTr="00D63F90">
        <w:trPr>
          <w:gridBefore w:val="1"/>
          <w:wBefore w:w="19" w:type="dxa"/>
        </w:trPr>
        <w:tc>
          <w:tcPr>
            <w:tcW w:w="15290" w:type="dxa"/>
            <w:gridSpan w:val="13"/>
          </w:tcPr>
          <w:p w14:paraId="6EF27813" w14:textId="77777777" w:rsidR="00A23879" w:rsidRPr="00A23879" w:rsidRDefault="00A23879" w:rsidP="00A23879">
            <w:pPr>
              <w:jc w:val="center"/>
              <w:rPr>
                <w:rFonts w:eastAsia="Calibri"/>
                <w:i/>
                <w:iCs/>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6.3. Attīstīta, mūsdienu prasībām atbilstoša kultūras</w:t>
            </w:r>
            <w:r w:rsidRPr="00A23879">
              <w:rPr>
                <w:rFonts w:eastAsia="Calibri"/>
                <w:i/>
                <w:iCs/>
                <w:color w:val="800000"/>
                <w:sz w:val="22"/>
                <w:szCs w:val="22"/>
                <w:lang w:eastAsia="en-US"/>
              </w:rPr>
              <w:t xml:space="preserve"> infrastruktūra</w:t>
            </w:r>
          </w:p>
        </w:tc>
      </w:tr>
      <w:tr w:rsidR="00A23879" w:rsidRPr="00A23879" w14:paraId="7D2DB5AD" w14:textId="77777777" w:rsidTr="00D63F90">
        <w:trPr>
          <w:gridBefore w:val="1"/>
          <w:wBefore w:w="19" w:type="dxa"/>
        </w:trPr>
        <w:tc>
          <w:tcPr>
            <w:tcW w:w="15290" w:type="dxa"/>
            <w:gridSpan w:val="13"/>
            <w:shd w:val="clear" w:color="auto" w:fill="92D050"/>
          </w:tcPr>
          <w:p w14:paraId="6C831E49"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62.   Projekta ideja – </w:t>
            </w:r>
            <w:r w:rsidRPr="00A23879">
              <w:rPr>
                <w:rFonts w:eastAsia="Calibri"/>
                <w:b/>
                <w:sz w:val="20"/>
                <w:szCs w:val="20"/>
                <w:highlight w:val="yellow"/>
                <w:lang w:eastAsia="en-US"/>
              </w:rPr>
              <w:t>Brīvdabas estrāžu infrastruktūras uzlabošana novada teritorijā</w:t>
            </w:r>
          </w:p>
        </w:tc>
      </w:tr>
      <w:tr w:rsidR="00A23879" w:rsidRPr="00A23879" w14:paraId="6A5AFC93" w14:textId="77777777" w:rsidTr="00D63F90">
        <w:trPr>
          <w:gridBefore w:val="1"/>
          <w:wBefore w:w="19" w:type="dxa"/>
        </w:trPr>
        <w:tc>
          <w:tcPr>
            <w:tcW w:w="690" w:type="dxa"/>
          </w:tcPr>
          <w:p w14:paraId="5D9FA20F" w14:textId="77777777" w:rsidR="00A23879" w:rsidRPr="00A23879" w:rsidRDefault="00A23879" w:rsidP="00A23879">
            <w:pPr>
              <w:ind w:right="-108"/>
              <w:jc w:val="both"/>
              <w:rPr>
                <w:rFonts w:eastAsia="Calibri"/>
                <w:sz w:val="18"/>
                <w:szCs w:val="18"/>
                <w:lang w:eastAsia="en-US"/>
              </w:rPr>
            </w:pPr>
          </w:p>
        </w:tc>
        <w:tc>
          <w:tcPr>
            <w:tcW w:w="1985" w:type="dxa"/>
          </w:tcPr>
          <w:p w14:paraId="50190F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Brīvdabas estrāžu atjaunošana, teritoriju labiekārtošana</w:t>
            </w:r>
          </w:p>
        </w:tc>
        <w:tc>
          <w:tcPr>
            <w:tcW w:w="1275" w:type="dxa"/>
          </w:tcPr>
          <w:p w14:paraId="6C677F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LEADER, pašvaldības mērķprogrammas līdzekļi</w:t>
            </w:r>
          </w:p>
        </w:tc>
        <w:tc>
          <w:tcPr>
            <w:tcW w:w="1127" w:type="dxa"/>
          </w:tcPr>
          <w:p w14:paraId="5991134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60 000</w:t>
            </w:r>
          </w:p>
        </w:tc>
        <w:tc>
          <w:tcPr>
            <w:tcW w:w="1282" w:type="dxa"/>
          </w:tcPr>
          <w:p w14:paraId="2D9E578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18 000</w:t>
            </w:r>
          </w:p>
        </w:tc>
        <w:tc>
          <w:tcPr>
            <w:tcW w:w="1135" w:type="dxa"/>
          </w:tcPr>
          <w:p w14:paraId="2E91894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42 000</w:t>
            </w:r>
          </w:p>
        </w:tc>
        <w:tc>
          <w:tcPr>
            <w:tcW w:w="851" w:type="dxa"/>
          </w:tcPr>
          <w:p w14:paraId="204B2B9A" w14:textId="77777777" w:rsidR="00A23879" w:rsidRPr="00A23879" w:rsidRDefault="00A23879" w:rsidP="00A23879">
            <w:pPr>
              <w:jc w:val="both"/>
              <w:rPr>
                <w:rFonts w:eastAsia="Calibri"/>
                <w:sz w:val="18"/>
                <w:szCs w:val="18"/>
                <w:lang w:eastAsia="en-US"/>
              </w:rPr>
            </w:pPr>
          </w:p>
        </w:tc>
        <w:tc>
          <w:tcPr>
            <w:tcW w:w="992" w:type="dxa"/>
          </w:tcPr>
          <w:p w14:paraId="7ED47421" w14:textId="77777777" w:rsidR="00A23879" w:rsidRPr="00A23879" w:rsidRDefault="00A23879" w:rsidP="00A23879">
            <w:pPr>
              <w:jc w:val="both"/>
              <w:rPr>
                <w:rFonts w:eastAsia="Calibri"/>
                <w:sz w:val="18"/>
                <w:szCs w:val="18"/>
                <w:lang w:eastAsia="en-US"/>
              </w:rPr>
            </w:pPr>
          </w:p>
        </w:tc>
        <w:tc>
          <w:tcPr>
            <w:tcW w:w="2410" w:type="dxa"/>
          </w:tcPr>
          <w:p w14:paraId="377817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Atjaunotas 4 brīvdabas estrādes</w:t>
            </w:r>
          </w:p>
        </w:tc>
        <w:tc>
          <w:tcPr>
            <w:tcW w:w="1134" w:type="dxa"/>
          </w:tcPr>
          <w:p w14:paraId="152065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16EBD0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6FB1BF4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Kultūras iestādes, </w:t>
            </w:r>
          </w:p>
          <w:p w14:paraId="11043B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Pagastu pārvaldes </w:t>
            </w:r>
          </w:p>
        </w:tc>
      </w:tr>
      <w:tr w:rsidR="00A23879" w:rsidRPr="00A23879" w14:paraId="080713E9" w14:textId="77777777" w:rsidTr="00D63F90">
        <w:trPr>
          <w:gridBefore w:val="1"/>
          <w:wBefore w:w="19" w:type="dxa"/>
          <w:trHeight w:val="628"/>
        </w:trPr>
        <w:tc>
          <w:tcPr>
            <w:tcW w:w="690" w:type="dxa"/>
          </w:tcPr>
          <w:p w14:paraId="3F9887D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62.1.</w:t>
            </w:r>
          </w:p>
        </w:tc>
        <w:tc>
          <w:tcPr>
            <w:tcW w:w="1985" w:type="dxa"/>
          </w:tcPr>
          <w:p w14:paraId="59A0274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Saliekamās skatuves iegāde brīvdabas pasākumiem</w:t>
            </w:r>
          </w:p>
        </w:tc>
        <w:tc>
          <w:tcPr>
            <w:tcW w:w="1275" w:type="dxa"/>
          </w:tcPr>
          <w:p w14:paraId="700FEFB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Pārrobežu sadarbības programmas</w:t>
            </w:r>
          </w:p>
        </w:tc>
        <w:tc>
          <w:tcPr>
            <w:tcW w:w="1127" w:type="dxa"/>
          </w:tcPr>
          <w:p w14:paraId="2E6D05C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60 000</w:t>
            </w:r>
          </w:p>
        </w:tc>
        <w:tc>
          <w:tcPr>
            <w:tcW w:w="1282" w:type="dxa"/>
          </w:tcPr>
          <w:p w14:paraId="2784186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9 000</w:t>
            </w:r>
          </w:p>
        </w:tc>
        <w:tc>
          <w:tcPr>
            <w:tcW w:w="1135" w:type="dxa"/>
          </w:tcPr>
          <w:p w14:paraId="11A847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51 000</w:t>
            </w:r>
          </w:p>
        </w:tc>
        <w:tc>
          <w:tcPr>
            <w:tcW w:w="851" w:type="dxa"/>
          </w:tcPr>
          <w:p w14:paraId="7FBAF405" w14:textId="77777777" w:rsidR="00A23879" w:rsidRPr="00A23879" w:rsidRDefault="00A23879" w:rsidP="00A23879">
            <w:pPr>
              <w:jc w:val="both"/>
              <w:rPr>
                <w:rFonts w:eastAsia="Calibri"/>
                <w:sz w:val="18"/>
                <w:szCs w:val="18"/>
                <w:lang w:eastAsia="en-US"/>
              </w:rPr>
            </w:pPr>
          </w:p>
        </w:tc>
        <w:tc>
          <w:tcPr>
            <w:tcW w:w="992" w:type="dxa"/>
          </w:tcPr>
          <w:p w14:paraId="42306165" w14:textId="77777777" w:rsidR="00A23879" w:rsidRPr="00A23879" w:rsidRDefault="00A23879" w:rsidP="00A23879">
            <w:pPr>
              <w:jc w:val="both"/>
              <w:rPr>
                <w:rFonts w:eastAsia="Calibri"/>
                <w:sz w:val="18"/>
                <w:szCs w:val="18"/>
                <w:lang w:eastAsia="en-US"/>
              </w:rPr>
            </w:pPr>
          </w:p>
        </w:tc>
        <w:tc>
          <w:tcPr>
            <w:tcW w:w="2410" w:type="dxa"/>
          </w:tcPr>
          <w:p w14:paraId="55154A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 saliekamā skatuve</w:t>
            </w:r>
          </w:p>
        </w:tc>
        <w:tc>
          <w:tcPr>
            <w:tcW w:w="1134" w:type="dxa"/>
          </w:tcPr>
          <w:p w14:paraId="2CC54B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27F320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353687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5CF33685" w14:textId="77777777" w:rsidTr="00D63F90">
        <w:trPr>
          <w:gridBefore w:val="1"/>
          <w:wBefore w:w="19" w:type="dxa"/>
        </w:trPr>
        <w:tc>
          <w:tcPr>
            <w:tcW w:w="690" w:type="dxa"/>
            <w:shd w:val="clear" w:color="auto" w:fill="C5E0B3"/>
          </w:tcPr>
          <w:p w14:paraId="1293975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62.2.</w:t>
            </w:r>
          </w:p>
        </w:tc>
        <w:tc>
          <w:tcPr>
            <w:tcW w:w="1985" w:type="dxa"/>
            <w:shd w:val="clear" w:color="auto" w:fill="C5E0B3"/>
          </w:tcPr>
          <w:p w14:paraId="432148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Aktīvās atpūtas vietas “</w:t>
            </w:r>
            <w:proofErr w:type="spellStart"/>
            <w:r w:rsidRPr="00A23879">
              <w:rPr>
                <w:rFonts w:eastAsia="Calibri"/>
                <w:sz w:val="18"/>
                <w:szCs w:val="18"/>
                <w:lang w:eastAsia="en-US"/>
              </w:rPr>
              <w:t>Saidupe</w:t>
            </w:r>
            <w:proofErr w:type="spellEnd"/>
            <w:r w:rsidRPr="00A23879">
              <w:rPr>
                <w:rFonts w:eastAsia="Calibri"/>
                <w:sz w:val="18"/>
                <w:szCs w:val="18"/>
                <w:lang w:eastAsia="en-US"/>
              </w:rPr>
              <w:t>” estrādes pārbūve pasākumu kvalitātes uzlabošanai</w:t>
            </w:r>
          </w:p>
        </w:tc>
        <w:tc>
          <w:tcPr>
            <w:tcW w:w="1275" w:type="dxa"/>
            <w:shd w:val="clear" w:color="auto" w:fill="C5E0B3"/>
          </w:tcPr>
          <w:p w14:paraId="6EE778A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LEADER, pašvaldības mērķprogrammas līdzekļi</w:t>
            </w:r>
          </w:p>
        </w:tc>
        <w:tc>
          <w:tcPr>
            <w:tcW w:w="1127" w:type="dxa"/>
            <w:shd w:val="clear" w:color="auto" w:fill="C5E0B3"/>
          </w:tcPr>
          <w:p w14:paraId="410C2E7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33 000</w:t>
            </w:r>
          </w:p>
        </w:tc>
        <w:tc>
          <w:tcPr>
            <w:tcW w:w="1282" w:type="dxa"/>
            <w:shd w:val="clear" w:color="auto" w:fill="C5E0B3"/>
          </w:tcPr>
          <w:p w14:paraId="0B5FE4C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19 500</w:t>
            </w:r>
          </w:p>
        </w:tc>
        <w:tc>
          <w:tcPr>
            <w:tcW w:w="1135" w:type="dxa"/>
            <w:shd w:val="clear" w:color="auto" w:fill="C5E0B3"/>
          </w:tcPr>
          <w:p w14:paraId="78D758D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13 500</w:t>
            </w:r>
          </w:p>
        </w:tc>
        <w:tc>
          <w:tcPr>
            <w:tcW w:w="851" w:type="dxa"/>
            <w:shd w:val="clear" w:color="auto" w:fill="C5E0B3"/>
          </w:tcPr>
          <w:p w14:paraId="787807B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FCC1E8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4BC7D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estrāde</w:t>
            </w:r>
          </w:p>
        </w:tc>
        <w:tc>
          <w:tcPr>
            <w:tcW w:w="1134" w:type="dxa"/>
            <w:shd w:val="clear" w:color="auto" w:fill="C5E0B3"/>
          </w:tcPr>
          <w:p w14:paraId="0E18610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84E48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4E3832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7AF48EAB" w14:textId="77777777" w:rsidTr="00D63F90">
        <w:trPr>
          <w:gridBefore w:val="1"/>
          <w:wBefore w:w="19" w:type="dxa"/>
        </w:trPr>
        <w:tc>
          <w:tcPr>
            <w:tcW w:w="690" w:type="dxa"/>
            <w:shd w:val="clear" w:color="auto" w:fill="FFE599"/>
          </w:tcPr>
          <w:p w14:paraId="797F6B9F"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62.3.</w:t>
            </w:r>
          </w:p>
        </w:tc>
        <w:tc>
          <w:tcPr>
            <w:tcW w:w="1985" w:type="dxa"/>
            <w:shd w:val="clear" w:color="auto" w:fill="FFE599"/>
          </w:tcPr>
          <w:p w14:paraId="2850B4C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Estrādes “Dainas” remonts</w:t>
            </w:r>
          </w:p>
        </w:tc>
        <w:tc>
          <w:tcPr>
            <w:tcW w:w="1275" w:type="dxa"/>
            <w:shd w:val="clear" w:color="auto" w:fill="FFE599"/>
          </w:tcPr>
          <w:p w14:paraId="3B337C6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4137390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9 000</w:t>
            </w:r>
          </w:p>
        </w:tc>
        <w:tc>
          <w:tcPr>
            <w:tcW w:w="1282" w:type="dxa"/>
            <w:shd w:val="clear" w:color="auto" w:fill="FFE599"/>
          </w:tcPr>
          <w:p w14:paraId="7E94A12E"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9 000</w:t>
            </w:r>
          </w:p>
        </w:tc>
        <w:tc>
          <w:tcPr>
            <w:tcW w:w="1135" w:type="dxa"/>
            <w:shd w:val="clear" w:color="auto" w:fill="FFE599"/>
          </w:tcPr>
          <w:p w14:paraId="26F84C69"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1E9824CC"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4DC878FB"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1ED60AF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Atjaunota estrāde</w:t>
            </w:r>
          </w:p>
        </w:tc>
        <w:tc>
          <w:tcPr>
            <w:tcW w:w="1134" w:type="dxa"/>
            <w:shd w:val="clear" w:color="auto" w:fill="FFE599"/>
          </w:tcPr>
          <w:p w14:paraId="146FF1D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259D70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23F14BC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Jaunalūksnes pagasta pārvalde</w:t>
            </w:r>
          </w:p>
        </w:tc>
      </w:tr>
      <w:tr w:rsidR="00A23879" w:rsidRPr="00A23879" w14:paraId="04276A20" w14:textId="77777777" w:rsidTr="00D63F90">
        <w:trPr>
          <w:gridBefore w:val="1"/>
          <w:wBefore w:w="19" w:type="dxa"/>
        </w:trPr>
        <w:tc>
          <w:tcPr>
            <w:tcW w:w="690" w:type="dxa"/>
            <w:shd w:val="clear" w:color="auto" w:fill="FFE599"/>
          </w:tcPr>
          <w:p w14:paraId="1312289D"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62.4.</w:t>
            </w:r>
          </w:p>
        </w:tc>
        <w:tc>
          <w:tcPr>
            <w:tcW w:w="1985" w:type="dxa"/>
            <w:shd w:val="clear" w:color="auto" w:fill="FFE599"/>
          </w:tcPr>
          <w:p w14:paraId="3AACD7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Alsviķu estrādes grīdas remonts</w:t>
            </w:r>
          </w:p>
        </w:tc>
        <w:tc>
          <w:tcPr>
            <w:tcW w:w="1275" w:type="dxa"/>
            <w:shd w:val="clear" w:color="auto" w:fill="FFE599"/>
          </w:tcPr>
          <w:p w14:paraId="13D3C90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ED4CE1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10 704</w:t>
            </w:r>
          </w:p>
        </w:tc>
        <w:tc>
          <w:tcPr>
            <w:tcW w:w="1282" w:type="dxa"/>
            <w:shd w:val="clear" w:color="auto" w:fill="FFE599"/>
          </w:tcPr>
          <w:p w14:paraId="04F418F0"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10 704</w:t>
            </w:r>
          </w:p>
        </w:tc>
        <w:tc>
          <w:tcPr>
            <w:tcW w:w="1135" w:type="dxa"/>
            <w:shd w:val="clear" w:color="auto" w:fill="FFE599"/>
          </w:tcPr>
          <w:p w14:paraId="236D5FF8"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6076A16"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57DA249"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4FC7B19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Atjaunota estrādes grīda</w:t>
            </w:r>
          </w:p>
        </w:tc>
        <w:tc>
          <w:tcPr>
            <w:tcW w:w="1134" w:type="dxa"/>
            <w:shd w:val="clear" w:color="auto" w:fill="FFE599"/>
          </w:tcPr>
          <w:p w14:paraId="3AF5F83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093FBBC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D12C54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Alsviķu pagasta pārvalde</w:t>
            </w:r>
          </w:p>
        </w:tc>
      </w:tr>
      <w:tr w:rsidR="00A23879" w:rsidRPr="00A23879" w14:paraId="7901B091" w14:textId="77777777" w:rsidTr="00D63F90">
        <w:trPr>
          <w:gridBefore w:val="1"/>
          <w:wBefore w:w="19" w:type="dxa"/>
        </w:trPr>
        <w:tc>
          <w:tcPr>
            <w:tcW w:w="15290" w:type="dxa"/>
            <w:gridSpan w:val="13"/>
            <w:shd w:val="clear" w:color="auto" w:fill="92D050"/>
          </w:tcPr>
          <w:p w14:paraId="771EF09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63.   Projekta ideja –</w:t>
            </w:r>
            <w:r w:rsidRPr="00A23879">
              <w:rPr>
                <w:rFonts w:eastAsia="Calibri"/>
                <w:sz w:val="20"/>
                <w:szCs w:val="20"/>
                <w:lang w:eastAsia="en-US"/>
              </w:rPr>
              <w:t xml:space="preserve"> </w:t>
            </w:r>
            <w:r w:rsidRPr="00A23879">
              <w:rPr>
                <w:rFonts w:eastAsia="Calibri"/>
                <w:b/>
                <w:sz w:val="20"/>
                <w:szCs w:val="20"/>
                <w:highlight w:val="yellow"/>
                <w:lang w:eastAsia="en-US"/>
              </w:rPr>
              <w:t>Jaunlaicenes tautas nama un bibliotēkas</w:t>
            </w:r>
            <w:r w:rsidRPr="00A23879">
              <w:rPr>
                <w:rFonts w:eastAsia="Calibri"/>
                <w:b/>
                <w:color w:val="FF0000"/>
                <w:sz w:val="20"/>
                <w:szCs w:val="20"/>
                <w:highlight w:val="yellow"/>
                <w:lang w:eastAsia="en-US"/>
              </w:rPr>
              <w:t xml:space="preserve"> </w:t>
            </w:r>
            <w:r w:rsidRPr="00A23879">
              <w:rPr>
                <w:rFonts w:eastAsia="Calibri"/>
                <w:b/>
                <w:sz w:val="20"/>
                <w:szCs w:val="20"/>
                <w:highlight w:val="yellow"/>
                <w:lang w:eastAsia="en-US"/>
              </w:rPr>
              <w:t>infrastruktūras uzlabošana</w:t>
            </w:r>
          </w:p>
        </w:tc>
      </w:tr>
      <w:tr w:rsidR="00A23879" w:rsidRPr="00A23879" w14:paraId="31E9033F" w14:textId="77777777" w:rsidTr="00D63F90">
        <w:trPr>
          <w:gridBefore w:val="1"/>
          <w:wBefore w:w="19" w:type="dxa"/>
        </w:trPr>
        <w:tc>
          <w:tcPr>
            <w:tcW w:w="690" w:type="dxa"/>
            <w:shd w:val="clear" w:color="auto" w:fill="C5E0B3"/>
          </w:tcPr>
          <w:p w14:paraId="50DF9C7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63.1.</w:t>
            </w:r>
          </w:p>
        </w:tc>
        <w:tc>
          <w:tcPr>
            <w:tcW w:w="1985" w:type="dxa"/>
            <w:shd w:val="clear" w:color="auto" w:fill="C5E0B3"/>
          </w:tcPr>
          <w:p w14:paraId="2D8364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tautas nama pagrabstāva telpu atjaunošana un teritorijas labiekārtošana</w:t>
            </w:r>
          </w:p>
        </w:tc>
        <w:tc>
          <w:tcPr>
            <w:tcW w:w="1275" w:type="dxa"/>
            <w:shd w:val="clear" w:color="auto" w:fill="C5E0B3"/>
          </w:tcPr>
          <w:p w14:paraId="24AC496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ERAF 75.1.</w:t>
            </w:r>
          </w:p>
        </w:tc>
        <w:tc>
          <w:tcPr>
            <w:tcW w:w="1127" w:type="dxa"/>
            <w:shd w:val="clear" w:color="auto" w:fill="C5E0B3"/>
          </w:tcPr>
          <w:p w14:paraId="00889CF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24 291</w:t>
            </w:r>
          </w:p>
        </w:tc>
        <w:tc>
          <w:tcPr>
            <w:tcW w:w="1282" w:type="dxa"/>
            <w:shd w:val="clear" w:color="auto" w:fill="C5E0B3"/>
          </w:tcPr>
          <w:p w14:paraId="13FA20B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4 000</w:t>
            </w:r>
          </w:p>
        </w:tc>
        <w:tc>
          <w:tcPr>
            <w:tcW w:w="1135" w:type="dxa"/>
            <w:shd w:val="clear" w:color="auto" w:fill="C5E0B3"/>
          </w:tcPr>
          <w:p w14:paraId="7DC70CA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20 291</w:t>
            </w:r>
          </w:p>
        </w:tc>
        <w:tc>
          <w:tcPr>
            <w:tcW w:w="851" w:type="dxa"/>
            <w:shd w:val="clear" w:color="auto" w:fill="C5E0B3"/>
          </w:tcPr>
          <w:p w14:paraId="583CB8F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C90EBF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EB955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Veikts 65 m</w:t>
            </w:r>
            <w:r w:rsidRPr="00A23879">
              <w:rPr>
                <w:rFonts w:eastAsia="Calibri"/>
                <w:sz w:val="18"/>
                <w:szCs w:val="18"/>
                <w:vertAlign w:val="superscript"/>
                <w:lang w:eastAsia="en-US"/>
              </w:rPr>
              <w:t>2</w:t>
            </w:r>
            <w:r w:rsidRPr="00A23879">
              <w:rPr>
                <w:rFonts w:eastAsia="Calibri"/>
                <w:sz w:val="18"/>
                <w:szCs w:val="18"/>
                <w:lang w:eastAsia="en-US"/>
              </w:rPr>
              <w:t xml:space="preserve"> telpas remonts, labiekārtota 235 m</w:t>
            </w:r>
            <w:r w:rsidRPr="00A23879">
              <w:rPr>
                <w:rFonts w:eastAsia="Calibri"/>
                <w:sz w:val="18"/>
                <w:szCs w:val="18"/>
                <w:vertAlign w:val="superscript"/>
                <w:lang w:eastAsia="en-US"/>
              </w:rPr>
              <w:t>2</w:t>
            </w:r>
            <w:r w:rsidRPr="00A23879">
              <w:rPr>
                <w:rFonts w:eastAsia="Calibri"/>
                <w:sz w:val="18"/>
                <w:szCs w:val="18"/>
                <w:lang w:eastAsia="en-US"/>
              </w:rPr>
              <w:t xml:space="preserve"> āra teritorija</w:t>
            </w:r>
          </w:p>
        </w:tc>
        <w:tc>
          <w:tcPr>
            <w:tcW w:w="1134" w:type="dxa"/>
            <w:shd w:val="clear" w:color="auto" w:fill="C5E0B3"/>
          </w:tcPr>
          <w:p w14:paraId="371E33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C9C4A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2E90E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 Plānošanas un attīstības nodaļa</w:t>
            </w:r>
          </w:p>
        </w:tc>
      </w:tr>
      <w:tr w:rsidR="00A23879" w:rsidRPr="00A23879" w14:paraId="60F957E7" w14:textId="77777777" w:rsidTr="00D63F90">
        <w:trPr>
          <w:gridBefore w:val="1"/>
          <w:wBefore w:w="19" w:type="dxa"/>
        </w:trPr>
        <w:tc>
          <w:tcPr>
            <w:tcW w:w="690" w:type="dxa"/>
          </w:tcPr>
          <w:p w14:paraId="532E53A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63.2.</w:t>
            </w:r>
          </w:p>
        </w:tc>
        <w:tc>
          <w:tcPr>
            <w:tcW w:w="1985" w:type="dxa"/>
          </w:tcPr>
          <w:p w14:paraId="334B86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tautas nama logu un durvju maiņa</w:t>
            </w:r>
          </w:p>
        </w:tc>
        <w:tc>
          <w:tcPr>
            <w:tcW w:w="1275" w:type="dxa"/>
          </w:tcPr>
          <w:p w14:paraId="7375D67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 / pašvaldības budžets</w:t>
            </w:r>
          </w:p>
        </w:tc>
        <w:tc>
          <w:tcPr>
            <w:tcW w:w="1127" w:type="dxa"/>
          </w:tcPr>
          <w:p w14:paraId="0AB18E1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58A5C42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1135" w:type="dxa"/>
          </w:tcPr>
          <w:p w14:paraId="6A63E3C9" w14:textId="77777777" w:rsidR="00A23879" w:rsidRPr="00A23879" w:rsidRDefault="00A23879" w:rsidP="00A23879">
            <w:pPr>
              <w:jc w:val="center"/>
              <w:rPr>
                <w:rFonts w:eastAsia="Calibri"/>
                <w:sz w:val="18"/>
                <w:szCs w:val="18"/>
                <w:lang w:eastAsia="en-US"/>
              </w:rPr>
            </w:pPr>
          </w:p>
        </w:tc>
        <w:tc>
          <w:tcPr>
            <w:tcW w:w="851" w:type="dxa"/>
          </w:tcPr>
          <w:p w14:paraId="15269660" w14:textId="77777777" w:rsidR="00A23879" w:rsidRPr="00A23879" w:rsidRDefault="00A23879" w:rsidP="00A23879">
            <w:pPr>
              <w:jc w:val="both"/>
              <w:rPr>
                <w:rFonts w:eastAsia="Calibri"/>
                <w:sz w:val="18"/>
                <w:szCs w:val="18"/>
                <w:lang w:eastAsia="en-US"/>
              </w:rPr>
            </w:pPr>
          </w:p>
        </w:tc>
        <w:tc>
          <w:tcPr>
            <w:tcW w:w="992" w:type="dxa"/>
          </w:tcPr>
          <w:p w14:paraId="04639A20" w14:textId="77777777" w:rsidR="00A23879" w:rsidRPr="00A23879" w:rsidRDefault="00A23879" w:rsidP="00A23879">
            <w:pPr>
              <w:jc w:val="both"/>
              <w:rPr>
                <w:rFonts w:eastAsia="Calibri"/>
                <w:sz w:val="18"/>
                <w:szCs w:val="18"/>
                <w:lang w:eastAsia="en-US"/>
              </w:rPr>
            </w:pPr>
          </w:p>
        </w:tc>
        <w:tc>
          <w:tcPr>
            <w:tcW w:w="2410" w:type="dxa"/>
          </w:tcPr>
          <w:p w14:paraId="7C1C68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Logu, durvju nomaiņa tautas nama ēkai </w:t>
            </w:r>
          </w:p>
        </w:tc>
        <w:tc>
          <w:tcPr>
            <w:tcW w:w="1134" w:type="dxa"/>
          </w:tcPr>
          <w:p w14:paraId="68DE53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Pr>
          <w:p w14:paraId="342791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CF729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 Jaunlaicenes tautas nams</w:t>
            </w:r>
          </w:p>
        </w:tc>
      </w:tr>
      <w:tr w:rsidR="00A23879" w:rsidRPr="00A23879" w14:paraId="3BD55C14" w14:textId="77777777" w:rsidTr="00D63F90">
        <w:trPr>
          <w:gridBefore w:val="1"/>
          <w:wBefore w:w="19" w:type="dxa"/>
        </w:trPr>
        <w:tc>
          <w:tcPr>
            <w:tcW w:w="690" w:type="dxa"/>
            <w:shd w:val="clear" w:color="auto" w:fill="C5E0B3"/>
          </w:tcPr>
          <w:p w14:paraId="58AE116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63.3.</w:t>
            </w:r>
          </w:p>
        </w:tc>
        <w:tc>
          <w:tcPr>
            <w:tcW w:w="1985" w:type="dxa"/>
            <w:shd w:val="clear" w:color="auto" w:fill="C5E0B3"/>
          </w:tcPr>
          <w:p w14:paraId="28DEB0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bibliotēkas telpu atjaunošana, teritorijas labiekārtošana</w:t>
            </w:r>
          </w:p>
        </w:tc>
        <w:tc>
          <w:tcPr>
            <w:tcW w:w="1275" w:type="dxa"/>
            <w:shd w:val="clear" w:color="auto" w:fill="C5E0B3"/>
          </w:tcPr>
          <w:p w14:paraId="02250F2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2C385B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56 375</w:t>
            </w:r>
          </w:p>
        </w:tc>
        <w:tc>
          <w:tcPr>
            <w:tcW w:w="1282" w:type="dxa"/>
            <w:shd w:val="clear" w:color="auto" w:fill="C5E0B3"/>
          </w:tcPr>
          <w:p w14:paraId="01EE887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56 375</w:t>
            </w:r>
          </w:p>
        </w:tc>
        <w:tc>
          <w:tcPr>
            <w:tcW w:w="1135" w:type="dxa"/>
            <w:shd w:val="clear" w:color="auto" w:fill="C5E0B3"/>
          </w:tcPr>
          <w:p w14:paraId="36F52D4B"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6D772B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258802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838BE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Bibliotēka pārcelta uz bijušās skolas telpām, atjaunoti 145 m</w:t>
            </w:r>
            <w:r w:rsidRPr="00A23879">
              <w:rPr>
                <w:rFonts w:eastAsia="Calibri"/>
                <w:sz w:val="18"/>
                <w:szCs w:val="18"/>
                <w:vertAlign w:val="superscript"/>
                <w:lang w:eastAsia="en-US"/>
              </w:rPr>
              <w:t>2</w:t>
            </w:r>
          </w:p>
        </w:tc>
        <w:tc>
          <w:tcPr>
            <w:tcW w:w="1134" w:type="dxa"/>
            <w:shd w:val="clear" w:color="auto" w:fill="C5E0B3"/>
          </w:tcPr>
          <w:p w14:paraId="13F58F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4E914A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36F04D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6C409C93" w14:textId="77777777" w:rsidTr="00D63F90">
        <w:trPr>
          <w:gridBefore w:val="1"/>
          <w:wBefore w:w="19" w:type="dxa"/>
        </w:trPr>
        <w:tc>
          <w:tcPr>
            <w:tcW w:w="15290" w:type="dxa"/>
            <w:gridSpan w:val="13"/>
            <w:shd w:val="clear" w:color="auto" w:fill="92D050"/>
          </w:tcPr>
          <w:p w14:paraId="033A3CF1"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64.     Projekta ideja – </w:t>
            </w:r>
            <w:r w:rsidRPr="00A23879">
              <w:rPr>
                <w:rFonts w:eastAsia="Calibri"/>
                <w:b/>
                <w:sz w:val="20"/>
                <w:szCs w:val="20"/>
                <w:highlight w:val="yellow"/>
                <w:lang w:eastAsia="en-US"/>
              </w:rPr>
              <w:t>Sabiedriskā centra darbības attīstība Kalncempju pagastā</w:t>
            </w:r>
          </w:p>
        </w:tc>
      </w:tr>
      <w:tr w:rsidR="00A23879" w:rsidRPr="00A23879" w14:paraId="14B84B04" w14:textId="77777777" w:rsidTr="00D63F90">
        <w:trPr>
          <w:gridBefore w:val="1"/>
          <w:wBefore w:w="19" w:type="dxa"/>
        </w:trPr>
        <w:tc>
          <w:tcPr>
            <w:tcW w:w="690" w:type="dxa"/>
            <w:shd w:val="clear" w:color="auto" w:fill="C5E0B3"/>
          </w:tcPr>
          <w:p w14:paraId="05C3A7FF" w14:textId="77777777" w:rsidR="00A23879" w:rsidRPr="00A23879" w:rsidRDefault="00A23879" w:rsidP="00A23879">
            <w:pPr>
              <w:ind w:right="-108"/>
              <w:jc w:val="both"/>
              <w:rPr>
                <w:rFonts w:eastAsia="Calibri"/>
                <w:sz w:val="20"/>
                <w:szCs w:val="20"/>
                <w:lang w:eastAsia="en-US"/>
              </w:rPr>
            </w:pPr>
          </w:p>
        </w:tc>
        <w:tc>
          <w:tcPr>
            <w:tcW w:w="1985" w:type="dxa"/>
            <w:shd w:val="clear" w:color="auto" w:fill="C5E0B3"/>
          </w:tcPr>
          <w:p w14:paraId="3E109E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Kalncempju sabiedriskā centra darbības pilnveide iedzīvotāju sabiedrisko aktivitāšu nodrošināšanai </w:t>
            </w:r>
          </w:p>
        </w:tc>
        <w:tc>
          <w:tcPr>
            <w:tcW w:w="1275" w:type="dxa"/>
            <w:shd w:val="clear" w:color="auto" w:fill="C5E0B3"/>
          </w:tcPr>
          <w:p w14:paraId="1E8E3B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ELFLA/</w:t>
            </w:r>
          </w:p>
          <w:p w14:paraId="5194AC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LEADER</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FAB657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D61AAA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6DCA9A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9 000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A643AC2"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22F2A4C"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6768F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Iegādāts inventārs un sporta aprīkojums sabiedriskā centra vajadzībām Kalncempju pagastā </w:t>
            </w:r>
          </w:p>
        </w:tc>
        <w:tc>
          <w:tcPr>
            <w:tcW w:w="1134" w:type="dxa"/>
            <w:shd w:val="clear" w:color="auto" w:fill="C5E0B3"/>
          </w:tcPr>
          <w:p w14:paraId="5D6595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D1615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735165B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35474E21" w14:textId="77777777" w:rsidTr="00D63F90">
        <w:trPr>
          <w:gridBefore w:val="1"/>
          <w:wBefore w:w="19" w:type="dxa"/>
        </w:trPr>
        <w:tc>
          <w:tcPr>
            <w:tcW w:w="15290" w:type="dxa"/>
            <w:gridSpan w:val="13"/>
            <w:shd w:val="clear" w:color="auto" w:fill="C5E0B3"/>
          </w:tcPr>
          <w:p w14:paraId="7D22A600"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65.   Projekta ideja – </w:t>
            </w:r>
            <w:r w:rsidRPr="00A23879">
              <w:rPr>
                <w:rFonts w:eastAsia="Calibri"/>
                <w:b/>
                <w:sz w:val="20"/>
                <w:szCs w:val="20"/>
                <w:highlight w:val="yellow"/>
                <w:lang w:eastAsia="en-US"/>
              </w:rPr>
              <w:t>Kultūras iestāžu infrastruktūras un materiālās bāzes uzlabošana pasākumu kvalitātes paaugstināšanai</w:t>
            </w:r>
          </w:p>
        </w:tc>
      </w:tr>
      <w:tr w:rsidR="00A23879" w:rsidRPr="00A23879" w14:paraId="075BC89A" w14:textId="77777777" w:rsidTr="00D63F90">
        <w:trPr>
          <w:gridBefore w:val="1"/>
          <w:wBefore w:w="19" w:type="dxa"/>
        </w:trPr>
        <w:tc>
          <w:tcPr>
            <w:tcW w:w="690" w:type="dxa"/>
          </w:tcPr>
          <w:p w14:paraId="0B8D12D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w:t>
            </w:r>
          </w:p>
        </w:tc>
        <w:tc>
          <w:tcPr>
            <w:tcW w:w="1985" w:type="dxa"/>
          </w:tcPr>
          <w:p w14:paraId="3E18AD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iestāžu skatuves, zāles aprīkojuma atjaunošana</w:t>
            </w:r>
          </w:p>
        </w:tc>
        <w:tc>
          <w:tcPr>
            <w:tcW w:w="1275" w:type="dxa"/>
          </w:tcPr>
          <w:p w14:paraId="53C6E6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1079DC3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tcPr>
          <w:p w14:paraId="2E00F6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1282" w:type="dxa"/>
          </w:tcPr>
          <w:p w14:paraId="760FB0F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6 000</w:t>
            </w:r>
          </w:p>
        </w:tc>
        <w:tc>
          <w:tcPr>
            <w:tcW w:w="1135" w:type="dxa"/>
          </w:tcPr>
          <w:p w14:paraId="5305770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24 000</w:t>
            </w:r>
          </w:p>
        </w:tc>
        <w:tc>
          <w:tcPr>
            <w:tcW w:w="851" w:type="dxa"/>
          </w:tcPr>
          <w:p w14:paraId="13B54741" w14:textId="77777777" w:rsidR="00A23879" w:rsidRPr="00A23879" w:rsidRDefault="00A23879" w:rsidP="00A23879">
            <w:pPr>
              <w:jc w:val="both"/>
              <w:rPr>
                <w:rFonts w:eastAsia="Calibri"/>
                <w:sz w:val="18"/>
                <w:szCs w:val="18"/>
                <w:lang w:eastAsia="en-US"/>
              </w:rPr>
            </w:pPr>
          </w:p>
        </w:tc>
        <w:tc>
          <w:tcPr>
            <w:tcW w:w="992" w:type="dxa"/>
          </w:tcPr>
          <w:p w14:paraId="2C7B430F" w14:textId="77777777" w:rsidR="00A23879" w:rsidRPr="00A23879" w:rsidRDefault="00A23879" w:rsidP="00A23879">
            <w:pPr>
              <w:jc w:val="both"/>
              <w:rPr>
                <w:rFonts w:eastAsia="Calibri"/>
                <w:sz w:val="18"/>
                <w:szCs w:val="18"/>
                <w:lang w:eastAsia="en-US"/>
              </w:rPr>
            </w:pPr>
          </w:p>
        </w:tc>
        <w:tc>
          <w:tcPr>
            <w:tcW w:w="2410" w:type="dxa"/>
          </w:tcPr>
          <w:p w14:paraId="0FC864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Uzlabots aprīkojums 4 kultūras iestādēs</w:t>
            </w:r>
          </w:p>
        </w:tc>
        <w:tc>
          <w:tcPr>
            <w:tcW w:w="1134" w:type="dxa"/>
          </w:tcPr>
          <w:p w14:paraId="15B12D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93582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24EBDBC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iestādes</w:t>
            </w:r>
          </w:p>
        </w:tc>
      </w:tr>
      <w:tr w:rsidR="00A23879" w:rsidRPr="00A23879" w14:paraId="5802A26D" w14:textId="77777777" w:rsidTr="00D63F90">
        <w:trPr>
          <w:gridBefore w:val="1"/>
          <w:wBefore w:w="19" w:type="dxa"/>
        </w:trPr>
        <w:tc>
          <w:tcPr>
            <w:tcW w:w="690" w:type="dxa"/>
            <w:shd w:val="clear" w:color="auto" w:fill="C5E0B3"/>
          </w:tcPr>
          <w:p w14:paraId="672B64D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65.1.</w:t>
            </w:r>
          </w:p>
        </w:tc>
        <w:tc>
          <w:tcPr>
            <w:tcW w:w="1985" w:type="dxa"/>
            <w:shd w:val="clear" w:color="auto" w:fill="C5E0B3"/>
          </w:tcPr>
          <w:p w14:paraId="06C906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kultūras norises jaunā kvalitātē</w:t>
            </w:r>
          </w:p>
        </w:tc>
        <w:tc>
          <w:tcPr>
            <w:tcW w:w="1275" w:type="dxa"/>
            <w:shd w:val="clear" w:color="auto" w:fill="C5E0B3"/>
          </w:tcPr>
          <w:p w14:paraId="68FD721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E0E9C1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71881AD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9 983</w:t>
            </w:r>
          </w:p>
        </w:tc>
        <w:tc>
          <w:tcPr>
            <w:tcW w:w="1282" w:type="dxa"/>
            <w:shd w:val="clear" w:color="auto" w:fill="C5E0B3"/>
          </w:tcPr>
          <w:p w14:paraId="0D7A922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998</w:t>
            </w:r>
          </w:p>
        </w:tc>
        <w:tc>
          <w:tcPr>
            <w:tcW w:w="1135" w:type="dxa"/>
            <w:shd w:val="clear" w:color="auto" w:fill="C5E0B3"/>
          </w:tcPr>
          <w:p w14:paraId="3246D41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8 985</w:t>
            </w:r>
          </w:p>
        </w:tc>
        <w:tc>
          <w:tcPr>
            <w:tcW w:w="851" w:type="dxa"/>
            <w:shd w:val="clear" w:color="auto" w:fill="C5E0B3"/>
          </w:tcPr>
          <w:p w14:paraId="624346FA"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A06CFB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25C8D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 jauna skaņas un videoaparatūra, āra mājiņa</w:t>
            </w:r>
          </w:p>
        </w:tc>
        <w:tc>
          <w:tcPr>
            <w:tcW w:w="1134" w:type="dxa"/>
            <w:shd w:val="clear" w:color="auto" w:fill="C5E0B3"/>
          </w:tcPr>
          <w:p w14:paraId="33B053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E856B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2F6BDC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274F75A7" w14:textId="77777777" w:rsidTr="00D63F90">
        <w:trPr>
          <w:gridBefore w:val="1"/>
          <w:wBefore w:w="19" w:type="dxa"/>
        </w:trPr>
        <w:tc>
          <w:tcPr>
            <w:tcW w:w="690" w:type="dxa"/>
          </w:tcPr>
          <w:p w14:paraId="781E1665"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65.2.</w:t>
            </w:r>
          </w:p>
        </w:tc>
        <w:tc>
          <w:tcPr>
            <w:tcW w:w="1985" w:type="dxa"/>
          </w:tcPr>
          <w:p w14:paraId="354E28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Tehniskā aprīkojuma iegāde Malienas tautas nama piedāvājuma attīstīšanai un mūsdienīgai izaugsmei</w:t>
            </w:r>
          </w:p>
        </w:tc>
        <w:tc>
          <w:tcPr>
            <w:tcW w:w="1275" w:type="dxa"/>
          </w:tcPr>
          <w:p w14:paraId="128734F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6807FDB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 budžets</w:t>
            </w:r>
          </w:p>
        </w:tc>
        <w:tc>
          <w:tcPr>
            <w:tcW w:w="1127" w:type="dxa"/>
          </w:tcPr>
          <w:p w14:paraId="159E07D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9 978</w:t>
            </w:r>
          </w:p>
        </w:tc>
        <w:tc>
          <w:tcPr>
            <w:tcW w:w="1282" w:type="dxa"/>
          </w:tcPr>
          <w:p w14:paraId="6AA078B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998</w:t>
            </w:r>
          </w:p>
        </w:tc>
        <w:tc>
          <w:tcPr>
            <w:tcW w:w="1135" w:type="dxa"/>
          </w:tcPr>
          <w:p w14:paraId="2943A64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8 980</w:t>
            </w:r>
          </w:p>
        </w:tc>
        <w:tc>
          <w:tcPr>
            <w:tcW w:w="851" w:type="dxa"/>
          </w:tcPr>
          <w:p w14:paraId="234EA233" w14:textId="77777777" w:rsidR="00A23879" w:rsidRPr="00A23879" w:rsidRDefault="00A23879" w:rsidP="00A23879">
            <w:pPr>
              <w:jc w:val="both"/>
              <w:rPr>
                <w:rFonts w:eastAsia="Calibri"/>
                <w:sz w:val="18"/>
                <w:szCs w:val="18"/>
                <w:lang w:eastAsia="en-US"/>
              </w:rPr>
            </w:pPr>
          </w:p>
        </w:tc>
        <w:tc>
          <w:tcPr>
            <w:tcW w:w="992" w:type="dxa"/>
          </w:tcPr>
          <w:p w14:paraId="1AB13F0B" w14:textId="77777777" w:rsidR="00A23879" w:rsidRPr="00A23879" w:rsidRDefault="00A23879" w:rsidP="00A23879">
            <w:pPr>
              <w:jc w:val="both"/>
              <w:rPr>
                <w:rFonts w:eastAsia="Calibri"/>
                <w:sz w:val="18"/>
                <w:szCs w:val="18"/>
                <w:lang w:eastAsia="en-US"/>
              </w:rPr>
            </w:pPr>
          </w:p>
        </w:tc>
        <w:tc>
          <w:tcPr>
            <w:tcW w:w="2410" w:type="dxa"/>
          </w:tcPr>
          <w:p w14:paraId="1CCC4B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skaņas un gaismas aprīkojums, projektors</w:t>
            </w:r>
          </w:p>
        </w:tc>
        <w:tc>
          <w:tcPr>
            <w:tcW w:w="1134" w:type="dxa"/>
          </w:tcPr>
          <w:p w14:paraId="647A85A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4B6580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00EEA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6C77E70C" w14:textId="77777777" w:rsidTr="00D63F90">
        <w:trPr>
          <w:gridBefore w:val="1"/>
          <w:wBefore w:w="19" w:type="dxa"/>
        </w:trPr>
        <w:tc>
          <w:tcPr>
            <w:tcW w:w="690" w:type="dxa"/>
            <w:shd w:val="clear" w:color="auto" w:fill="C5E0B3"/>
          </w:tcPr>
          <w:p w14:paraId="2E61553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65.3.</w:t>
            </w:r>
          </w:p>
        </w:tc>
        <w:tc>
          <w:tcPr>
            <w:tcW w:w="1985" w:type="dxa"/>
            <w:shd w:val="clear" w:color="auto" w:fill="C5E0B3"/>
          </w:tcPr>
          <w:p w14:paraId="670F1F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Aprīkojuma iegāde Jaunannas Tautas namam iedzīvotāju sabiedrisko aktivitāšu nodrošināšanai un jaunu pakalpojumu veidošanai</w:t>
            </w:r>
          </w:p>
        </w:tc>
        <w:tc>
          <w:tcPr>
            <w:tcW w:w="1275" w:type="dxa"/>
            <w:shd w:val="clear" w:color="auto" w:fill="C5E0B3"/>
          </w:tcPr>
          <w:p w14:paraId="4A293FE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2B8451E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0E463F5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C5E0B3"/>
          </w:tcPr>
          <w:p w14:paraId="37F7D5B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10 198</w:t>
            </w:r>
          </w:p>
        </w:tc>
        <w:tc>
          <w:tcPr>
            <w:tcW w:w="1282" w:type="dxa"/>
            <w:shd w:val="clear" w:color="auto" w:fill="C5E0B3"/>
          </w:tcPr>
          <w:p w14:paraId="39CE149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1 647</w:t>
            </w:r>
          </w:p>
        </w:tc>
        <w:tc>
          <w:tcPr>
            <w:tcW w:w="1135" w:type="dxa"/>
            <w:shd w:val="clear" w:color="auto" w:fill="C5E0B3"/>
          </w:tcPr>
          <w:p w14:paraId="31F983A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8 551</w:t>
            </w:r>
          </w:p>
        </w:tc>
        <w:tc>
          <w:tcPr>
            <w:tcW w:w="851" w:type="dxa"/>
            <w:shd w:val="clear" w:color="auto" w:fill="C5E0B3"/>
          </w:tcPr>
          <w:p w14:paraId="4C3D9056"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0D7232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86DAA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Iegādāts kvalitatīvs, mūsdienīgs multimediju aprīkojums – projektors, 2 ekrāni, DVD </w:t>
            </w:r>
            <w:proofErr w:type="spellStart"/>
            <w:r w:rsidRPr="00A23879">
              <w:rPr>
                <w:rFonts w:eastAsia="Calibri"/>
                <w:sz w:val="18"/>
                <w:szCs w:val="18"/>
                <w:lang w:eastAsia="en-US"/>
              </w:rPr>
              <w:t>pleijeris</w:t>
            </w:r>
            <w:proofErr w:type="spellEnd"/>
            <w:r w:rsidRPr="00A23879">
              <w:rPr>
                <w:rFonts w:eastAsia="Calibri"/>
                <w:sz w:val="18"/>
                <w:szCs w:val="18"/>
                <w:lang w:eastAsia="en-US"/>
              </w:rPr>
              <w:t xml:space="preserve"> – pakalpojumu kvalitātes uzlabošanai, jauna pakalpojuma veidošanai (kino skatīšanās iespējas)</w:t>
            </w:r>
          </w:p>
        </w:tc>
        <w:tc>
          <w:tcPr>
            <w:tcW w:w="1134" w:type="dxa"/>
            <w:shd w:val="clear" w:color="auto" w:fill="C5E0B3"/>
          </w:tcPr>
          <w:p w14:paraId="7225592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DDB30B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CE807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048E4EE1" w14:textId="77777777" w:rsidTr="00D63F90">
        <w:trPr>
          <w:gridBefore w:val="1"/>
          <w:wBefore w:w="19" w:type="dxa"/>
        </w:trPr>
        <w:tc>
          <w:tcPr>
            <w:tcW w:w="690" w:type="dxa"/>
            <w:shd w:val="clear" w:color="auto" w:fill="C5E0B3"/>
          </w:tcPr>
          <w:p w14:paraId="4EE7A461"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65.4.</w:t>
            </w:r>
          </w:p>
        </w:tc>
        <w:tc>
          <w:tcPr>
            <w:tcW w:w="1985" w:type="dxa"/>
            <w:shd w:val="clear" w:color="auto" w:fill="C5E0B3"/>
          </w:tcPr>
          <w:p w14:paraId="279A02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Aprīkojuma iegāde Mārkalnes vokālajam ansamblim</w:t>
            </w:r>
          </w:p>
        </w:tc>
        <w:tc>
          <w:tcPr>
            <w:tcW w:w="1275" w:type="dxa"/>
            <w:shd w:val="clear" w:color="auto" w:fill="C5E0B3"/>
          </w:tcPr>
          <w:p w14:paraId="5A51F8C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15C287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62D10D0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C5E0B3"/>
          </w:tcPr>
          <w:p w14:paraId="08EC94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2 535</w:t>
            </w:r>
          </w:p>
        </w:tc>
        <w:tc>
          <w:tcPr>
            <w:tcW w:w="1282" w:type="dxa"/>
            <w:shd w:val="clear" w:color="auto" w:fill="C5E0B3"/>
          </w:tcPr>
          <w:p w14:paraId="770F10A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254</w:t>
            </w:r>
          </w:p>
        </w:tc>
        <w:tc>
          <w:tcPr>
            <w:tcW w:w="1135" w:type="dxa"/>
            <w:shd w:val="clear" w:color="auto" w:fill="C5E0B3"/>
          </w:tcPr>
          <w:p w14:paraId="17FF80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2 281</w:t>
            </w:r>
          </w:p>
        </w:tc>
        <w:tc>
          <w:tcPr>
            <w:tcW w:w="851" w:type="dxa"/>
            <w:shd w:val="clear" w:color="auto" w:fill="C5E0B3"/>
          </w:tcPr>
          <w:p w14:paraId="3FE096B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603C1F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93479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skaņas aprīkojums tautas namam</w:t>
            </w:r>
          </w:p>
        </w:tc>
        <w:tc>
          <w:tcPr>
            <w:tcW w:w="1134" w:type="dxa"/>
            <w:shd w:val="clear" w:color="auto" w:fill="C5E0B3"/>
          </w:tcPr>
          <w:p w14:paraId="6D2D63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01419FB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4D9913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5AB8D836" w14:textId="77777777" w:rsidTr="00D63F90">
        <w:trPr>
          <w:gridBefore w:val="1"/>
          <w:wBefore w:w="19" w:type="dxa"/>
        </w:trPr>
        <w:tc>
          <w:tcPr>
            <w:tcW w:w="690" w:type="dxa"/>
          </w:tcPr>
          <w:p w14:paraId="6274B4D9"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65.5.</w:t>
            </w:r>
          </w:p>
        </w:tc>
        <w:tc>
          <w:tcPr>
            <w:tcW w:w="1985" w:type="dxa"/>
          </w:tcPr>
          <w:p w14:paraId="324AE1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Mūsdienīgs skatuves apgaismojums Pededzes tautas namā</w:t>
            </w:r>
          </w:p>
        </w:tc>
        <w:tc>
          <w:tcPr>
            <w:tcW w:w="1275" w:type="dxa"/>
          </w:tcPr>
          <w:p w14:paraId="7DCC9C1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2D8D483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20185DC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tcPr>
          <w:p w14:paraId="61D2F93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9 240</w:t>
            </w:r>
          </w:p>
        </w:tc>
        <w:tc>
          <w:tcPr>
            <w:tcW w:w="1282" w:type="dxa"/>
          </w:tcPr>
          <w:p w14:paraId="75B0270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924</w:t>
            </w:r>
          </w:p>
        </w:tc>
        <w:tc>
          <w:tcPr>
            <w:tcW w:w="1135" w:type="dxa"/>
          </w:tcPr>
          <w:p w14:paraId="01D5DBD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8 316</w:t>
            </w:r>
          </w:p>
        </w:tc>
        <w:tc>
          <w:tcPr>
            <w:tcW w:w="851" w:type="dxa"/>
          </w:tcPr>
          <w:p w14:paraId="045E6ABF" w14:textId="77777777" w:rsidR="00A23879" w:rsidRPr="00A23879" w:rsidRDefault="00A23879" w:rsidP="00A23879">
            <w:pPr>
              <w:jc w:val="both"/>
              <w:rPr>
                <w:rFonts w:eastAsia="Calibri"/>
                <w:sz w:val="18"/>
                <w:szCs w:val="18"/>
                <w:lang w:eastAsia="en-US"/>
              </w:rPr>
            </w:pPr>
          </w:p>
        </w:tc>
        <w:tc>
          <w:tcPr>
            <w:tcW w:w="992" w:type="dxa"/>
          </w:tcPr>
          <w:p w14:paraId="3531CD00" w14:textId="77777777" w:rsidR="00A23879" w:rsidRPr="00A23879" w:rsidRDefault="00A23879" w:rsidP="00A23879">
            <w:pPr>
              <w:jc w:val="both"/>
              <w:rPr>
                <w:rFonts w:eastAsia="Calibri"/>
                <w:sz w:val="18"/>
                <w:szCs w:val="18"/>
                <w:lang w:eastAsia="en-US"/>
              </w:rPr>
            </w:pPr>
          </w:p>
        </w:tc>
        <w:tc>
          <w:tcPr>
            <w:tcW w:w="2410" w:type="dxa"/>
          </w:tcPr>
          <w:p w14:paraId="5292388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gaismas aprīkojums tautas namam</w:t>
            </w:r>
          </w:p>
        </w:tc>
        <w:tc>
          <w:tcPr>
            <w:tcW w:w="1134" w:type="dxa"/>
          </w:tcPr>
          <w:p w14:paraId="4E8F85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72F5B1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Pr>
          <w:p w14:paraId="56B1AD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w:t>
            </w:r>
          </w:p>
          <w:p w14:paraId="796960F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 pārvalde</w:t>
            </w:r>
          </w:p>
        </w:tc>
      </w:tr>
      <w:tr w:rsidR="00A23879" w:rsidRPr="00A23879" w14:paraId="1D84620A" w14:textId="77777777" w:rsidTr="00D63F90">
        <w:trPr>
          <w:gridBefore w:val="1"/>
          <w:wBefore w:w="19" w:type="dxa"/>
        </w:trPr>
        <w:tc>
          <w:tcPr>
            <w:tcW w:w="690" w:type="dxa"/>
          </w:tcPr>
          <w:p w14:paraId="004B87B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65.6.</w:t>
            </w:r>
          </w:p>
        </w:tc>
        <w:tc>
          <w:tcPr>
            <w:tcW w:w="1985" w:type="dxa"/>
          </w:tcPr>
          <w:p w14:paraId="6CA2CA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Tehniskā aprīkojuma iegāde Veclaicenes pagasta kultūrvides nodrošināšanai</w:t>
            </w:r>
          </w:p>
        </w:tc>
        <w:tc>
          <w:tcPr>
            <w:tcW w:w="1275" w:type="dxa"/>
          </w:tcPr>
          <w:p w14:paraId="3C4FD69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DE7534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0E72225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tcPr>
          <w:p w14:paraId="4B9BED6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14 962</w:t>
            </w:r>
          </w:p>
        </w:tc>
        <w:tc>
          <w:tcPr>
            <w:tcW w:w="1282" w:type="dxa"/>
          </w:tcPr>
          <w:p w14:paraId="37F01A3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1 496</w:t>
            </w:r>
          </w:p>
        </w:tc>
        <w:tc>
          <w:tcPr>
            <w:tcW w:w="1135" w:type="dxa"/>
          </w:tcPr>
          <w:p w14:paraId="112A322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13 466</w:t>
            </w:r>
          </w:p>
        </w:tc>
        <w:tc>
          <w:tcPr>
            <w:tcW w:w="851" w:type="dxa"/>
          </w:tcPr>
          <w:p w14:paraId="1AD2E646" w14:textId="77777777" w:rsidR="00A23879" w:rsidRPr="00A23879" w:rsidRDefault="00A23879" w:rsidP="00A23879">
            <w:pPr>
              <w:jc w:val="both"/>
              <w:rPr>
                <w:rFonts w:eastAsia="Calibri"/>
                <w:sz w:val="18"/>
                <w:szCs w:val="18"/>
                <w:lang w:eastAsia="en-US"/>
              </w:rPr>
            </w:pPr>
          </w:p>
        </w:tc>
        <w:tc>
          <w:tcPr>
            <w:tcW w:w="992" w:type="dxa"/>
          </w:tcPr>
          <w:p w14:paraId="27D8D8AF" w14:textId="77777777" w:rsidR="00A23879" w:rsidRPr="00A23879" w:rsidRDefault="00A23879" w:rsidP="00A23879">
            <w:pPr>
              <w:jc w:val="both"/>
              <w:rPr>
                <w:rFonts w:eastAsia="Calibri"/>
                <w:sz w:val="18"/>
                <w:szCs w:val="18"/>
                <w:lang w:eastAsia="en-US"/>
              </w:rPr>
            </w:pPr>
          </w:p>
        </w:tc>
        <w:tc>
          <w:tcPr>
            <w:tcW w:w="2410" w:type="dxa"/>
          </w:tcPr>
          <w:p w14:paraId="44FD6F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aprīkojums pasākumu nodrošināšanai</w:t>
            </w:r>
          </w:p>
        </w:tc>
        <w:tc>
          <w:tcPr>
            <w:tcW w:w="1134" w:type="dxa"/>
          </w:tcPr>
          <w:p w14:paraId="49AA03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1A51FB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Pr>
          <w:p w14:paraId="5638E9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w:t>
            </w:r>
          </w:p>
          <w:p w14:paraId="6050F9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 pārvalde</w:t>
            </w:r>
          </w:p>
        </w:tc>
      </w:tr>
      <w:tr w:rsidR="00A23879" w:rsidRPr="00A23879" w14:paraId="7AA24DFC" w14:textId="77777777" w:rsidTr="00D63F90">
        <w:trPr>
          <w:gridBefore w:val="1"/>
          <w:wBefore w:w="19" w:type="dxa"/>
        </w:trPr>
        <w:tc>
          <w:tcPr>
            <w:tcW w:w="690" w:type="dxa"/>
            <w:shd w:val="clear" w:color="auto" w:fill="C5E0B3"/>
          </w:tcPr>
          <w:p w14:paraId="7AB1CBF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65.7.</w:t>
            </w:r>
          </w:p>
        </w:tc>
        <w:tc>
          <w:tcPr>
            <w:tcW w:w="1985" w:type="dxa"/>
            <w:shd w:val="clear" w:color="auto" w:fill="C5E0B3"/>
          </w:tcPr>
          <w:p w14:paraId="11EB5E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vēsture vakar un rīt</w:t>
            </w:r>
          </w:p>
        </w:tc>
        <w:tc>
          <w:tcPr>
            <w:tcW w:w="1275" w:type="dxa"/>
            <w:shd w:val="clear" w:color="auto" w:fill="C5E0B3"/>
          </w:tcPr>
          <w:p w14:paraId="0DA00F9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08249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315CD1E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C5E0B3"/>
          </w:tcPr>
          <w:p w14:paraId="50EDCC8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13 288</w:t>
            </w:r>
          </w:p>
        </w:tc>
        <w:tc>
          <w:tcPr>
            <w:tcW w:w="1282" w:type="dxa"/>
            <w:shd w:val="clear" w:color="auto" w:fill="C5E0B3"/>
          </w:tcPr>
          <w:p w14:paraId="4DCC650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1 330</w:t>
            </w:r>
          </w:p>
        </w:tc>
        <w:tc>
          <w:tcPr>
            <w:tcW w:w="1135" w:type="dxa"/>
            <w:shd w:val="clear" w:color="auto" w:fill="C5E0B3"/>
          </w:tcPr>
          <w:p w14:paraId="354CC5C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11 958</w:t>
            </w:r>
          </w:p>
        </w:tc>
        <w:tc>
          <w:tcPr>
            <w:tcW w:w="851" w:type="dxa"/>
            <w:shd w:val="clear" w:color="auto" w:fill="C5E0B3"/>
          </w:tcPr>
          <w:p w14:paraId="5D4BAC3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3B1ACD2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E3CAE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Izveidota jauna Pededzes tautas nama tradīciju telpa</w:t>
            </w:r>
          </w:p>
        </w:tc>
        <w:tc>
          <w:tcPr>
            <w:tcW w:w="1134" w:type="dxa"/>
            <w:shd w:val="clear" w:color="auto" w:fill="C5E0B3"/>
          </w:tcPr>
          <w:p w14:paraId="48ED151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4A4FD9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46410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w:t>
            </w:r>
          </w:p>
          <w:p w14:paraId="3DD6F5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 pārvalde</w:t>
            </w:r>
          </w:p>
        </w:tc>
      </w:tr>
      <w:tr w:rsidR="00A23879" w:rsidRPr="00A23879" w14:paraId="4402176C" w14:textId="77777777" w:rsidTr="00D63F90">
        <w:trPr>
          <w:gridBefore w:val="1"/>
          <w:wBefore w:w="19" w:type="dxa"/>
        </w:trPr>
        <w:tc>
          <w:tcPr>
            <w:tcW w:w="690" w:type="dxa"/>
            <w:shd w:val="clear" w:color="auto" w:fill="C5E0B3"/>
          </w:tcPr>
          <w:p w14:paraId="3F96B9AD"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65.8.</w:t>
            </w:r>
          </w:p>
        </w:tc>
        <w:tc>
          <w:tcPr>
            <w:tcW w:w="1985" w:type="dxa"/>
            <w:shd w:val="clear" w:color="auto" w:fill="C5E0B3"/>
          </w:tcPr>
          <w:p w14:paraId="145E08E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Pededzes tautas nama grīdas remonts</w:t>
            </w:r>
          </w:p>
        </w:tc>
        <w:tc>
          <w:tcPr>
            <w:tcW w:w="1275" w:type="dxa"/>
            <w:shd w:val="clear" w:color="auto" w:fill="C5E0B3"/>
          </w:tcPr>
          <w:p w14:paraId="768749D8"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mērķprogrammas līdzekļi</w:t>
            </w:r>
          </w:p>
        </w:tc>
        <w:tc>
          <w:tcPr>
            <w:tcW w:w="1127" w:type="dxa"/>
            <w:shd w:val="clear" w:color="auto" w:fill="C5E0B3"/>
          </w:tcPr>
          <w:p w14:paraId="3F28E6D2"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16 624</w:t>
            </w:r>
          </w:p>
        </w:tc>
        <w:tc>
          <w:tcPr>
            <w:tcW w:w="1282" w:type="dxa"/>
            <w:shd w:val="clear" w:color="auto" w:fill="C5E0B3"/>
          </w:tcPr>
          <w:p w14:paraId="1F2BC9C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16 624</w:t>
            </w:r>
          </w:p>
        </w:tc>
        <w:tc>
          <w:tcPr>
            <w:tcW w:w="1135" w:type="dxa"/>
            <w:shd w:val="clear" w:color="auto" w:fill="C5E0B3"/>
          </w:tcPr>
          <w:p w14:paraId="6DE98A32"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3367A05E"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298007E6"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2FBBBC8D" w14:textId="77777777" w:rsidR="00A23879" w:rsidRPr="00A23879" w:rsidRDefault="00A23879" w:rsidP="00A23879">
            <w:pPr>
              <w:jc w:val="both"/>
              <w:rPr>
                <w:rFonts w:eastAsia="Calibri"/>
                <w:color w:val="000000"/>
                <w:sz w:val="18"/>
                <w:szCs w:val="18"/>
                <w:vertAlign w:val="superscript"/>
                <w:lang w:eastAsia="en-US"/>
              </w:rPr>
            </w:pPr>
            <w:r w:rsidRPr="00A23879">
              <w:rPr>
                <w:rFonts w:eastAsia="Calibri"/>
                <w:color w:val="000000"/>
                <w:sz w:val="18"/>
                <w:szCs w:val="18"/>
                <w:lang w:eastAsia="en-US"/>
              </w:rPr>
              <w:t>Nomainīts grīdas segums 231 m</w:t>
            </w:r>
            <w:r w:rsidRPr="00A23879">
              <w:rPr>
                <w:rFonts w:eastAsia="Calibri"/>
                <w:color w:val="000000"/>
                <w:sz w:val="18"/>
                <w:szCs w:val="18"/>
                <w:vertAlign w:val="superscript"/>
                <w:lang w:eastAsia="en-US"/>
              </w:rPr>
              <w:t>2</w:t>
            </w:r>
          </w:p>
        </w:tc>
        <w:tc>
          <w:tcPr>
            <w:tcW w:w="1134" w:type="dxa"/>
            <w:shd w:val="clear" w:color="auto" w:fill="C5E0B3"/>
          </w:tcPr>
          <w:p w14:paraId="503D375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C5E0B3"/>
          </w:tcPr>
          <w:p w14:paraId="57805DA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72954B6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Pededzes</w:t>
            </w:r>
          </w:p>
          <w:p w14:paraId="647A545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pagasta pārvalde</w:t>
            </w:r>
          </w:p>
        </w:tc>
      </w:tr>
      <w:tr w:rsidR="00A23879" w:rsidRPr="00A23879" w14:paraId="5C632C27" w14:textId="77777777" w:rsidTr="00D63F90">
        <w:trPr>
          <w:gridBefore w:val="1"/>
          <w:wBefore w:w="19" w:type="dxa"/>
        </w:trPr>
        <w:tc>
          <w:tcPr>
            <w:tcW w:w="15290" w:type="dxa"/>
            <w:gridSpan w:val="13"/>
          </w:tcPr>
          <w:p w14:paraId="1F495C35"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6.4. Kultūrvēsturiskā mantojuma saglabāšana un atjaunošana</w:t>
            </w:r>
          </w:p>
        </w:tc>
      </w:tr>
      <w:tr w:rsidR="00A23879" w:rsidRPr="00A23879" w14:paraId="4E2722AE" w14:textId="77777777" w:rsidTr="00D63F90">
        <w:trPr>
          <w:gridBefore w:val="1"/>
          <w:wBefore w:w="19" w:type="dxa"/>
        </w:trPr>
        <w:tc>
          <w:tcPr>
            <w:tcW w:w="15290" w:type="dxa"/>
            <w:gridSpan w:val="13"/>
            <w:shd w:val="clear" w:color="auto" w:fill="92D050"/>
          </w:tcPr>
          <w:p w14:paraId="63A1B84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66.</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Alūksnes Jaunās pils telpu pārbūve un restaurācija</w:t>
            </w:r>
          </w:p>
        </w:tc>
      </w:tr>
      <w:tr w:rsidR="00A23879" w:rsidRPr="00A23879" w14:paraId="379DA8E6" w14:textId="77777777" w:rsidTr="00D63F90">
        <w:trPr>
          <w:gridBefore w:val="1"/>
          <w:wBefore w:w="19" w:type="dxa"/>
          <w:trHeight w:val="688"/>
        </w:trPr>
        <w:tc>
          <w:tcPr>
            <w:tcW w:w="690" w:type="dxa"/>
            <w:shd w:val="clear" w:color="auto" w:fill="C5E0B3"/>
          </w:tcPr>
          <w:p w14:paraId="4E6A517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66.1.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FC41D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Telpu restaurācijas tehniskās dokumentācijas izstrāde un tehniskās dokumentācijas sagatavošana apkures, ventilācijas, elektrības, ugunsdrošības un apsardzes sistēmu pārbūvei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1A96DE3" w14:textId="77777777" w:rsidR="00A23879" w:rsidRPr="00A23879" w:rsidRDefault="00A23879" w:rsidP="00A23879">
            <w:pPr>
              <w:jc w:val="center"/>
              <w:rPr>
                <w:rFonts w:eastAsia="Calibri"/>
                <w:sz w:val="18"/>
                <w:szCs w:val="18"/>
                <w:lang w:eastAsia="en-US"/>
              </w:rPr>
            </w:pPr>
            <w:r w:rsidRPr="00A23879">
              <w:rPr>
                <w:rFonts w:eastAsia="Calibri" w:cs="Arial"/>
                <w:sz w:val="18"/>
                <w:szCs w:val="18"/>
                <w:lang w:eastAsia="en-US"/>
              </w:rPr>
              <w:t xml:space="preserve">Pašvaldības budžets </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BE9530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48 176</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1237B9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48 176</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949A77F"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9ABAA3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9AD320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64662085"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Izstrādāta tehniskā dokumentācija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CFA7B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06316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246AFDF7"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Alūksnes muzejs</w:t>
            </w:r>
          </w:p>
        </w:tc>
      </w:tr>
      <w:tr w:rsidR="00A23879" w:rsidRPr="00A23879" w14:paraId="4D3E7B55" w14:textId="77777777" w:rsidTr="00D63F90">
        <w:trPr>
          <w:gridBefore w:val="1"/>
          <w:wBefore w:w="19" w:type="dxa"/>
        </w:trPr>
        <w:tc>
          <w:tcPr>
            <w:tcW w:w="690" w:type="dxa"/>
            <w:shd w:val="clear" w:color="auto" w:fill="FFFFFF"/>
          </w:tcPr>
          <w:p w14:paraId="366553E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66.2.</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685172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Jaunās pils telpu pārbūve un restaurācija (1., 2. un 3.kārta)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17AE1C29" w14:textId="77777777" w:rsidR="00A23879" w:rsidRPr="00A23879" w:rsidRDefault="00A23879" w:rsidP="00A23879">
            <w:pPr>
              <w:jc w:val="center"/>
              <w:rPr>
                <w:rFonts w:eastAsia="Calibri"/>
                <w:sz w:val="18"/>
                <w:szCs w:val="18"/>
                <w:lang w:eastAsia="en-US"/>
              </w:rPr>
            </w:pPr>
            <w:r w:rsidRPr="00A23879">
              <w:rPr>
                <w:rFonts w:eastAsia="Calibri" w:cs="Arial"/>
                <w:sz w:val="18"/>
                <w:szCs w:val="18"/>
                <w:lang w:eastAsia="en-US"/>
              </w:rPr>
              <w:t>Pašvaldības budžets, EKII, ES fondi, ERAF/ 70.4.1</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0D7B03C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3 400 000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434C833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952CF5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2 000 000</w:t>
            </w: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28E907D6"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EDE5E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1 000 000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3D4ADB5"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Iespēju robežās atjaunota pils autentiskā vide, veiktas nepieciešamās pārbūves, uzlabota ēkas energoefektivitāte</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1118A4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796372D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77387DC9"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Alūksnes muzejs, Plānošanas un attīstības nodaļa</w:t>
            </w:r>
          </w:p>
        </w:tc>
      </w:tr>
      <w:tr w:rsidR="00181404" w:rsidRPr="00181404" w14:paraId="5CC217CF" w14:textId="77777777" w:rsidTr="00D63F90">
        <w:trPr>
          <w:gridBefore w:val="1"/>
          <w:wBefore w:w="19" w:type="dxa"/>
        </w:trPr>
        <w:tc>
          <w:tcPr>
            <w:tcW w:w="690" w:type="dxa"/>
            <w:shd w:val="clear" w:color="auto" w:fill="FFFFFF"/>
          </w:tcPr>
          <w:p w14:paraId="710E5AB2" w14:textId="77777777"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66.2.1.</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4EBA514E"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Vidzemes vēsturisko ēku (vietējās vai valsts nozīmes kultūras pieminekļu) energoefektivitātes uzlabošana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5CCDF3E0" w14:textId="77777777" w:rsidR="00A23879" w:rsidRPr="00181404" w:rsidRDefault="00A23879" w:rsidP="00A23879">
            <w:pPr>
              <w:jc w:val="center"/>
              <w:rPr>
                <w:rFonts w:eastAsia="Calibri" w:cs="Arial"/>
                <w:color w:val="000000" w:themeColor="text1"/>
                <w:sz w:val="18"/>
                <w:szCs w:val="18"/>
                <w:lang w:eastAsia="en-US"/>
              </w:rPr>
            </w:pPr>
            <w:r w:rsidRPr="00181404">
              <w:rPr>
                <w:rFonts w:eastAsia="Calibri" w:cs="Arial"/>
                <w:color w:val="000000" w:themeColor="text1"/>
                <w:sz w:val="18"/>
                <w:szCs w:val="18"/>
                <w:lang w:eastAsia="en-US"/>
              </w:rPr>
              <w:t>Pašvaldības budžets, ERAF SAM 2.1.1</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6411D0B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 xml:space="preserve">t.sk. </w:t>
            </w:r>
          </w:p>
          <w:p w14:paraId="1A80A50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961 788</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4476E8E"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t.sk.</w:t>
            </w:r>
          </w:p>
          <w:p w14:paraId="5369313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511 788</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059155C9"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t.sk.</w:t>
            </w:r>
          </w:p>
          <w:p w14:paraId="3394B4D8"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450 000</w:t>
            </w: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6AEA9E7A" w14:textId="77777777" w:rsidR="00A23879" w:rsidRPr="00181404" w:rsidRDefault="00A23879" w:rsidP="00A23879">
            <w:pPr>
              <w:jc w:val="both"/>
              <w:rPr>
                <w:rFonts w:eastAsia="Calibri"/>
                <w:color w:val="000000" w:themeColor="text1"/>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45CEB09F" w14:textId="77777777" w:rsidR="00A23879" w:rsidRPr="00181404" w:rsidRDefault="00A23879" w:rsidP="00A23879">
            <w:pPr>
              <w:jc w:val="both"/>
              <w:rPr>
                <w:rFonts w:eastAsia="Calibri"/>
                <w:color w:val="000000" w:themeColor="text1"/>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255A98CF"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Alūksnes Jaunās pils energoefektivitātes paaugstināšana un telpu mikroklimata uzlabošana. Bēniņu pārseguma siltināšana, radiatoru nišu siltināšana, apkures sistēmas pārbūve, ventilācijas sistēmas izbūve, apgaismojuma pārbūve</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1FA4F6E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16A083CA"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2023</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26EC92A2"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 (Gulbenes, Valkas un Smiltenes pašvaldības)</w:t>
            </w:r>
          </w:p>
        </w:tc>
      </w:tr>
      <w:tr w:rsidR="00A23879" w:rsidRPr="00A23879" w14:paraId="458B8266" w14:textId="77777777" w:rsidTr="00D63F90">
        <w:trPr>
          <w:gridBefore w:val="1"/>
          <w:wBefore w:w="19" w:type="dxa"/>
        </w:trPr>
        <w:tc>
          <w:tcPr>
            <w:tcW w:w="15290" w:type="dxa"/>
            <w:gridSpan w:val="13"/>
            <w:shd w:val="clear" w:color="auto" w:fill="92D050"/>
          </w:tcPr>
          <w:p w14:paraId="1D183A91"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 xml:space="preserve">   </w:t>
            </w:r>
            <w:r w:rsidRPr="00A23879">
              <w:rPr>
                <w:rFonts w:eastAsia="Calibri"/>
                <w:b/>
                <w:sz w:val="18"/>
                <w:szCs w:val="18"/>
                <w:lang w:eastAsia="en-US"/>
              </w:rPr>
              <w:t>67.</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Alūksnes Muižas parka attīstība</w:t>
            </w:r>
          </w:p>
        </w:tc>
      </w:tr>
      <w:tr w:rsidR="00A23879" w:rsidRPr="00A23879" w14:paraId="12B038D7" w14:textId="77777777" w:rsidTr="00D63F90">
        <w:trPr>
          <w:gridBefore w:val="1"/>
          <w:wBefore w:w="19" w:type="dxa"/>
        </w:trPr>
        <w:tc>
          <w:tcPr>
            <w:tcW w:w="690" w:type="dxa"/>
            <w:shd w:val="clear" w:color="auto" w:fill="C5E0B3"/>
          </w:tcPr>
          <w:p w14:paraId="141665F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A525F37" w14:textId="77777777" w:rsidR="00A23879" w:rsidRPr="00A23879" w:rsidRDefault="00A23879" w:rsidP="00A23879">
            <w:pPr>
              <w:rPr>
                <w:rFonts w:eastAsia="Calibri"/>
                <w:sz w:val="18"/>
                <w:szCs w:val="18"/>
                <w:lang w:eastAsia="en-US"/>
              </w:rPr>
            </w:pPr>
            <w:r w:rsidRPr="00A23879">
              <w:rPr>
                <w:rFonts w:eastAsia="Calibri"/>
                <w:sz w:val="18"/>
                <w:szCs w:val="18"/>
                <w:lang w:eastAsia="en-US"/>
              </w:rPr>
              <w:t>Alūksnes Muižas parka vēsturisko objektu restaurācija un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51B9A7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F00DC9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241 511</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F1C144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240 011</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343C0B0"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943FD4D"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05932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1500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90205FA" w14:textId="77777777" w:rsidR="00A23879" w:rsidRPr="00A23879" w:rsidRDefault="00A23879" w:rsidP="00A23879">
            <w:pPr>
              <w:rPr>
                <w:rFonts w:eastAsia="Calibri"/>
                <w:sz w:val="18"/>
                <w:szCs w:val="18"/>
                <w:lang w:eastAsia="en-US"/>
              </w:rPr>
            </w:pPr>
            <w:proofErr w:type="spellStart"/>
            <w:r w:rsidRPr="00A23879">
              <w:rPr>
                <w:rFonts w:eastAsia="Calibri"/>
                <w:sz w:val="18"/>
                <w:szCs w:val="18"/>
                <w:lang w:eastAsia="en-US"/>
              </w:rPr>
              <w:t>Ŗekonstruēts</w:t>
            </w:r>
            <w:proofErr w:type="spellEnd"/>
            <w:r w:rsidRPr="00A23879">
              <w:rPr>
                <w:rFonts w:eastAsia="Calibri"/>
                <w:sz w:val="18"/>
                <w:szCs w:val="18"/>
                <w:lang w:eastAsia="en-US"/>
              </w:rPr>
              <w:t xml:space="preserve"> un atjaunots </w:t>
            </w:r>
            <w:proofErr w:type="spellStart"/>
            <w:r w:rsidRPr="00A23879">
              <w:rPr>
                <w:rFonts w:eastAsia="Calibri"/>
                <w:sz w:val="18"/>
                <w:szCs w:val="18"/>
                <w:lang w:eastAsia="en-US"/>
              </w:rPr>
              <w:t>Pomonas</w:t>
            </w:r>
            <w:proofErr w:type="spellEnd"/>
            <w:r w:rsidRPr="00A23879">
              <w:rPr>
                <w:rFonts w:eastAsia="Calibri"/>
                <w:sz w:val="18"/>
                <w:szCs w:val="18"/>
                <w:lang w:eastAsia="en-US"/>
              </w:rPr>
              <w:t xml:space="preserve"> templis, Obelisks, Putnu paviljons, Ovālā un Apaļā strūklaka, parka celiņi, norādes un informatīvās zīmes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DAC4E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639E3F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5EB65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Alūksnes muzejs</w:t>
            </w:r>
          </w:p>
        </w:tc>
      </w:tr>
      <w:tr w:rsidR="00A23879" w:rsidRPr="00A23879" w14:paraId="4D70E4F3" w14:textId="77777777" w:rsidTr="00D63F90">
        <w:trPr>
          <w:gridBefore w:val="1"/>
          <w:wBefore w:w="19" w:type="dxa"/>
        </w:trPr>
        <w:tc>
          <w:tcPr>
            <w:tcW w:w="690" w:type="dxa"/>
            <w:shd w:val="clear" w:color="auto" w:fill="C5E0B3"/>
          </w:tcPr>
          <w:p w14:paraId="0D814A4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40A514B"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ADD6E22"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BD6D78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45 000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C184E2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3B7C349F"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6FB7F8B" w14:textId="77777777" w:rsidR="00A23879" w:rsidRPr="00A23879" w:rsidRDefault="00A23879" w:rsidP="00A23879">
            <w:pPr>
              <w:jc w:val="both"/>
              <w:rPr>
                <w:rFonts w:eastAsia="Calibri"/>
                <w:sz w:val="18"/>
                <w:szCs w:val="18"/>
                <w:highlight w:val="yellow"/>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958D1CA" w14:textId="77777777" w:rsidR="00A23879" w:rsidRPr="00A23879" w:rsidRDefault="00A23879" w:rsidP="00A23879">
            <w:pPr>
              <w:jc w:val="both"/>
              <w:rPr>
                <w:rFonts w:eastAsia="Calibri"/>
                <w:sz w:val="18"/>
                <w:szCs w:val="18"/>
                <w:highlight w:val="yellow"/>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F74E122" w14:textId="77777777" w:rsidR="00A23879" w:rsidRPr="00A23879" w:rsidRDefault="00A23879" w:rsidP="00A23879">
            <w:pPr>
              <w:rPr>
                <w:rFonts w:eastAsia="Calibri"/>
                <w:sz w:val="18"/>
                <w:szCs w:val="18"/>
                <w:highlight w:val="yellow"/>
                <w:lang w:eastAsia="en-US"/>
              </w:rPr>
            </w:pPr>
            <w:r w:rsidRPr="00A23879">
              <w:rPr>
                <w:rFonts w:eastAsia="Calibri"/>
                <w:sz w:val="18"/>
                <w:szCs w:val="18"/>
                <w:lang w:eastAsia="en-US"/>
              </w:rPr>
              <w:t xml:space="preserve">Izgaismoti centrālie parka kultūrvēsturiskie objekti, parka celiņi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41EDE2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E20639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1B98BBF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Alūksnes muzejs</w:t>
            </w:r>
          </w:p>
        </w:tc>
      </w:tr>
      <w:tr w:rsidR="00A23879" w:rsidRPr="00A23879" w14:paraId="145007FF" w14:textId="77777777" w:rsidTr="00D63F90">
        <w:trPr>
          <w:gridBefore w:val="1"/>
          <w:wBefore w:w="19" w:type="dxa"/>
        </w:trPr>
        <w:tc>
          <w:tcPr>
            <w:tcW w:w="690" w:type="dxa"/>
            <w:shd w:val="clear" w:color="auto" w:fill="C5E0B3"/>
          </w:tcPr>
          <w:p w14:paraId="7F0C2AC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67.3.</w:t>
            </w:r>
          </w:p>
        </w:tc>
        <w:tc>
          <w:tcPr>
            <w:tcW w:w="1985" w:type="dxa"/>
            <w:shd w:val="clear" w:color="auto" w:fill="C5E0B3"/>
          </w:tcPr>
          <w:p w14:paraId="10D1C85F" w14:textId="77777777" w:rsidR="00A23879" w:rsidRPr="00A23879" w:rsidRDefault="00A23879" w:rsidP="00A23879">
            <w:pPr>
              <w:rPr>
                <w:rFonts w:eastAsia="Calibri"/>
                <w:sz w:val="18"/>
                <w:szCs w:val="18"/>
                <w:lang w:eastAsia="en-US"/>
              </w:rPr>
            </w:pPr>
            <w:r w:rsidRPr="00A23879">
              <w:rPr>
                <w:rFonts w:eastAsia="Calibri"/>
                <w:sz w:val="18"/>
                <w:szCs w:val="18"/>
                <w:lang w:eastAsia="en-US"/>
              </w:rPr>
              <w:t>Muižas parka zudušo formu (objektu) izpēte un tehniskās dokumentācijas sagatavošana</w:t>
            </w:r>
          </w:p>
        </w:tc>
        <w:tc>
          <w:tcPr>
            <w:tcW w:w="1275" w:type="dxa"/>
            <w:shd w:val="clear" w:color="auto" w:fill="C5E0B3"/>
          </w:tcPr>
          <w:p w14:paraId="5B00A14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p w14:paraId="4238068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VKKF</w:t>
            </w:r>
          </w:p>
          <w:p w14:paraId="7A5FF5F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VKPAI</w:t>
            </w:r>
          </w:p>
        </w:tc>
        <w:tc>
          <w:tcPr>
            <w:tcW w:w="1127" w:type="dxa"/>
            <w:shd w:val="clear" w:color="auto" w:fill="C5E0B3"/>
          </w:tcPr>
          <w:p w14:paraId="4E6BB4A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28 579</w:t>
            </w:r>
          </w:p>
        </w:tc>
        <w:tc>
          <w:tcPr>
            <w:tcW w:w="1282" w:type="dxa"/>
            <w:shd w:val="clear" w:color="auto" w:fill="C5E0B3"/>
          </w:tcPr>
          <w:p w14:paraId="14FF810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28 579</w:t>
            </w:r>
          </w:p>
        </w:tc>
        <w:tc>
          <w:tcPr>
            <w:tcW w:w="1135" w:type="dxa"/>
            <w:shd w:val="clear" w:color="auto" w:fill="C5E0B3"/>
          </w:tcPr>
          <w:p w14:paraId="2904DEA1"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3ADD831B"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EFB7A9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09C21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Veikta izpēte un sagatavoti projekti 3 objektu restaurācijai un atjaunošanai </w:t>
            </w:r>
          </w:p>
        </w:tc>
        <w:tc>
          <w:tcPr>
            <w:tcW w:w="1134" w:type="dxa"/>
            <w:shd w:val="clear" w:color="auto" w:fill="C5E0B3"/>
          </w:tcPr>
          <w:p w14:paraId="30BCCE2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63DE5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1F9AE5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muzejs</w:t>
            </w:r>
          </w:p>
        </w:tc>
      </w:tr>
      <w:tr w:rsidR="00A23879" w:rsidRPr="00A23879" w14:paraId="015A2B8D" w14:textId="77777777" w:rsidTr="00D63F90">
        <w:trPr>
          <w:gridBefore w:val="1"/>
          <w:wBefore w:w="19" w:type="dxa"/>
        </w:trPr>
        <w:tc>
          <w:tcPr>
            <w:tcW w:w="690" w:type="dxa"/>
          </w:tcPr>
          <w:p w14:paraId="5D4F70B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67.4.</w:t>
            </w:r>
          </w:p>
        </w:tc>
        <w:tc>
          <w:tcPr>
            <w:tcW w:w="1985" w:type="dxa"/>
          </w:tcPr>
          <w:p w14:paraId="4BA312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Tehniskās dokumentācijas sagatavošana Alūksnes Jaunās pils pieguļošās teritorijas labiekārtošanai</w:t>
            </w:r>
          </w:p>
        </w:tc>
        <w:tc>
          <w:tcPr>
            <w:tcW w:w="1275" w:type="dxa"/>
          </w:tcPr>
          <w:p w14:paraId="4A16821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5C89B13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4 800</w:t>
            </w:r>
          </w:p>
        </w:tc>
        <w:tc>
          <w:tcPr>
            <w:tcW w:w="1282" w:type="dxa"/>
          </w:tcPr>
          <w:p w14:paraId="295FF39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4 800</w:t>
            </w:r>
          </w:p>
        </w:tc>
        <w:tc>
          <w:tcPr>
            <w:tcW w:w="1135" w:type="dxa"/>
          </w:tcPr>
          <w:p w14:paraId="6111415F" w14:textId="77777777" w:rsidR="00A23879" w:rsidRPr="00A23879" w:rsidRDefault="00A23879" w:rsidP="00A23879">
            <w:pPr>
              <w:jc w:val="center"/>
              <w:rPr>
                <w:rFonts w:eastAsia="Calibri"/>
                <w:sz w:val="18"/>
                <w:szCs w:val="18"/>
                <w:lang w:eastAsia="en-US"/>
              </w:rPr>
            </w:pPr>
          </w:p>
        </w:tc>
        <w:tc>
          <w:tcPr>
            <w:tcW w:w="851" w:type="dxa"/>
          </w:tcPr>
          <w:p w14:paraId="6E05BEF6" w14:textId="77777777" w:rsidR="00A23879" w:rsidRPr="00A23879" w:rsidRDefault="00A23879" w:rsidP="00A23879">
            <w:pPr>
              <w:jc w:val="both"/>
              <w:rPr>
                <w:rFonts w:eastAsia="Calibri"/>
                <w:sz w:val="18"/>
                <w:szCs w:val="18"/>
                <w:lang w:eastAsia="en-US"/>
              </w:rPr>
            </w:pPr>
          </w:p>
        </w:tc>
        <w:tc>
          <w:tcPr>
            <w:tcW w:w="992" w:type="dxa"/>
          </w:tcPr>
          <w:p w14:paraId="6D7BE152" w14:textId="77777777" w:rsidR="00A23879" w:rsidRPr="00A23879" w:rsidRDefault="00A23879" w:rsidP="00A23879">
            <w:pPr>
              <w:jc w:val="both"/>
              <w:rPr>
                <w:rFonts w:eastAsia="Calibri"/>
                <w:sz w:val="18"/>
                <w:szCs w:val="18"/>
                <w:lang w:eastAsia="en-US"/>
              </w:rPr>
            </w:pPr>
          </w:p>
        </w:tc>
        <w:tc>
          <w:tcPr>
            <w:tcW w:w="2410" w:type="dxa"/>
          </w:tcPr>
          <w:p w14:paraId="447FED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Sagatavota tehniskā dokumentācija</w:t>
            </w:r>
          </w:p>
        </w:tc>
        <w:tc>
          <w:tcPr>
            <w:tcW w:w="1134" w:type="dxa"/>
          </w:tcPr>
          <w:p w14:paraId="7ACD7BB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3810A1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10253E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muzejs</w:t>
            </w:r>
          </w:p>
        </w:tc>
      </w:tr>
      <w:tr w:rsidR="00A23879" w:rsidRPr="00A23879" w14:paraId="71375D27" w14:textId="77777777" w:rsidTr="00D63F90">
        <w:trPr>
          <w:gridBefore w:val="1"/>
          <w:wBefore w:w="19" w:type="dxa"/>
        </w:trPr>
        <w:tc>
          <w:tcPr>
            <w:tcW w:w="690" w:type="dxa"/>
            <w:shd w:val="clear" w:color="auto" w:fill="FFE599"/>
          </w:tcPr>
          <w:p w14:paraId="7B45774B"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67.5.</w:t>
            </w:r>
          </w:p>
        </w:tc>
        <w:tc>
          <w:tcPr>
            <w:tcW w:w="1985" w:type="dxa"/>
            <w:shd w:val="clear" w:color="auto" w:fill="FFE599"/>
          </w:tcPr>
          <w:p w14:paraId="32FE65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Alūksnes Muižas parka ieejas zonas vidi degradējošo būvju nojaukšana</w:t>
            </w:r>
          </w:p>
        </w:tc>
        <w:tc>
          <w:tcPr>
            <w:tcW w:w="1275" w:type="dxa"/>
            <w:shd w:val="clear" w:color="auto" w:fill="FFE599"/>
          </w:tcPr>
          <w:p w14:paraId="648871B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617F0BE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17 182</w:t>
            </w:r>
          </w:p>
          <w:p w14:paraId="61F8DDB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+ 88 032</w:t>
            </w:r>
          </w:p>
        </w:tc>
        <w:tc>
          <w:tcPr>
            <w:tcW w:w="1282" w:type="dxa"/>
            <w:shd w:val="clear" w:color="auto" w:fill="FFE599"/>
          </w:tcPr>
          <w:p w14:paraId="235E5075"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17 182</w:t>
            </w:r>
          </w:p>
          <w:p w14:paraId="74415AF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+ 88 032</w:t>
            </w:r>
          </w:p>
        </w:tc>
        <w:tc>
          <w:tcPr>
            <w:tcW w:w="1135" w:type="dxa"/>
            <w:shd w:val="clear" w:color="auto" w:fill="FFE599"/>
          </w:tcPr>
          <w:p w14:paraId="0A4B93FE"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10793E3C"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165537CD"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5E4A693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izstrāde, būvju nojaukšana</w:t>
            </w:r>
          </w:p>
        </w:tc>
        <w:tc>
          <w:tcPr>
            <w:tcW w:w="1134" w:type="dxa"/>
            <w:shd w:val="clear" w:color="auto" w:fill="FFE599"/>
          </w:tcPr>
          <w:p w14:paraId="67B2861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46CE316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F497C6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 Īpašumu nodaļa</w:t>
            </w:r>
          </w:p>
        </w:tc>
      </w:tr>
      <w:tr w:rsidR="00181404" w:rsidRPr="00181404" w14:paraId="6B4CD4A9" w14:textId="77777777" w:rsidTr="00FD6186">
        <w:trPr>
          <w:gridBefore w:val="1"/>
          <w:wBefore w:w="19" w:type="dxa"/>
        </w:trPr>
        <w:tc>
          <w:tcPr>
            <w:tcW w:w="690" w:type="dxa"/>
            <w:shd w:val="clear" w:color="auto" w:fill="auto"/>
          </w:tcPr>
          <w:p w14:paraId="2511AB97" w14:textId="628DD70D"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67.</w:t>
            </w:r>
            <w:r w:rsidR="00D63F90" w:rsidRPr="00181404">
              <w:rPr>
                <w:rFonts w:eastAsia="Calibri"/>
                <w:color w:val="000000" w:themeColor="text1"/>
                <w:sz w:val="18"/>
                <w:szCs w:val="18"/>
                <w:lang w:eastAsia="en-US"/>
              </w:rPr>
              <w:t>6</w:t>
            </w:r>
            <w:r w:rsidRPr="00181404">
              <w:rPr>
                <w:rFonts w:eastAsia="Calibri"/>
                <w:color w:val="000000" w:themeColor="text1"/>
                <w:sz w:val="18"/>
                <w:szCs w:val="18"/>
                <w:lang w:eastAsia="en-US"/>
              </w:rPr>
              <w:t>.</w:t>
            </w:r>
          </w:p>
        </w:tc>
        <w:tc>
          <w:tcPr>
            <w:tcW w:w="1985" w:type="dxa"/>
            <w:shd w:val="clear" w:color="auto" w:fill="auto"/>
          </w:tcPr>
          <w:p w14:paraId="31F0876A"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Vidzemes piļu un muižu parku publiskās ārtelpas attīstība</w:t>
            </w:r>
          </w:p>
        </w:tc>
        <w:tc>
          <w:tcPr>
            <w:tcW w:w="1275" w:type="dxa"/>
            <w:shd w:val="clear" w:color="auto" w:fill="auto"/>
          </w:tcPr>
          <w:p w14:paraId="7387B2E3"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 ERAF SAM 5.1.1.</w:t>
            </w:r>
          </w:p>
        </w:tc>
        <w:tc>
          <w:tcPr>
            <w:tcW w:w="1127" w:type="dxa"/>
            <w:shd w:val="clear" w:color="auto" w:fill="auto"/>
          </w:tcPr>
          <w:p w14:paraId="37E6B650" w14:textId="5801E004" w:rsidR="00A23879" w:rsidRPr="00181404" w:rsidRDefault="0011677E" w:rsidP="00FD6186">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 1 071 742</w:t>
            </w:r>
          </w:p>
        </w:tc>
        <w:tc>
          <w:tcPr>
            <w:tcW w:w="1282" w:type="dxa"/>
            <w:shd w:val="clear" w:color="auto" w:fill="auto"/>
          </w:tcPr>
          <w:p w14:paraId="28ECDAAE" w14:textId="5AFBD683" w:rsidR="00A23879" w:rsidRPr="00181404" w:rsidRDefault="0011677E" w:rsidP="00FD6186">
            <w:pPr>
              <w:jc w:val="center"/>
              <w:rPr>
                <w:rFonts w:eastAsia="Calibri"/>
                <w:color w:val="000000" w:themeColor="text1"/>
                <w:sz w:val="18"/>
                <w:szCs w:val="18"/>
                <w:lang w:eastAsia="en-US"/>
              </w:rPr>
            </w:pPr>
            <w:r w:rsidRPr="00181404">
              <w:rPr>
                <w:rFonts w:eastAsia="Calibri"/>
                <w:color w:val="000000" w:themeColor="text1"/>
                <w:sz w:val="18"/>
                <w:szCs w:val="18"/>
                <w:lang w:eastAsia="en-US"/>
              </w:rPr>
              <w:t>  686 742</w:t>
            </w:r>
          </w:p>
        </w:tc>
        <w:tc>
          <w:tcPr>
            <w:tcW w:w="1135" w:type="dxa"/>
            <w:shd w:val="clear" w:color="auto" w:fill="auto"/>
          </w:tcPr>
          <w:p w14:paraId="218E00DB"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385 000</w:t>
            </w:r>
          </w:p>
        </w:tc>
        <w:tc>
          <w:tcPr>
            <w:tcW w:w="851" w:type="dxa"/>
            <w:shd w:val="clear" w:color="auto" w:fill="auto"/>
          </w:tcPr>
          <w:p w14:paraId="5FC39B83" w14:textId="77777777" w:rsidR="00A23879" w:rsidRPr="00181404" w:rsidRDefault="00A23879" w:rsidP="00A23879">
            <w:pPr>
              <w:jc w:val="both"/>
              <w:rPr>
                <w:rFonts w:eastAsia="Calibri"/>
                <w:color w:val="000000" w:themeColor="text1"/>
                <w:sz w:val="18"/>
                <w:szCs w:val="18"/>
                <w:lang w:eastAsia="en-US"/>
              </w:rPr>
            </w:pPr>
          </w:p>
        </w:tc>
        <w:tc>
          <w:tcPr>
            <w:tcW w:w="992" w:type="dxa"/>
            <w:shd w:val="clear" w:color="auto" w:fill="auto"/>
          </w:tcPr>
          <w:p w14:paraId="6E31D524" w14:textId="77777777" w:rsidR="00A23879" w:rsidRPr="00181404" w:rsidRDefault="00A23879" w:rsidP="00A23879">
            <w:pPr>
              <w:jc w:val="both"/>
              <w:rPr>
                <w:rFonts w:eastAsia="Calibri"/>
                <w:color w:val="000000" w:themeColor="text1"/>
                <w:sz w:val="18"/>
                <w:szCs w:val="18"/>
                <w:lang w:eastAsia="en-US"/>
              </w:rPr>
            </w:pPr>
          </w:p>
        </w:tc>
        <w:tc>
          <w:tcPr>
            <w:tcW w:w="2410" w:type="dxa"/>
            <w:shd w:val="clear" w:color="auto" w:fill="auto"/>
          </w:tcPr>
          <w:p w14:paraId="08CABD2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 xml:space="preserve">Alūksnes Muižas parka Ampīra stila vārtu ar tiltiņu atjaunošana; </w:t>
            </w:r>
            <w:proofErr w:type="spellStart"/>
            <w:r w:rsidRPr="00181404">
              <w:rPr>
                <w:rFonts w:eastAsia="Calibri"/>
                <w:color w:val="000000" w:themeColor="text1"/>
                <w:sz w:val="18"/>
                <w:szCs w:val="18"/>
                <w:lang w:eastAsia="en-US"/>
              </w:rPr>
              <w:t>Kanovas</w:t>
            </w:r>
            <w:proofErr w:type="spellEnd"/>
            <w:r w:rsidRPr="00181404">
              <w:rPr>
                <w:rFonts w:eastAsia="Calibri"/>
                <w:color w:val="000000" w:themeColor="text1"/>
                <w:sz w:val="18"/>
                <w:szCs w:val="18"/>
                <w:lang w:eastAsia="en-US"/>
              </w:rPr>
              <w:t xml:space="preserve"> vāzes restaurācija; koka paviljona atjaunošana; franču dārza izveide; ķīniešu paviljona atjaunošana.  </w:t>
            </w:r>
          </w:p>
        </w:tc>
        <w:tc>
          <w:tcPr>
            <w:tcW w:w="1134" w:type="dxa"/>
            <w:shd w:val="clear" w:color="auto" w:fill="auto"/>
          </w:tcPr>
          <w:p w14:paraId="64C6D9AE"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auto"/>
          </w:tcPr>
          <w:p w14:paraId="3B99CC9E"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2023</w:t>
            </w:r>
          </w:p>
        </w:tc>
        <w:tc>
          <w:tcPr>
            <w:tcW w:w="1398" w:type="dxa"/>
            <w:gridSpan w:val="2"/>
            <w:shd w:val="clear" w:color="auto" w:fill="auto"/>
          </w:tcPr>
          <w:p w14:paraId="164B8C2A" w14:textId="14BD3CBF"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 (Gulbenes, Smiltenes, Cēsu, Valmieras, Madonas novadu pašvaldības</w:t>
            </w:r>
            <w:r w:rsidR="00D63F90" w:rsidRPr="00181404">
              <w:rPr>
                <w:rFonts w:eastAsia="Calibri"/>
                <w:color w:val="000000" w:themeColor="text1"/>
                <w:sz w:val="18"/>
                <w:szCs w:val="18"/>
                <w:lang w:eastAsia="en-US"/>
              </w:rPr>
              <w:t>)</w:t>
            </w:r>
          </w:p>
        </w:tc>
      </w:tr>
      <w:tr w:rsidR="00181404" w:rsidRPr="00181404" w14:paraId="1A4C635F" w14:textId="77777777" w:rsidTr="00D63F90">
        <w:trPr>
          <w:gridBefore w:val="1"/>
          <w:wBefore w:w="19" w:type="dxa"/>
        </w:trPr>
        <w:tc>
          <w:tcPr>
            <w:tcW w:w="690" w:type="dxa"/>
            <w:shd w:val="clear" w:color="auto" w:fill="FFE599"/>
          </w:tcPr>
          <w:p w14:paraId="3E55EB98" w14:textId="215FE497" w:rsidR="00D63F90" w:rsidRPr="00181404" w:rsidRDefault="00D63F90" w:rsidP="00D63F90">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67.6.1.</w:t>
            </w:r>
          </w:p>
        </w:tc>
        <w:tc>
          <w:tcPr>
            <w:tcW w:w="1985" w:type="dxa"/>
            <w:shd w:val="clear" w:color="auto" w:fill="FFE599"/>
          </w:tcPr>
          <w:p w14:paraId="013C0B60" w14:textId="76D1391D"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 xml:space="preserve">Alūksnes izziņas centra ēkas būvniecība </w:t>
            </w:r>
          </w:p>
        </w:tc>
        <w:tc>
          <w:tcPr>
            <w:tcW w:w="1275" w:type="dxa"/>
            <w:shd w:val="clear" w:color="auto" w:fill="FFE599"/>
          </w:tcPr>
          <w:p w14:paraId="778D1D97" w14:textId="58BE76AD" w:rsidR="00D63F90" w:rsidRPr="00181404" w:rsidRDefault="0011677E" w:rsidP="0011677E">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w:t>
            </w:r>
          </w:p>
        </w:tc>
        <w:tc>
          <w:tcPr>
            <w:tcW w:w="1127" w:type="dxa"/>
            <w:shd w:val="clear" w:color="auto" w:fill="FFE599"/>
          </w:tcPr>
          <w:p w14:paraId="7BB52124" w14:textId="54D531AC"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t.sk. 521 742</w:t>
            </w:r>
          </w:p>
        </w:tc>
        <w:tc>
          <w:tcPr>
            <w:tcW w:w="1282" w:type="dxa"/>
            <w:shd w:val="clear" w:color="auto" w:fill="FFE599"/>
          </w:tcPr>
          <w:p w14:paraId="6EC54E0C" w14:textId="1DDBB4F3" w:rsidR="00D63F90" w:rsidRPr="00181404" w:rsidRDefault="0011677E"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 xml:space="preserve">t.sk. </w:t>
            </w:r>
            <w:r w:rsidR="00D63F90" w:rsidRPr="00181404">
              <w:rPr>
                <w:rFonts w:eastAsia="Calibri"/>
                <w:color w:val="000000" w:themeColor="text1"/>
                <w:sz w:val="18"/>
                <w:szCs w:val="18"/>
                <w:lang w:eastAsia="en-US"/>
              </w:rPr>
              <w:t>521 742</w:t>
            </w:r>
          </w:p>
        </w:tc>
        <w:tc>
          <w:tcPr>
            <w:tcW w:w="1135" w:type="dxa"/>
            <w:shd w:val="clear" w:color="auto" w:fill="FFE599"/>
          </w:tcPr>
          <w:p w14:paraId="225018D3" w14:textId="77777777" w:rsidR="00D63F90" w:rsidRPr="00181404" w:rsidRDefault="00D63F90" w:rsidP="00D63F90">
            <w:pPr>
              <w:jc w:val="center"/>
              <w:rPr>
                <w:rFonts w:eastAsia="Calibri"/>
                <w:color w:val="000000" w:themeColor="text1"/>
                <w:sz w:val="18"/>
                <w:szCs w:val="18"/>
                <w:lang w:eastAsia="en-US"/>
              </w:rPr>
            </w:pPr>
          </w:p>
        </w:tc>
        <w:tc>
          <w:tcPr>
            <w:tcW w:w="851" w:type="dxa"/>
            <w:shd w:val="clear" w:color="auto" w:fill="FFE599"/>
          </w:tcPr>
          <w:p w14:paraId="75D510DE" w14:textId="77777777" w:rsidR="00D63F90" w:rsidRPr="00181404" w:rsidRDefault="00D63F90" w:rsidP="00D63F90">
            <w:pPr>
              <w:jc w:val="both"/>
              <w:rPr>
                <w:rFonts w:eastAsia="Calibri"/>
                <w:color w:val="000000" w:themeColor="text1"/>
                <w:sz w:val="18"/>
                <w:szCs w:val="18"/>
                <w:lang w:eastAsia="en-US"/>
              </w:rPr>
            </w:pPr>
          </w:p>
        </w:tc>
        <w:tc>
          <w:tcPr>
            <w:tcW w:w="992" w:type="dxa"/>
            <w:shd w:val="clear" w:color="auto" w:fill="FFE599"/>
          </w:tcPr>
          <w:p w14:paraId="09F51A06" w14:textId="77777777" w:rsidR="00D63F90" w:rsidRPr="00181404" w:rsidRDefault="00D63F90" w:rsidP="00D63F90">
            <w:pPr>
              <w:jc w:val="both"/>
              <w:rPr>
                <w:rFonts w:eastAsia="Calibri"/>
                <w:color w:val="000000" w:themeColor="text1"/>
                <w:sz w:val="18"/>
                <w:szCs w:val="18"/>
                <w:lang w:eastAsia="en-US"/>
              </w:rPr>
            </w:pPr>
          </w:p>
        </w:tc>
        <w:tc>
          <w:tcPr>
            <w:tcW w:w="2410" w:type="dxa"/>
            <w:shd w:val="clear" w:color="auto" w:fill="FFE599"/>
          </w:tcPr>
          <w:p w14:paraId="1AF417F2" w14:textId="2697D9E2"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Alūksnes Muižas parka ieejas zonā izbūvēta izziņas centra ēka ar teritorijas labiekārtojumu, gājēju ietvi un priekšlaukumu</w:t>
            </w:r>
          </w:p>
        </w:tc>
        <w:tc>
          <w:tcPr>
            <w:tcW w:w="1134" w:type="dxa"/>
            <w:shd w:val="clear" w:color="auto" w:fill="FFE599"/>
          </w:tcPr>
          <w:p w14:paraId="2147687F" w14:textId="2A8E8BF8"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FFE599"/>
          </w:tcPr>
          <w:p w14:paraId="4B8091D9" w14:textId="399C6CE8"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FFE599"/>
          </w:tcPr>
          <w:p w14:paraId="1E681723" w14:textId="410AC285"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w:t>
            </w:r>
          </w:p>
        </w:tc>
      </w:tr>
      <w:tr w:rsidR="00D63F90" w:rsidRPr="00A23879" w14:paraId="4CA5956A" w14:textId="77777777" w:rsidTr="00D63F90">
        <w:trPr>
          <w:gridBefore w:val="1"/>
          <w:wBefore w:w="19" w:type="dxa"/>
        </w:trPr>
        <w:tc>
          <w:tcPr>
            <w:tcW w:w="15290" w:type="dxa"/>
            <w:gridSpan w:val="13"/>
            <w:shd w:val="clear" w:color="auto" w:fill="92D050"/>
          </w:tcPr>
          <w:p w14:paraId="7D875A71" w14:textId="77777777" w:rsidR="00D63F90" w:rsidRPr="00A23879" w:rsidRDefault="00D63F90" w:rsidP="00D63F90">
            <w:pPr>
              <w:jc w:val="both"/>
              <w:rPr>
                <w:rFonts w:eastAsia="Calibri"/>
                <w: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68.     Projekta ideja</w:t>
            </w:r>
            <w:r w:rsidRPr="00A23879">
              <w:rPr>
                <w:rFonts w:eastAsia="Calibri"/>
                <w:i/>
                <w:sz w:val="20"/>
                <w:szCs w:val="20"/>
                <w:lang w:eastAsia="en-US"/>
              </w:rPr>
              <w:t xml:space="preserve"> </w:t>
            </w:r>
            <w:r w:rsidRPr="00A23879">
              <w:rPr>
                <w:rFonts w:eastAsia="Calibri"/>
                <w:b/>
                <w:i/>
                <w:sz w:val="20"/>
                <w:szCs w:val="20"/>
                <w:lang w:eastAsia="en-US"/>
              </w:rPr>
              <w:t xml:space="preserve">– </w:t>
            </w:r>
            <w:r w:rsidRPr="00A23879">
              <w:rPr>
                <w:rFonts w:eastAsia="Calibri"/>
                <w:b/>
                <w:sz w:val="20"/>
                <w:szCs w:val="20"/>
                <w:highlight w:val="yellow"/>
                <w:lang w:eastAsia="en-US"/>
              </w:rPr>
              <w:t>Bijušās PSRS Raķešu bāzes Zeltiņu pagastā tūrisma potenciāla paaugstināšana</w:t>
            </w:r>
          </w:p>
        </w:tc>
      </w:tr>
      <w:tr w:rsidR="00D63F90" w:rsidRPr="00A23879" w14:paraId="24435709" w14:textId="77777777" w:rsidTr="00D63F90">
        <w:trPr>
          <w:gridBefore w:val="1"/>
          <w:wBefore w:w="19" w:type="dxa"/>
        </w:trPr>
        <w:tc>
          <w:tcPr>
            <w:tcW w:w="690" w:type="dxa"/>
            <w:shd w:val="clear" w:color="auto" w:fill="C5E0B3"/>
          </w:tcPr>
          <w:p w14:paraId="0761E0CC"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68.1.</w:t>
            </w:r>
          </w:p>
        </w:tc>
        <w:tc>
          <w:tcPr>
            <w:tcW w:w="1985" w:type="dxa"/>
            <w:shd w:val="clear" w:color="auto" w:fill="C5E0B3"/>
          </w:tcPr>
          <w:p w14:paraId="50F9AB0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Tūrisma attīstības koncepcijas izstrāde bijušajai PSRS Raķešu bāzei Zeltiņu pagastā</w:t>
            </w:r>
          </w:p>
        </w:tc>
        <w:tc>
          <w:tcPr>
            <w:tcW w:w="1275" w:type="dxa"/>
            <w:shd w:val="clear" w:color="auto" w:fill="C5E0B3"/>
          </w:tcPr>
          <w:p w14:paraId="152413B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24157FAB" w14:textId="77777777" w:rsidR="00D63F90" w:rsidRPr="00A23879" w:rsidRDefault="00D63F90" w:rsidP="00D63F90">
            <w:pPr>
              <w:jc w:val="center"/>
              <w:rPr>
                <w:rFonts w:eastAsia="Calibri"/>
                <w:sz w:val="18"/>
                <w:szCs w:val="18"/>
                <w:lang w:eastAsia="en-US"/>
              </w:rPr>
            </w:pPr>
          </w:p>
        </w:tc>
        <w:tc>
          <w:tcPr>
            <w:tcW w:w="1127" w:type="dxa"/>
            <w:shd w:val="clear" w:color="auto" w:fill="C5E0B3"/>
          </w:tcPr>
          <w:p w14:paraId="67CF865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4 400</w:t>
            </w:r>
          </w:p>
        </w:tc>
        <w:tc>
          <w:tcPr>
            <w:tcW w:w="1282" w:type="dxa"/>
            <w:shd w:val="clear" w:color="auto" w:fill="C5E0B3"/>
          </w:tcPr>
          <w:p w14:paraId="1F61421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4 400</w:t>
            </w:r>
          </w:p>
        </w:tc>
        <w:tc>
          <w:tcPr>
            <w:tcW w:w="1135" w:type="dxa"/>
            <w:shd w:val="clear" w:color="auto" w:fill="C5E0B3"/>
          </w:tcPr>
          <w:p w14:paraId="71317D0A"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1296DF2C"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40FC5C3F"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C6BBE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Izstrādāta attīstības koncepcija</w:t>
            </w:r>
          </w:p>
        </w:tc>
        <w:tc>
          <w:tcPr>
            <w:tcW w:w="1134" w:type="dxa"/>
            <w:shd w:val="clear" w:color="auto" w:fill="C5E0B3"/>
          </w:tcPr>
          <w:p w14:paraId="3C81616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4A829937"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F3CA2E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32FEAB8D" w14:textId="77777777" w:rsidTr="00D63F90">
        <w:trPr>
          <w:gridBefore w:val="1"/>
          <w:wBefore w:w="19" w:type="dxa"/>
        </w:trPr>
        <w:tc>
          <w:tcPr>
            <w:tcW w:w="690" w:type="dxa"/>
          </w:tcPr>
          <w:p w14:paraId="466EAE3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68.2.</w:t>
            </w:r>
          </w:p>
        </w:tc>
        <w:tc>
          <w:tcPr>
            <w:tcW w:w="1985" w:type="dxa"/>
          </w:tcPr>
          <w:p w14:paraId="1F1D50F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Tūrisma infrastruktūras attīstība, aprīkojuma iegāde bijušajā PSRS Raķešu bāzē Zeltiņu pagastā</w:t>
            </w:r>
          </w:p>
        </w:tc>
        <w:tc>
          <w:tcPr>
            <w:tcW w:w="1275" w:type="dxa"/>
          </w:tcPr>
          <w:p w14:paraId="42B6D77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 sadarbības programmas ELFLA /</w:t>
            </w:r>
          </w:p>
          <w:p w14:paraId="7B73ABC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tcPr>
          <w:p w14:paraId="1F91745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100 000</w:t>
            </w:r>
          </w:p>
        </w:tc>
        <w:tc>
          <w:tcPr>
            <w:tcW w:w="1282" w:type="dxa"/>
          </w:tcPr>
          <w:p w14:paraId="2A29FED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1135" w:type="dxa"/>
          </w:tcPr>
          <w:p w14:paraId="2823070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70 000</w:t>
            </w:r>
          </w:p>
        </w:tc>
        <w:tc>
          <w:tcPr>
            <w:tcW w:w="851" w:type="dxa"/>
          </w:tcPr>
          <w:p w14:paraId="62D26259" w14:textId="77777777" w:rsidR="00D63F90" w:rsidRPr="00A23879" w:rsidRDefault="00D63F90" w:rsidP="00D63F90">
            <w:pPr>
              <w:jc w:val="both"/>
              <w:rPr>
                <w:rFonts w:eastAsia="Calibri"/>
                <w:sz w:val="18"/>
                <w:szCs w:val="18"/>
                <w:lang w:eastAsia="en-US"/>
              </w:rPr>
            </w:pPr>
          </w:p>
        </w:tc>
        <w:tc>
          <w:tcPr>
            <w:tcW w:w="992" w:type="dxa"/>
          </w:tcPr>
          <w:p w14:paraId="3C13EE5D" w14:textId="77777777" w:rsidR="00D63F90" w:rsidRPr="00A23879" w:rsidRDefault="00D63F90" w:rsidP="00D63F90">
            <w:pPr>
              <w:jc w:val="both"/>
              <w:rPr>
                <w:rFonts w:eastAsia="Calibri"/>
                <w:sz w:val="18"/>
                <w:szCs w:val="18"/>
                <w:lang w:eastAsia="en-US"/>
              </w:rPr>
            </w:pPr>
          </w:p>
        </w:tc>
        <w:tc>
          <w:tcPr>
            <w:tcW w:w="2410" w:type="dxa"/>
          </w:tcPr>
          <w:p w14:paraId="63AC2D3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Izveidoti maketi, šautuve, aktīvās atpūtas taka, ekspozīcija angārā, iegādāts ģenerators, elektromobilis.</w:t>
            </w:r>
          </w:p>
        </w:tc>
        <w:tc>
          <w:tcPr>
            <w:tcW w:w="1134" w:type="dxa"/>
          </w:tcPr>
          <w:p w14:paraId="5F4E8E9C"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2015</w:t>
            </w:r>
          </w:p>
        </w:tc>
        <w:tc>
          <w:tcPr>
            <w:tcW w:w="1011" w:type="dxa"/>
          </w:tcPr>
          <w:p w14:paraId="63C1E065"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Pr>
          <w:p w14:paraId="1FCA67D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Zeltiņu pagasta pārvalde</w:t>
            </w:r>
          </w:p>
        </w:tc>
      </w:tr>
      <w:tr w:rsidR="00D63F90" w:rsidRPr="00A23879" w14:paraId="127B7B7E" w14:textId="77777777" w:rsidTr="00D63F90">
        <w:trPr>
          <w:gridBefore w:val="1"/>
          <w:wBefore w:w="19" w:type="dxa"/>
        </w:trPr>
        <w:tc>
          <w:tcPr>
            <w:tcW w:w="690" w:type="dxa"/>
            <w:shd w:val="clear" w:color="auto" w:fill="C5E0B3"/>
          </w:tcPr>
          <w:p w14:paraId="6F08112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68.2.1.</w:t>
            </w:r>
          </w:p>
        </w:tc>
        <w:tc>
          <w:tcPr>
            <w:tcW w:w="1985" w:type="dxa"/>
            <w:shd w:val="clear" w:color="auto" w:fill="C5E0B3"/>
          </w:tcPr>
          <w:p w14:paraId="238698E0"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Lāzertags</w:t>
            </w:r>
            <w:proofErr w:type="spellEnd"/>
            <w:r w:rsidRPr="00A23879">
              <w:rPr>
                <w:rFonts w:eastAsia="Calibri"/>
                <w:sz w:val="18"/>
                <w:szCs w:val="18"/>
                <w:lang w:eastAsia="en-US"/>
              </w:rPr>
              <w:t xml:space="preserve"> padomju armijas raķešu bāzē Zeltiņos</w:t>
            </w:r>
          </w:p>
        </w:tc>
        <w:tc>
          <w:tcPr>
            <w:tcW w:w="1275" w:type="dxa"/>
            <w:shd w:val="clear" w:color="auto" w:fill="C5E0B3"/>
          </w:tcPr>
          <w:p w14:paraId="7DA39A8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ELFLA /</w:t>
            </w:r>
          </w:p>
          <w:p w14:paraId="086BD5A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2BF052E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13 357</w:t>
            </w:r>
          </w:p>
        </w:tc>
        <w:tc>
          <w:tcPr>
            <w:tcW w:w="1282" w:type="dxa"/>
            <w:shd w:val="clear" w:color="auto" w:fill="C5E0B3"/>
          </w:tcPr>
          <w:p w14:paraId="3DA8CBE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1336</w:t>
            </w:r>
          </w:p>
        </w:tc>
        <w:tc>
          <w:tcPr>
            <w:tcW w:w="1135" w:type="dxa"/>
            <w:shd w:val="clear" w:color="auto" w:fill="C5E0B3"/>
          </w:tcPr>
          <w:p w14:paraId="0FA2EC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12021</w:t>
            </w:r>
          </w:p>
          <w:p w14:paraId="785AC22E"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4CD8457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FECB4B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56DE11A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Lāzerieroči un aprīkojums spēles nodrošināšanai, pārvietojamās nojumes, dators, datora ģenerators.</w:t>
            </w:r>
          </w:p>
        </w:tc>
        <w:tc>
          <w:tcPr>
            <w:tcW w:w="1134" w:type="dxa"/>
            <w:shd w:val="clear" w:color="auto" w:fill="C5E0B3"/>
          </w:tcPr>
          <w:p w14:paraId="2057CB1F"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6318387B"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33BA6D1" w14:textId="77777777" w:rsidR="00D63F90" w:rsidRPr="00A23879" w:rsidRDefault="00D63F90" w:rsidP="00D63F90">
            <w:pPr>
              <w:rPr>
                <w:rFonts w:eastAsia="Calibri"/>
                <w:sz w:val="18"/>
                <w:szCs w:val="18"/>
                <w:lang w:eastAsia="en-US"/>
              </w:rPr>
            </w:pPr>
            <w:r w:rsidRPr="00A23879">
              <w:rPr>
                <w:rFonts w:eastAsia="Calibri"/>
                <w:sz w:val="18"/>
                <w:szCs w:val="18"/>
                <w:lang w:eastAsia="en-US"/>
              </w:rPr>
              <w:t>Zeltiņu pagasta pārvalde</w:t>
            </w:r>
          </w:p>
        </w:tc>
      </w:tr>
      <w:tr w:rsidR="00D63F90" w:rsidRPr="00A23879" w14:paraId="5811A370" w14:textId="77777777" w:rsidTr="00D63F90">
        <w:trPr>
          <w:gridBefore w:val="1"/>
          <w:wBefore w:w="19" w:type="dxa"/>
        </w:trPr>
        <w:tc>
          <w:tcPr>
            <w:tcW w:w="690" w:type="dxa"/>
            <w:shd w:val="clear" w:color="auto" w:fill="auto"/>
          </w:tcPr>
          <w:p w14:paraId="263D42E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68.2.2.</w:t>
            </w:r>
          </w:p>
        </w:tc>
        <w:tc>
          <w:tcPr>
            <w:tcW w:w="1985" w:type="dxa"/>
            <w:shd w:val="clear" w:color="auto" w:fill="auto"/>
          </w:tcPr>
          <w:p w14:paraId="173C5F4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Projekts “Militārā mantojuma tūrisms ”</w:t>
            </w:r>
          </w:p>
        </w:tc>
        <w:tc>
          <w:tcPr>
            <w:tcW w:w="1275" w:type="dxa"/>
            <w:shd w:val="clear" w:color="auto" w:fill="auto"/>
          </w:tcPr>
          <w:p w14:paraId="021EF11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Igaunijas – Latvijas pārrobežu sadarbības programma</w:t>
            </w:r>
          </w:p>
        </w:tc>
        <w:tc>
          <w:tcPr>
            <w:tcW w:w="1127" w:type="dxa"/>
            <w:shd w:val="clear" w:color="auto" w:fill="auto"/>
          </w:tcPr>
          <w:p w14:paraId="7813ED3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52 000</w:t>
            </w:r>
          </w:p>
        </w:tc>
        <w:tc>
          <w:tcPr>
            <w:tcW w:w="1282" w:type="dxa"/>
            <w:shd w:val="clear" w:color="auto" w:fill="auto"/>
          </w:tcPr>
          <w:p w14:paraId="2F7FA24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7 800</w:t>
            </w:r>
          </w:p>
        </w:tc>
        <w:tc>
          <w:tcPr>
            <w:tcW w:w="1135" w:type="dxa"/>
            <w:shd w:val="clear" w:color="auto" w:fill="auto"/>
          </w:tcPr>
          <w:p w14:paraId="4E8286F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44 200</w:t>
            </w:r>
          </w:p>
        </w:tc>
        <w:tc>
          <w:tcPr>
            <w:tcW w:w="851" w:type="dxa"/>
            <w:shd w:val="clear" w:color="auto" w:fill="auto"/>
          </w:tcPr>
          <w:p w14:paraId="007FA804" w14:textId="77777777" w:rsidR="00D63F90" w:rsidRPr="00A23879" w:rsidRDefault="00D63F90" w:rsidP="00D63F90">
            <w:pPr>
              <w:jc w:val="both"/>
              <w:rPr>
                <w:rFonts w:eastAsia="Calibri"/>
                <w:sz w:val="18"/>
                <w:szCs w:val="18"/>
                <w:lang w:eastAsia="en-US"/>
              </w:rPr>
            </w:pPr>
          </w:p>
        </w:tc>
        <w:tc>
          <w:tcPr>
            <w:tcW w:w="992" w:type="dxa"/>
            <w:shd w:val="clear" w:color="auto" w:fill="auto"/>
          </w:tcPr>
          <w:p w14:paraId="3C5D5A79" w14:textId="77777777" w:rsidR="00D63F90" w:rsidRPr="00A23879" w:rsidRDefault="00D63F90" w:rsidP="00D63F90">
            <w:pPr>
              <w:jc w:val="both"/>
              <w:rPr>
                <w:rFonts w:eastAsia="Calibri"/>
                <w:sz w:val="18"/>
                <w:szCs w:val="18"/>
                <w:lang w:eastAsia="en-US"/>
              </w:rPr>
            </w:pPr>
          </w:p>
        </w:tc>
        <w:tc>
          <w:tcPr>
            <w:tcW w:w="2410" w:type="dxa"/>
            <w:shd w:val="clear" w:color="auto" w:fill="auto"/>
          </w:tcPr>
          <w:p w14:paraId="6464B69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Izveidota aplikācija par militārajiem objektiem, izveidots interaktīvs </w:t>
            </w:r>
            <w:proofErr w:type="spellStart"/>
            <w:r w:rsidRPr="00A23879">
              <w:rPr>
                <w:rFonts w:eastAsia="Calibri"/>
                <w:sz w:val="18"/>
                <w:szCs w:val="18"/>
                <w:lang w:eastAsia="en-US"/>
              </w:rPr>
              <w:t>audiogids</w:t>
            </w:r>
            <w:proofErr w:type="spellEnd"/>
            <w:r w:rsidRPr="00A23879">
              <w:rPr>
                <w:rFonts w:eastAsia="Calibri"/>
                <w:sz w:val="18"/>
                <w:szCs w:val="18"/>
                <w:lang w:eastAsia="en-US"/>
              </w:rPr>
              <w:t xml:space="preserve"> </w:t>
            </w:r>
          </w:p>
        </w:tc>
        <w:tc>
          <w:tcPr>
            <w:tcW w:w="1134" w:type="dxa"/>
            <w:shd w:val="clear" w:color="auto" w:fill="auto"/>
          </w:tcPr>
          <w:p w14:paraId="06BC991E"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2019</w:t>
            </w:r>
          </w:p>
        </w:tc>
        <w:tc>
          <w:tcPr>
            <w:tcW w:w="1011" w:type="dxa"/>
            <w:shd w:val="clear" w:color="auto" w:fill="auto"/>
          </w:tcPr>
          <w:p w14:paraId="0C4ACF7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auto"/>
          </w:tcPr>
          <w:p w14:paraId="2D05F195" w14:textId="77777777" w:rsidR="00D63F90" w:rsidRPr="00A23879" w:rsidRDefault="00D63F90" w:rsidP="00D63F90">
            <w:pPr>
              <w:rPr>
                <w:rFonts w:eastAsia="Calibri"/>
                <w:sz w:val="18"/>
                <w:szCs w:val="18"/>
                <w:lang w:eastAsia="en-US"/>
              </w:rPr>
            </w:pPr>
            <w:r w:rsidRPr="00A23879">
              <w:rPr>
                <w:rFonts w:eastAsia="Calibri"/>
                <w:sz w:val="18"/>
                <w:szCs w:val="18"/>
                <w:lang w:eastAsia="en-US"/>
              </w:rPr>
              <w:t>Plānošanas un attīstības nodaļa, Zeltiņu pagasta pārvalde</w:t>
            </w:r>
          </w:p>
        </w:tc>
      </w:tr>
      <w:tr w:rsidR="00D63F90" w:rsidRPr="00A23879" w14:paraId="6BC93C1E" w14:textId="77777777" w:rsidTr="00D63F90">
        <w:trPr>
          <w:gridBefore w:val="1"/>
          <w:wBefore w:w="19" w:type="dxa"/>
        </w:trPr>
        <w:tc>
          <w:tcPr>
            <w:tcW w:w="690" w:type="dxa"/>
          </w:tcPr>
          <w:p w14:paraId="37B7F66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68.3.</w:t>
            </w:r>
          </w:p>
        </w:tc>
        <w:tc>
          <w:tcPr>
            <w:tcW w:w="1985" w:type="dxa"/>
          </w:tcPr>
          <w:p w14:paraId="27738FE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Infrastruktūras uzlabojumi Zeltiņu skolas ēkā tūristu nakšņošanas iespēju paplašināšanai</w:t>
            </w:r>
          </w:p>
        </w:tc>
        <w:tc>
          <w:tcPr>
            <w:tcW w:w="1275" w:type="dxa"/>
          </w:tcPr>
          <w:p w14:paraId="176542C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 ELFLA /</w:t>
            </w:r>
          </w:p>
          <w:p w14:paraId="22BF914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tcPr>
          <w:p w14:paraId="2A361BF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282" w:type="dxa"/>
          </w:tcPr>
          <w:p w14:paraId="78DC19F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4 000</w:t>
            </w:r>
          </w:p>
        </w:tc>
        <w:tc>
          <w:tcPr>
            <w:tcW w:w="1135" w:type="dxa"/>
          </w:tcPr>
          <w:p w14:paraId="2EDCF1E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16 000</w:t>
            </w:r>
          </w:p>
        </w:tc>
        <w:tc>
          <w:tcPr>
            <w:tcW w:w="851" w:type="dxa"/>
          </w:tcPr>
          <w:p w14:paraId="6D38BE06" w14:textId="77777777" w:rsidR="00D63F90" w:rsidRPr="00A23879" w:rsidRDefault="00D63F90" w:rsidP="00D63F90">
            <w:pPr>
              <w:jc w:val="both"/>
              <w:rPr>
                <w:rFonts w:eastAsia="Calibri"/>
                <w:sz w:val="18"/>
                <w:szCs w:val="18"/>
                <w:lang w:eastAsia="en-US"/>
              </w:rPr>
            </w:pPr>
          </w:p>
        </w:tc>
        <w:tc>
          <w:tcPr>
            <w:tcW w:w="992" w:type="dxa"/>
          </w:tcPr>
          <w:p w14:paraId="34DED23C" w14:textId="77777777" w:rsidR="00D63F90" w:rsidRPr="00A23879" w:rsidRDefault="00D63F90" w:rsidP="00D63F90">
            <w:pPr>
              <w:jc w:val="both"/>
              <w:rPr>
                <w:rFonts w:eastAsia="Calibri"/>
                <w:sz w:val="18"/>
                <w:szCs w:val="18"/>
                <w:lang w:eastAsia="en-US"/>
              </w:rPr>
            </w:pPr>
          </w:p>
        </w:tc>
        <w:tc>
          <w:tcPr>
            <w:tcW w:w="2410" w:type="dxa"/>
          </w:tcPr>
          <w:p w14:paraId="63340A8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Ierīkota ugunsdrošības rezerves izeja, veikts, telpu remonts</w:t>
            </w:r>
          </w:p>
        </w:tc>
        <w:tc>
          <w:tcPr>
            <w:tcW w:w="1134" w:type="dxa"/>
          </w:tcPr>
          <w:p w14:paraId="5E85E3B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2016</w:t>
            </w:r>
          </w:p>
        </w:tc>
        <w:tc>
          <w:tcPr>
            <w:tcW w:w="1011" w:type="dxa"/>
          </w:tcPr>
          <w:p w14:paraId="517DE68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Pr>
          <w:p w14:paraId="6601BD5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3798B542" w14:textId="77777777" w:rsidTr="00D63F90">
        <w:trPr>
          <w:gridBefore w:val="1"/>
          <w:wBefore w:w="19" w:type="dxa"/>
        </w:trPr>
        <w:tc>
          <w:tcPr>
            <w:tcW w:w="690" w:type="dxa"/>
            <w:shd w:val="clear" w:color="auto" w:fill="C5E0B3"/>
          </w:tcPr>
          <w:p w14:paraId="22144DB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68.3.1.</w:t>
            </w:r>
          </w:p>
        </w:tc>
        <w:tc>
          <w:tcPr>
            <w:tcW w:w="1985" w:type="dxa"/>
            <w:shd w:val="clear" w:color="auto" w:fill="C5E0B3"/>
          </w:tcPr>
          <w:p w14:paraId="7FF691B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Investīcijas ilgtspējīga tūrisma attīstībai Zeltiņu pagastā</w:t>
            </w:r>
          </w:p>
        </w:tc>
        <w:tc>
          <w:tcPr>
            <w:tcW w:w="1275" w:type="dxa"/>
            <w:shd w:val="clear" w:color="auto" w:fill="C5E0B3"/>
          </w:tcPr>
          <w:p w14:paraId="3141F03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ELFLA /</w:t>
            </w:r>
          </w:p>
          <w:p w14:paraId="49A8CE2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6BF8E6F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37 518</w:t>
            </w:r>
          </w:p>
        </w:tc>
        <w:tc>
          <w:tcPr>
            <w:tcW w:w="1282" w:type="dxa"/>
            <w:shd w:val="clear" w:color="auto" w:fill="C5E0B3"/>
          </w:tcPr>
          <w:p w14:paraId="46C23C5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10 518</w:t>
            </w:r>
          </w:p>
        </w:tc>
        <w:tc>
          <w:tcPr>
            <w:tcW w:w="1135" w:type="dxa"/>
            <w:shd w:val="clear" w:color="auto" w:fill="C5E0B3"/>
          </w:tcPr>
          <w:p w14:paraId="2490E97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27 000</w:t>
            </w:r>
          </w:p>
          <w:p w14:paraId="665A0FC3"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281BA44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4779011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82CBBE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Āra displejs, disku golfa grozi, āra trenažieri, koka nojumes, videonovērošana, basketbola grozs, velosipēdu novietnes, atkritumu urnas. </w:t>
            </w:r>
          </w:p>
        </w:tc>
        <w:tc>
          <w:tcPr>
            <w:tcW w:w="1134" w:type="dxa"/>
            <w:shd w:val="clear" w:color="auto" w:fill="C5E0B3"/>
          </w:tcPr>
          <w:p w14:paraId="37309ABA"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EACB24D" w14:textId="77777777" w:rsidR="00D63F90" w:rsidRPr="00A23879" w:rsidRDefault="00D63F90" w:rsidP="00D63F90">
            <w:pPr>
              <w:rPr>
                <w:rFonts w:eastAsia="Calibri"/>
                <w:color w:val="FF0000"/>
                <w:sz w:val="18"/>
                <w:szCs w:val="18"/>
                <w:lang w:eastAsia="en-US"/>
              </w:rPr>
            </w:pPr>
            <w:r w:rsidRPr="00A23879">
              <w:rPr>
                <w:rFonts w:eastAsia="Calibri"/>
                <w:sz w:val="18"/>
                <w:szCs w:val="18"/>
                <w:lang w:eastAsia="en-US"/>
              </w:rPr>
              <w:t>2018</w:t>
            </w:r>
          </w:p>
        </w:tc>
        <w:tc>
          <w:tcPr>
            <w:tcW w:w="1398" w:type="dxa"/>
            <w:gridSpan w:val="2"/>
            <w:shd w:val="clear" w:color="auto" w:fill="C5E0B3"/>
          </w:tcPr>
          <w:p w14:paraId="224120E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6334A893" w14:textId="77777777" w:rsidTr="00D63F90">
        <w:trPr>
          <w:gridBefore w:val="1"/>
          <w:wBefore w:w="19" w:type="dxa"/>
        </w:trPr>
        <w:tc>
          <w:tcPr>
            <w:tcW w:w="690" w:type="dxa"/>
            <w:shd w:val="clear" w:color="auto" w:fill="FFE599"/>
          </w:tcPr>
          <w:p w14:paraId="786E6F4D"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68.3.2.</w:t>
            </w:r>
          </w:p>
        </w:tc>
        <w:tc>
          <w:tcPr>
            <w:tcW w:w="1985" w:type="dxa"/>
            <w:shd w:val="clear" w:color="auto" w:fill="FFE599"/>
          </w:tcPr>
          <w:p w14:paraId="3FB0E4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Padomju rakešu bāzes Zeltiņos tūrisma pakalpojumu pilnveide</w:t>
            </w:r>
          </w:p>
        </w:tc>
        <w:tc>
          <w:tcPr>
            <w:tcW w:w="1275" w:type="dxa"/>
            <w:shd w:val="clear" w:color="auto" w:fill="FFE599"/>
          </w:tcPr>
          <w:p w14:paraId="0035CCA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2AFA03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10 250</w:t>
            </w:r>
          </w:p>
        </w:tc>
        <w:tc>
          <w:tcPr>
            <w:tcW w:w="1282" w:type="dxa"/>
            <w:shd w:val="clear" w:color="auto" w:fill="FFE599"/>
          </w:tcPr>
          <w:p w14:paraId="546832D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10 250</w:t>
            </w:r>
          </w:p>
        </w:tc>
        <w:tc>
          <w:tcPr>
            <w:tcW w:w="1135" w:type="dxa"/>
            <w:shd w:val="clear" w:color="auto" w:fill="FFE599"/>
          </w:tcPr>
          <w:p w14:paraId="3C731D73" w14:textId="77777777" w:rsidR="00D63F90" w:rsidRPr="00A23879" w:rsidRDefault="00D63F90" w:rsidP="00D63F90">
            <w:pPr>
              <w:jc w:val="center"/>
              <w:rPr>
                <w:rFonts w:eastAsia="Calibri"/>
                <w:sz w:val="18"/>
                <w:szCs w:val="18"/>
                <w:lang w:eastAsia="en-US"/>
              </w:rPr>
            </w:pPr>
          </w:p>
        </w:tc>
        <w:tc>
          <w:tcPr>
            <w:tcW w:w="851" w:type="dxa"/>
            <w:shd w:val="clear" w:color="auto" w:fill="FFE599"/>
          </w:tcPr>
          <w:p w14:paraId="273D9939" w14:textId="77777777" w:rsidR="00D63F90" w:rsidRPr="00A23879" w:rsidRDefault="00D63F90" w:rsidP="00D63F90">
            <w:pPr>
              <w:jc w:val="both"/>
              <w:rPr>
                <w:rFonts w:eastAsia="Calibri"/>
                <w:sz w:val="18"/>
                <w:szCs w:val="18"/>
                <w:lang w:eastAsia="en-US"/>
              </w:rPr>
            </w:pPr>
          </w:p>
        </w:tc>
        <w:tc>
          <w:tcPr>
            <w:tcW w:w="992" w:type="dxa"/>
            <w:shd w:val="clear" w:color="auto" w:fill="FFE599"/>
          </w:tcPr>
          <w:p w14:paraId="012BEE63" w14:textId="77777777" w:rsidR="00D63F90" w:rsidRPr="00A23879" w:rsidRDefault="00D63F90" w:rsidP="00D63F90">
            <w:pPr>
              <w:jc w:val="both"/>
              <w:rPr>
                <w:rFonts w:eastAsia="Calibri"/>
                <w:sz w:val="18"/>
                <w:szCs w:val="18"/>
                <w:lang w:eastAsia="en-US"/>
              </w:rPr>
            </w:pPr>
          </w:p>
        </w:tc>
        <w:tc>
          <w:tcPr>
            <w:tcW w:w="2410" w:type="dxa"/>
            <w:shd w:val="clear" w:color="auto" w:fill="FFE599"/>
          </w:tcPr>
          <w:p w14:paraId="0D64F4CE"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Audiogida</w:t>
            </w:r>
            <w:proofErr w:type="spellEnd"/>
            <w:r w:rsidRPr="00A23879">
              <w:rPr>
                <w:rFonts w:eastAsia="Calibri"/>
                <w:sz w:val="18"/>
                <w:szCs w:val="18"/>
                <w:lang w:eastAsia="en-US"/>
              </w:rPr>
              <w:t xml:space="preserve"> izveide un ieviešana, navigācijas sistēmas un informatīvo stendu izstrāde un ieviešana</w:t>
            </w:r>
          </w:p>
        </w:tc>
        <w:tc>
          <w:tcPr>
            <w:tcW w:w="1134" w:type="dxa"/>
            <w:shd w:val="clear" w:color="auto" w:fill="FFE599"/>
          </w:tcPr>
          <w:p w14:paraId="75103616"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09F7D8A1"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43E404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 Tūrisma informācijas centrs</w:t>
            </w:r>
          </w:p>
        </w:tc>
      </w:tr>
      <w:tr w:rsidR="00D63F90" w:rsidRPr="00A23879" w14:paraId="44D1CFCB" w14:textId="77777777" w:rsidTr="00D63F90">
        <w:trPr>
          <w:gridBefore w:val="1"/>
          <w:wBefore w:w="19" w:type="dxa"/>
        </w:trPr>
        <w:tc>
          <w:tcPr>
            <w:tcW w:w="15290" w:type="dxa"/>
            <w:gridSpan w:val="13"/>
            <w:shd w:val="clear" w:color="auto" w:fill="92D050"/>
          </w:tcPr>
          <w:p w14:paraId="763405DC" w14:textId="77777777" w:rsidR="00D63F90" w:rsidRPr="00A23879" w:rsidRDefault="00D63F90" w:rsidP="00D63F90">
            <w:pPr>
              <w:jc w:val="both"/>
              <w:rPr>
                <w:rFonts w:eastAsia="Calibri"/>
                <w:i/>
                <w:sz w:val="20"/>
                <w:szCs w:val="20"/>
                <w:lang w:eastAsia="en-US"/>
              </w:rPr>
            </w:pPr>
            <w:r w:rsidRPr="00A23879">
              <w:rPr>
                <w:rFonts w:eastAsia="Calibri"/>
                <w:b/>
                <w:sz w:val="20"/>
                <w:szCs w:val="20"/>
                <w:lang w:eastAsia="en-US"/>
              </w:rPr>
              <w:t xml:space="preserve">  69.     Projekta ideja –</w:t>
            </w:r>
            <w:r w:rsidRPr="00A23879">
              <w:rPr>
                <w:rFonts w:eastAsia="Calibri"/>
                <w:i/>
                <w:sz w:val="20"/>
                <w:szCs w:val="20"/>
                <w:lang w:eastAsia="en-US"/>
              </w:rPr>
              <w:t xml:space="preserve"> </w:t>
            </w:r>
            <w:r w:rsidRPr="00A23879">
              <w:rPr>
                <w:rFonts w:eastAsia="Calibri" w:cs="Arial"/>
                <w:b/>
                <w:sz w:val="20"/>
                <w:szCs w:val="20"/>
                <w:highlight w:val="yellow"/>
                <w:lang w:eastAsia="en-US"/>
              </w:rPr>
              <w:t>Šaursliežu dzelzceļa līnijas Gulbene – Alūksne stacijas teritorijas attīstība</w:t>
            </w:r>
          </w:p>
        </w:tc>
      </w:tr>
      <w:tr w:rsidR="00D63F90" w:rsidRPr="00A23879" w14:paraId="1F5E7FBA" w14:textId="77777777" w:rsidTr="00D63F90">
        <w:trPr>
          <w:gridBefore w:val="1"/>
          <w:wBefore w:w="19" w:type="dxa"/>
        </w:trPr>
        <w:tc>
          <w:tcPr>
            <w:tcW w:w="690" w:type="dxa"/>
            <w:shd w:val="clear" w:color="auto" w:fill="C5E0B3"/>
          </w:tcPr>
          <w:p w14:paraId="401D76C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562E74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Alūksnes stacijas kompleksa ēku restaurācijas un teritorijas labiekārtojuma 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E4F0B45" w14:textId="77777777" w:rsidR="00D63F90" w:rsidRPr="00A23879" w:rsidRDefault="00D63F90" w:rsidP="00D63F90">
            <w:pPr>
              <w:ind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97041A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293EA4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1F907A1F" w14:textId="77777777" w:rsidR="00D63F90" w:rsidRPr="00A23879" w:rsidRDefault="00D63F90" w:rsidP="00D63F90">
            <w:pPr>
              <w:jc w:val="both"/>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4A9AB31"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C19258D"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6BC29F9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Sagatavota tehniskā dokumentācija ēku atjaunošanai un teritorijas labiekārtojuma izbūvei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4721A9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872AA2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71F6AD2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 Plānošanas un attīstības nodaļa</w:t>
            </w:r>
          </w:p>
        </w:tc>
      </w:tr>
      <w:tr w:rsidR="00D63F90" w:rsidRPr="00A23879" w14:paraId="5725BD17" w14:textId="77777777" w:rsidTr="00D63F90">
        <w:trPr>
          <w:gridBefore w:val="1"/>
          <w:wBefore w:w="19" w:type="dxa"/>
          <w:trHeight w:val="1081"/>
        </w:trPr>
        <w:tc>
          <w:tcPr>
            <w:tcW w:w="690" w:type="dxa"/>
          </w:tcPr>
          <w:p w14:paraId="0756B71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69.2.</w:t>
            </w:r>
          </w:p>
        </w:tc>
        <w:tc>
          <w:tcPr>
            <w:tcW w:w="1985" w:type="dxa"/>
            <w:tcBorders>
              <w:top w:val="single" w:sz="12" w:space="0" w:color="9BBB59"/>
              <w:left w:val="single" w:sz="12" w:space="0" w:color="9BBB59"/>
              <w:bottom w:val="single" w:sz="12" w:space="0" w:color="9BBB59"/>
              <w:right w:val="single" w:sz="12" w:space="0" w:color="9BBB59"/>
            </w:tcBorders>
          </w:tcPr>
          <w:p w14:paraId="24BAFA39" w14:textId="77777777" w:rsidR="00D63F90" w:rsidRPr="00A23879" w:rsidRDefault="00D63F90" w:rsidP="00D63F90">
            <w:pPr>
              <w:rPr>
                <w:rFonts w:eastAsia="Calibri"/>
                <w:sz w:val="18"/>
                <w:szCs w:val="18"/>
                <w:lang w:eastAsia="en-US"/>
              </w:rPr>
            </w:pPr>
            <w:r w:rsidRPr="00A23879">
              <w:rPr>
                <w:rFonts w:eastAsia="Calibri"/>
                <w:sz w:val="18"/>
                <w:szCs w:val="18"/>
                <w:lang w:eastAsia="en-US"/>
              </w:rPr>
              <w:t>Alūksnes stacijas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14:paraId="341E22C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Pārrobežu sadarbības programmas,</w:t>
            </w:r>
          </w:p>
          <w:p w14:paraId="03288CA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45A989A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60 000</w:t>
            </w:r>
          </w:p>
        </w:tc>
        <w:tc>
          <w:tcPr>
            <w:tcW w:w="1282" w:type="dxa"/>
            <w:tcBorders>
              <w:top w:val="single" w:sz="12" w:space="0" w:color="9BBB59"/>
              <w:left w:val="single" w:sz="12" w:space="0" w:color="9BBB59"/>
              <w:bottom w:val="single" w:sz="12" w:space="0" w:color="9BBB59"/>
              <w:right w:val="single" w:sz="12" w:space="0" w:color="9BBB59"/>
            </w:tcBorders>
          </w:tcPr>
          <w:p w14:paraId="1412F6C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9 000</w:t>
            </w:r>
          </w:p>
        </w:tc>
        <w:tc>
          <w:tcPr>
            <w:tcW w:w="1135" w:type="dxa"/>
            <w:tcBorders>
              <w:top w:val="single" w:sz="12" w:space="0" w:color="9BBB59"/>
              <w:left w:val="single" w:sz="12" w:space="0" w:color="9BBB59"/>
              <w:bottom w:val="single" w:sz="12" w:space="0" w:color="9BBB59"/>
              <w:right w:val="single" w:sz="12" w:space="0" w:color="9BBB59"/>
            </w:tcBorders>
          </w:tcPr>
          <w:p w14:paraId="369328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51 000</w:t>
            </w:r>
          </w:p>
        </w:tc>
        <w:tc>
          <w:tcPr>
            <w:tcW w:w="851" w:type="dxa"/>
            <w:tcBorders>
              <w:top w:val="single" w:sz="12" w:space="0" w:color="9BBB59"/>
              <w:left w:val="single" w:sz="12" w:space="0" w:color="9BBB59"/>
              <w:bottom w:val="single" w:sz="12" w:space="0" w:color="9BBB59"/>
              <w:right w:val="single" w:sz="12" w:space="0" w:color="9BBB59"/>
            </w:tcBorders>
          </w:tcPr>
          <w:p w14:paraId="4688BD9C"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06DEEF94"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3199B57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14:paraId="70D27E2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tcPr>
          <w:p w14:paraId="563D75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tcPr>
          <w:p w14:paraId="0EDD342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466F974B" w14:textId="77777777" w:rsidTr="00D63F90">
        <w:trPr>
          <w:gridBefore w:val="1"/>
          <w:wBefore w:w="19" w:type="dxa"/>
        </w:trPr>
        <w:tc>
          <w:tcPr>
            <w:tcW w:w="690" w:type="dxa"/>
            <w:shd w:val="clear" w:color="auto" w:fill="C5E0B3"/>
          </w:tcPr>
          <w:p w14:paraId="5DD3F2CC"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71654FA" w14:textId="77777777" w:rsidR="00D63F90" w:rsidRPr="00A23879" w:rsidRDefault="00D63F90" w:rsidP="00D63F90">
            <w:pPr>
              <w:rPr>
                <w:rFonts w:eastAsia="Calibri"/>
                <w:sz w:val="18"/>
                <w:szCs w:val="18"/>
                <w:lang w:eastAsia="en-US"/>
              </w:rPr>
            </w:pPr>
            <w:r w:rsidRPr="00A23879">
              <w:rPr>
                <w:rFonts w:eastAsia="Calibri"/>
                <w:sz w:val="18"/>
                <w:szCs w:val="18"/>
                <w:lang w:eastAsia="en-US"/>
              </w:rPr>
              <w:t>Zaļie dzelzceļi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EC6BEA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Igaunijas –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98C0F1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21 300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D2BAEB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3 195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FDA4F4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18 105</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6520952F"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E081AF8"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7FF6F5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Stacijas teritorijas attīstība, mārketinga aktivitātes un materiāli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D5F2EE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796322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80EAF8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Vidzemes Tūrisma asociācija, Alūksnes novada pašvaldība</w:t>
            </w:r>
          </w:p>
        </w:tc>
      </w:tr>
      <w:tr w:rsidR="00D63F90" w:rsidRPr="00A23879" w14:paraId="2FD52AE4" w14:textId="77777777" w:rsidTr="00D63F90">
        <w:trPr>
          <w:gridBefore w:val="1"/>
          <w:wBefore w:w="19" w:type="dxa"/>
        </w:trPr>
        <w:tc>
          <w:tcPr>
            <w:tcW w:w="690" w:type="dxa"/>
            <w:shd w:val="clear" w:color="auto" w:fill="C5E0B3"/>
          </w:tcPr>
          <w:p w14:paraId="420BF14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69.4.</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F336916" w14:textId="77777777" w:rsidR="00D63F90" w:rsidRPr="00A23879" w:rsidRDefault="00D63F90" w:rsidP="00D63F90">
            <w:pPr>
              <w:rPr>
                <w:rFonts w:eastAsia="Calibri"/>
                <w:sz w:val="18"/>
                <w:szCs w:val="18"/>
                <w:lang w:eastAsia="en-US"/>
              </w:rPr>
            </w:pPr>
            <w:r w:rsidRPr="00A23879">
              <w:rPr>
                <w:rFonts w:eastAsia="Calibri"/>
                <w:sz w:val="18"/>
                <w:szCs w:val="18"/>
                <w:lang w:eastAsia="en-US"/>
              </w:rPr>
              <w:t>CHRISTA – kultūras mantojums atbildīgām, inovatīvām un ilgtspējīgām tūrisma darbībām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253515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INTERREG EUROPE programma,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164B3C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16 500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F528B9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2 475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CC25B6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14 025</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7394AC5"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BF644ED"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1BF1E6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Pieredzes apmaiņa sekmīgai kultūras mantojuma izmantošanai tūrismā</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BFD206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18D07C2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113816F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Vidzemes Tūrisma asociācija, Alūksnes novada pašvaldība</w:t>
            </w:r>
          </w:p>
        </w:tc>
      </w:tr>
      <w:tr w:rsidR="00D63F90" w:rsidRPr="00A23879" w14:paraId="7409D271" w14:textId="77777777" w:rsidTr="00D63F90">
        <w:trPr>
          <w:gridBefore w:val="1"/>
          <w:wBefore w:w="19" w:type="dxa"/>
        </w:trPr>
        <w:tc>
          <w:tcPr>
            <w:tcW w:w="690" w:type="dxa"/>
            <w:shd w:val="clear" w:color="auto" w:fill="C5E0B3"/>
          </w:tcPr>
          <w:p w14:paraId="1FDB32A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69.5.</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7336253" w14:textId="77777777" w:rsidR="00D63F90" w:rsidRPr="00A23879" w:rsidRDefault="00D63F90" w:rsidP="00D63F90">
            <w:pPr>
              <w:rPr>
                <w:rFonts w:eastAsia="Calibri"/>
                <w:sz w:val="18"/>
                <w:szCs w:val="18"/>
                <w:lang w:eastAsia="en-US"/>
              </w:rPr>
            </w:pPr>
            <w:r w:rsidRPr="00A23879">
              <w:rPr>
                <w:rFonts w:eastAsia="Calibri"/>
                <w:sz w:val="18"/>
                <w:szCs w:val="18"/>
                <w:lang w:eastAsia="en-US"/>
              </w:rPr>
              <w:t>Dzelzceļa stacijas ēkas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94FD75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VAS “Latvijas dzelzceļš”,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7048EC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156 172</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4E72DC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108 177</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3D42D4B"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DDA75B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47 995</w:t>
            </w:r>
          </w:p>
          <w:p w14:paraId="10E263F8"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821D1F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4801B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Ēkas jumta nomaiņa, pamatu hidroizolācija, logu un ārdurvju restaurācija, inženierkomunikāciju izbūve un iekštelpu atjaunošana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1A1C3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15CF7B5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3BC25F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6E783010" w14:textId="77777777" w:rsidTr="00D63F90">
        <w:trPr>
          <w:gridBefore w:val="1"/>
          <w:wBefore w:w="19" w:type="dxa"/>
        </w:trPr>
        <w:tc>
          <w:tcPr>
            <w:tcW w:w="690" w:type="dxa"/>
            <w:shd w:val="clear" w:color="auto" w:fill="C5E0B3"/>
          </w:tcPr>
          <w:p w14:paraId="37DB251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69.6.</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6D2B0739" w14:textId="77777777" w:rsidR="00D63F90" w:rsidRPr="00A23879" w:rsidRDefault="00D63F90" w:rsidP="00D63F90">
            <w:pPr>
              <w:rPr>
                <w:rFonts w:eastAsia="Calibri"/>
                <w:sz w:val="18"/>
                <w:szCs w:val="18"/>
                <w:lang w:eastAsia="en-US"/>
              </w:rPr>
            </w:pPr>
            <w:r w:rsidRPr="00A23879">
              <w:rPr>
                <w:rFonts w:eastAsia="Calibri"/>
                <w:sz w:val="18"/>
                <w:szCs w:val="18"/>
                <w:lang w:eastAsia="en-US"/>
              </w:rPr>
              <w:t>Alūksnes stacijas bagāžas šķūņa pakalpojumu pieejamības nodrošināšanai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26C0F91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41FAF4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4 500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5E9345A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4 500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2E3E6DE"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C1CAC44"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3096978"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B20065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40 krēslu iegāde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6A0516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F60E5A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356A8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Tūrisma informācijas centrs</w:t>
            </w:r>
          </w:p>
        </w:tc>
      </w:tr>
      <w:tr w:rsidR="00D63F90" w:rsidRPr="00A23879" w14:paraId="51B536A4" w14:textId="77777777" w:rsidTr="00D63F90">
        <w:trPr>
          <w:gridBefore w:val="1"/>
          <w:wBefore w:w="19" w:type="dxa"/>
        </w:trPr>
        <w:tc>
          <w:tcPr>
            <w:tcW w:w="690" w:type="dxa"/>
            <w:shd w:val="clear" w:color="auto" w:fill="FFE599"/>
          </w:tcPr>
          <w:p w14:paraId="13D8BFC4"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69.7.</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7D416FAE"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Alūksnes stacijas teritorijas attīstība</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5266703A"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Pašvaldības budžets,</w:t>
            </w:r>
            <w:r w:rsidRPr="00A23879">
              <w:rPr>
                <w:color w:val="000000"/>
              </w:rPr>
              <w:t xml:space="preserve"> </w:t>
            </w:r>
            <w:r w:rsidRPr="00A23879">
              <w:rPr>
                <w:rFonts w:eastAsia="Calibri"/>
                <w:color w:val="000000"/>
                <w:sz w:val="18"/>
                <w:szCs w:val="18"/>
                <w:lang w:eastAsia="en-US"/>
              </w:rPr>
              <w:t>VAS “Latvijas dzelzceļš</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3EEC516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0AFB2786"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6027EA03"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764966F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10 000</w:t>
            </w: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900889E" w14:textId="77777777" w:rsidR="00D63F90" w:rsidRPr="00A23879" w:rsidRDefault="00D63F90" w:rsidP="00D63F90">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48602B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Alūksnes stacijas perona seguma nomaiņa, sliežu atjaunošana, dzelzceļa stacijas ēkas un trīs dzelzceļa kvartālā esošo ēku ar dzelzceļa vēsturi un nozīmīgām personām saistīti tematiski sienu gleznojumi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423274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13A6D83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2C16E6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D63F90" w:rsidRPr="00A23879" w14:paraId="3F737745" w14:textId="77777777" w:rsidTr="00D63F90">
        <w:trPr>
          <w:gridBefore w:val="1"/>
          <w:wBefore w:w="19" w:type="dxa"/>
        </w:trPr>
        <w:tc>
          <w:tcPr>
            <w:tcW w:w="15290" w:type="dxa"/>
            <w:gridSpan w:val="13"/>
            <w:shd w:val="clear" w:color="auto" w:fill="92D050"/>
          </w:tcPr>
          <w:p w14:paraId="2FFE0786" w14:textId="77777777" w:rsidR="00D63F90" w:rsidRPr="00A23879" w:rsidRDefault="00D63F90" w:rsidP="00D63F90">
            <w:pPr>
              <w:jc w:val="both"/>
              <w:rPr>
                <w:rFonts w:eastAsia="Calibri"/>
                <w:sz w:val="20"/>
                <w:szCs w:val="20"/>
                <w:highlight w:val="yellow"/>
                <w:lang w:eastAsia="en-US"/>
              </w:rPr>
            </w:pPr>
            <w:r w:rsidRPr="00A23879">
              <w:rPr>
                <w:rFonts w:eastAsia="Calibri"/>
                <w:i/>
                <w:sz w:val="20"/>
                <w:szCs w:val="20"/>
                <w:lang w:eastAsia="en-US"/>
              </w:rPr>
              <w:t xml:space="preserve">  </w:t>
            </w:r>
            <w:r w:rsidRPr="00A23879">
              <w:rPr>
                <w:rFonts w:eastAsia="Calibri"/>
                <w:b/>
                <w:sz w:val="20"/>
                <w:szCs w:val="20"/>
                <w:lang w:eastAsia="en-US"/>
              </w:rPr>
              <w:t>70.    Projekta ideja –</w:t>
            </w:r>
            <w:r w:rsidRPr="00A23879">
              <w:rPr>
                <w:rFonts w:eastAsia="Calibri"/>
                <w:i/>
                <w:sz w:val="20"/>
                <w:szCs w:val="20"/>
                <w:lang w:eastAsia="en-US"/>
              </w:rPr>
              <w:t xml:space="preserve"> </w:t>
            </w:r>
            <w:r w:rsidRPr="00A23879">
              <w:rPr>
                <w:rFonts w:eastAsia="Calibri"/>
                <w:b/>
                <w:sz w:val="20"/>
                <w:szCs w:val="20"/>
                <w:highlight w:val="yellow"/>
                <w:lang w:eastAsia="en-US"/>
              </w:rPr>
              <w:t xml:space="preserve">Kultūras un dabas mantojuma potenciāla izmantošana Alūksnes Muižas un </w:t>
            </w:r>
            <w:proofErr w:type="spellStart"/>
            <w:r w:rsidRPr="00A23879">
              <w:rPr>
                <w:rFonts w:eastAsia="Calibri"/>
                <w:b/>
                <w:sz w:val="20"/>
                <w:szCs w:val="20"/>
                <w:highlight w:val="yellow"/>
                <w:lang w:eastAsia="en-US"/>
              </w:rPr>
              <w:t>Tempļakalna</w:t>
            </w:r>
            <w:proofErr w:type="spellEnd"/>
            <w:r w:rsidRPr="00A23879">
              <w:rPr>
                <w:rFonts w:eastAsia="Calibri"/>
                <w:b/>
                <w:sz w:val="20"/>
                <w:szCs w:val="20"/>
                <w:highlight w:val="yellow"/>
                <w:lang w:eastAsia="en-US"/>
              </w:rPr>
              <w:t xml:space="preserve"> parkos, Alūksnes ezerā</w:t>
            </w:r>
          </w:p>
        </w:tc>
      </w:tr>
      <w:tr w:rsidR="00D63F90" w:rsidRPr="00A23879" w14:paraId="18ACD00E" w14:textId="77777777" w:rsidTr="00D63F90">
        <w:trPr>
          <w:gridBefore w:val="1"/>
          <w:wBefore w:w="19" w:type="dxa"/>
          <w:trHeight w:val="865"/>
        </w:trPr>
        <w:tc>
          <w:tcPr>
            <w:tcW w:w="690" w:type="dxa"/>
            <w:shd w:val="clear" w:color="auto" w:fill="C5E0B3"/>
          </w:tcPr>
          <w:p w14:paraId="4BB378DE"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F30BE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C0C1D1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7C5CA3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9EB49F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2807199"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492EC9F"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38C7B2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F5CAC6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Papildināta infrastruktūra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14FD31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E6154F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704A7F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332527E4" w14:textId="77777777" w:rsidTr="00D63F90">
        <w:trPr>
          <w:gridBefore w:val="1"/>
          <w:wBefore w:w="19" w:type="dxa"/>
        </w:trPr>
        <w:tc>
          <w:tcPr>
            <w:tcW w:w="690" w:type="dxa"/>
            <w:shd w:val="clear" w:color="auto" w:fill="C5E0B3"/>
          </w:tcPr>
          <w:p w14:paraId="38B65F5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70.2.</w:t>
            </w:r>
          </w:p>
          <w:p w14:paraId="47742D33" w14:textId="77777777" w:rsidR="00D63F90" w:rsidRPr="00A23879" w:rsidRDefault="00D63F90" w:rsidP="00D63F90">
            <w:pPr>
              <w:ind w:right="-108"/>
              <w:jc w:val="both"/>
              <w:rPr>
                <w:rFonts w:eastAsia="Calibri"/>
                <w:sz w:val="18"/>
                <w:szCs w:val="18"/>
                <w:lang w:eastAsia="en-US"/>
              </w:rPr>
            </w:pP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EF6D7E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Gājēju promenādes un atpūtas zonu labiekārtošana </w:t>
            </w: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EC521E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BB2F0E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40 000</w:t>
            </w:r>
          </w:p>
          <w:p w14:paraId="3AD111DB" w14:textId="77777777" w:rsidR="00D63F90" w:rsidRPr="00A23879" w:rsidRDefault="00D63F90" w:rsidP="00D63F90">
            <w:pPr>
              <w:ind w:left="-108" w:right="-108"/>
              <w:jc w:val="center"/>
              <w:rPr>
                <w:rFonts w:eastAsia="Calibri"/>
                <w:sz w:val="18"/>
                <w:szCs w:val="18"/>
                <w:lang w:eastAsia="en-US"/>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1A6D80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40 000</w:t>
            </w:r>
          </w:p>
          <w:p w14:paraId="78BA335F" w14:textId="77777777" w:rsidR="00D63F90" w:rsidRPr="00A23879" w:rsidRDefault="00D63F90" w:rsidP="00D63F90">
            <w:pPr>
              <w:jc w:val="center"/>
              <w:rPr>
                <w:rFonts w:eastAsia="Calibri"/>
                <w:sz w:val="18"/>
                <w:szCs w:val="18"/>
                <w:lang w:eastAsia="en-US"/>
              </w:rPr>
            </w:pP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1A51B183"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B13A01E"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AF27B36"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36D9810"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parka reprezentatīvajā zonā, gar Alūksnes ezera krastu, izveidots gājēju ceļš ar atpūtas vietām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E6F88A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7DA95F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7B8AF2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CA12F73" w14:textId="77777777" w:rsidTr="00D63F90">
        <w:trPr>
          <w:gridBefore w:val="1"/>
          <w:wBefore w:w="19" w:type="dxa"/>
        </w:trPr>
        <w:tc>
          <w:tcPr>
            <w:tcW w:w="690" w:type="dxa"/>
          </w:tcPr>
          <w:p w14:paraId="337827CD"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70.3.</w:t>
            </w:r>
          </w:p>
        </w:tc>
        <w:tc>
          <w:tcPr>
            <w:tcW w:w="1985" w:type="dxa"/>
            <w:tcBorders>
              <w:top w:val="single" w:sz="12" w:space="0" w:color="9BBB59"/>
              <w:left w:val="single" w:sz="12" w:space="0" w:color="9BBB59"/>
              <w:bottom w:val="single" w:sz="12" w:space="0" w:color="9BBB59"/>
              <w:right w:val="single" w:sz="12" w:space="0" w:color="9BBB59"/>
            </w:tcBorders>
          </w:tcPr>
          <w:p w14:paraId="239BB260" w14:textId="77777777" w:rsidR="00D63F90" w:rsidRPr="00A23879" w:rsidRDefault="00D63F90" w:rsidP="00D63F90">
            <w:pPr>
              <w:rPr>
                <w:rFonts w:eastAsia="Calibri"/>
                <w:sz w:val="18"/>
                <w:szCs w:val="18"/>
                <w:lang w:eastAsia="en-US"/>
              </w:rPr>
            </w:pP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parka arhitektūras formu atjaunošana</w:t>
            </w:r>
          </w:p>
        </w:tc>
        <w:tc>
          <w:tcPr>
            <w:tcW w:w="1275" w:type="dxa"/>
            <w:tcBorders>
              <w:top w:val="single" w:sz="12" w:space="0" w:color="9BBB59"/>
              <w:left w:val="single" w:sz="12" w:space="0" w:color="9BBB59"/>
              <w:bottom w:val="single" w:sz="12" w:space="0" w:color="9BBB59"/>
              <w:right w:val="single" w:sz="12" w:space="0" w:color="9BBB59"/>
            </w:tcBorders>
          </w:tcPr>
          <w:p w14:paraId="2716CA9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Pārrobežu sadarbības programmas, ERAF, pašvaldības budžets </w:t>
            </w:r>
          </w:p>
          <w:p w14:paraId="3067DCA7" w14:textId="77777777" w:rsidR="00D63F90" w:rsidRPr="00A23879" w:rsidRDefault="00D63F90" w:rsidP="00D63F90">
            <w:pPr>
              <w:ind w:left="-108" w:right="-108"/>
              <w:jc w:val="center"/>
              <w:rPr>
                <w:rFonts w:eastAsia="Calibri"/>
                <w:sz w:val="18"/>
                <w:szCs w:val="18"/>
                <w:lang w:eastAsia="en-US"/>
              </w:rPr>
            </w:pPr>
          </w:p>
          <w:p w14:paraId="1B88B090" w14:textId="77777777" w:rsidR="00D63F90" w:rsidRPr="00A23879" w:rsidRDefault="00D63F90" w:rsidP="00D63F90">
            <w:pPr>
              <w:ind w:left="-108" w:right="-108"/>
              <w:jc w:val="center"/>
              <w:rPr>
                <w:rFonts w:eastAsia="Calibri"/>
                <w:sz w:val="18"/>
                <w:szCs w:val="18"/>
                <w:lang w:eastAsia="en-US"/>
              </w:rPr>
            </w:pPr>
          </w:p>
          <w:p w14:paraId="65EA3923" w14:textId="77777777" w:rsidR="00D63F90" w:rsidRPr="00A23879" w:rsidRDefault="00D63F90" w:rsidP="00D63F90">
            <w:pPr>
              <w:ind w:left="-108" w:right="-108"/>
              <w:jc w:val="center"/>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tcPr>
          <w:p w14:paraId="659ECFB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Borders>
              <w:top w:val="single" w:sz="12" w:space="0" w:color="9BBB59"/>
              <w:left w:val="single" w:sz="12" w:space="0" w:color="9BBB59"/>
              <w:bottom w:val="single" w:sz="12" w:space="0" w:color="9BBB59"/>
              <w:right w:val="single" w:sz="12" w:space="0" w:color="9BBB59"/>
            </w:tcBorders>
          </w:tcPr>
          <w:p w14:paraId="1893EE8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7 500</w:t>
            </w:r>
          </w:p>
        </w:tc>
        <w:tc>
          <w:tcPr>
            <w:tcW w:w="1135" w:type="dxa"/>
            <w:tcBorders>
              <w:top w:val="single" w:sz="12" w:space="0" w:color="9BBB59"/>
              <w:left w:val="single" w:sz="12" w:space="0" w:color="9BBB59"/>
              <w:bottom w:val="single" w:sz="12" w:space="0" w:color="9BBB59"/>
              <w:right w:val="single" w:sz="12" w:space="0" w:color="9BBB59"/>
            </w:tcBorders>
          </w:tcPr>
          <w:p w14:paraId="7E31C63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22 500</w:t>
            </w:r>
          </w:p>
        </w:tc>
        <w:tc>
          <w:tcPr>
            <w:tcW w:w="851" w:type="dxa"/>
            <w:tcBorders>
              <w:top w:val="single" w:sz="12" w:space="0" w:color="9BBB59"/>
              <w:left w:val="single" w:sz="12" w:space="0" w:color="9BBB59"/>
              <w:bottom w:val="single" w:sz="12" w:space="0" w:color="9BBB59"/>
              <w:right w:val="single" w:sz="12" w:space="0" w:color="9BBB59"/>
            </w:tcBorders>
          </w:tcPr>
          <w:p w14:paraId="568D4541"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04A6A768"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0870FDA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Atjaunota viena zudusi mazā arhitektūras forma, sakārtota vides pieejamība.</w:t>
            </w:r>
          </w:p>
        </w:tc>
        <w:tc>
          <w:tcPr>
            <w:tcW w:w="1134" w:type="dxa"/>
            <w:tcBorders>
              <w:top w:val="single" w:sz="12" w:space="0" w:color="9BBB59"/>
              <w:left w:val="single" w:sz="12" w:space="0" w:color="9BBB59"/>
              <w:bottom w:val="single" w:sz="12" w:space="0" w:color="9BBB59"/>
              <w:right w:val="single" w:sz="12" w:space="0" w:color="9BBB59"/>
            </w:tcBorders>
          </w:tcPr>
          <w:p w14:paraId="71BEA97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tcPr>
          <w:p w14:paraId="3A78C30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tcPr>
          <w:p w14:paraId="45DEBA6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1A69AB2E" w14:textId="77777777" w:rsidTr="00D63F90">
        <w:trPr>
          <w:gridBefore w:val="1"/>
          <w:wBefore w:w="19" w:type="dxa"/>
        </w:trPr>
        <w:tc>
          <w:tcPr>
            <w:tcW w:w="690" w:type="dxa"/>
          </w:tcPr>
          <w:p w14:paraId="1EA60D3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70.4.</w:t>
            </w:r>
          </w:p>
        </w:tc>
        <w:tc>
          <w:tcPr>
            <w:tcW w:w="1985" w:type="dxa"/>
            <w:tcBorders>
              <w:top w:val="single" w:sz="12" w:space="0" w:color="9BBB59"/>
              <w:left w:val="single" w:sz="12" w:space="0" w:color="9BBB59"/>
              <w:bottom w:val="single" w:sz="12" w:space="0" w:color="9BBB59"/>
              <w:right w:val="single" w:sz="12" w:space="0" w:color="9BBB59"/>
            </w:tcBorders>
          </w:tcPr>
          <w:p w14:paraId="6354F6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Jaunu aktīvās atpūtas iespēju radīšana </w:t>
            </w: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14:paraId="4D7DB2F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6A46CC7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27 000</w:t>
            </w:r>
          </w:p>
        </w:tc>
        <w:tc>
          <w:tcPr>
            <w:tcW w:w="1282" w:type="dxa"/>
            <w:tcBorders>
              <w:top w:val="single" w:sz="12" w:space="0" w:color="9BBB59"/>
              <w:left w:val="single" w:sz="12" w:space="0" w:color="9BBB59"/>
              <w:bottom w:val="single" w:sz="12" w:space="0" w:color="9BBB59"/>
              <w:right w:val="single" w:sz="12" w:space="0" w:color="9BBB59"/>
            </w:tcBorders>
          </w:tcPr>
          <w:p w14:paraId="391F20A3" w14:textId="77777777" w:rsidR="00D63F90" w:rsidRPr="00A23879" w:rsidRDefault="00D63F90" w:rsidP="00D63F90">
            <w:pPr>
              <w:jc w:val="center"/>
              <w:rPr>
                <w:rFonts w:eastAsia="Calibri"/>
                <w:sz w:val="18"/>
                <w:szCs w:val="18"/>
                <w:lang w:eastAsia="en-US"/>
              </w:rPr>
            </w:pPr>
          </w:p>
        </w:tc>
        <w:tc>
          <w:tcPr>
            <w:tcW w:w="1135" w:type="dxa"/>
            <w:tcBorders>
              <w:top w:val="single" w:sz="12" w:space="0" w:color="9BBB59"/>
              <w:left w:val="single" w:sz="12" w:space="0" w:color="9BBB59"/>
              <w:bottom w:val="single" w:sz="12" w:space="0" w:color="9BBB59"/>
              <w:right w:val="single" w:sz="12" w:space="0" w:color="9BBB59"/>
            </w:tcBorders>
          </w:tcPr>
          <w:p w14:paraId="7A33EF84" w14:textId="77777777" w:rsidR="00D63F90" w:rsidRPr="00A23879" w:rsidRDefault="00D63F90" w:rsidP="00D63F90">
            <w:pPr>
              <w:jc w:val="center"/>
              <w:rPr>
                <w:rFonts w:eastAsia="Calibri"/>
                <w:sz w:val="18"/>
                <w:szCs w:val="18"/>
                <w:highlight w:val="yellow"/>
                <w:lang w:eastAsia="en-US"/>
              </w:rPr>
            </w:pPr>
          </w:p>
        </w:tc>
        <w:tc>
          <w:tcPr>
            <w:tcW w:w="851" w:type="dxa"/>
            <w:tcBorders>
              <w:top w:val="single" w:sz="12" w:space="0" w:color="9BBB59"/>
              <w:left w:val="single" w:sz="12" w:space="0" w:color="9BBB59"/>
              <w:bottom w:val="single" w:sz="12" w:space="0" w:color="9BBB59"/>
              <w:right w:val="single" w:sz="12" w:space="0" w:color="9BBB59"/>
            </w:tcBorders>
          </w:tcPr>
          <w:p w14:paraId="3578A725"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70B10A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27 000</w:t>
            </w:r>
          </w:p>
        </w:tc>
        <w:tc>
          <w:tcPr>
            <w:tcW w:w="2410" w:type="dxa"/>
            <w:tcBorders>
              <w:top w:val="single" w:sz="12" w:space="0" w:color="9BBB59"/>
              <w:left w:val="single" w:sz="12" w:space="0" w:color="9BBB59"/>
              <w:bottom w:val="single" w:sz="12" w:space="0" w:color="9BBB59"/>
              <w:right w:val="single" w:sz="12" w:space="0" w:color="9BBB59"/>
            </w:tcBorders>
          </w:tcPr>
          <w:p w14:paraId="52EFF5A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Izveidoti jauni pakalpojumi tūristiem,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14:paraId="5AB00DD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tcPr>
          <w:p w14:paraId="2F10BD5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tcPr>
          <w:p w14:paraId="303C75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9D0B065" w14:textId="77777777" w:rsidTr="00D63F90">
        <w:trPr>
          <w:gridBefore w:val="1"/>
          <w:wBefore w:w="19" w:type="dxa"/>
        </w:trPr>
        <w:tc>
          <w:tcPr>
            <w:tcW w:w="690" w:type="dxa"/>
            <w:shd w:val="clear" w:color="auto" w:fill="FFE599"/>
          </w:tcPr>
          <w:p w14:paraId="62D8C24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70.4.1.</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30A1EAF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Projekts “630 verstis pilnas sajūtām” </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4EC0096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Latvijas – Krievijas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3834AD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484 000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7F2AF7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218 001</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14437A9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251 999</w:t>
            </w: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7BC302CA"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034EFC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14 000</w:t>
            </w: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084B53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Izveidoti jauni sajūtu piedāvājumi, t.sk. trošu nobrauciens, restaurēta 2 telpas Alūksnes Jaunajā pilī, uzlabots IT aprīkojums, sadarbības pasākumi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CD67D7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B98896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5DCFC8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Pavlovskas un Pečoru muzej-rezervāti, Latvijas Piļu un muižu asociācija</w:t>
            </w:r>
          </w:p>
        </w:tc>
      </w:tr>
      <w:tr w:rsidR="00D63F90" w:rsidRPr="00A23879" w14:paraId="6B9C6492" w14:textId="77777777" w:rsidTr="00D63F90">
        <w:trPr>
          <w:gridBefore w:val="1"/>
          <w:wBefore w:w="19" w:type="dxa"/>
        </w:trPr>
        <w:tc>
          <w:tcPr>
            <w:tcW w:w="690" w:type="dxa"/>
            <w:shd w:val="clear" w:color="auto" w:fill="C5E0B3"/>
          </w:tcPr>
          <w:p w14:paraId="260BD50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70.5.</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EF757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7.Siguldas kājinieku pulka pieminekļa labiekārtošana un izgaismošana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1EBC9F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Valsts budžets,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DB0BA9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73 105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FF2F7D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39 052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71BBE4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E5FF107"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1AE72B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34 053</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C7369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Pieminekļa kāpņu atjaunošana, teritorijas labiekārtošana, pieminekļa izgaismošana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2A0C5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CD13A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1C55D6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339846DE" w14:textId="77777777" w:rsidTr="00D63F90">
        <w:trPr>
          <w:gridBefore w:val="1"/>
          <w:wBefore w:w="19" w:type="dxa"/>
        </w:trPr>
        <w:tc>
          <w:tcPr>
            <w:tcW w:w="690" w:type="dxa"/>
            <w:shd w:val="clear" w:color="auto" w:fill="FFFFFF"/>
          </w:tcPr>
          <w:p w14:paraId="69CB2B6C"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70.6.</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324DCE2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Tehniskās dokumentācijas izstrāde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estrādes teritorijai</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6DE9F0E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2CAAB4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418830C"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B686A87"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1FCBB0F6"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45080D7" w14:textId="77777777" w:rsidR="00D63F90" w:rsidRPr="00A23879" w:rsidRDefault="00D63F90" w:rsidP="00D63F90">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7F6BB02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Izstrādāta tehniskā dokumentācija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61512E7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02707FE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30E746E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 Kultūras un sporta nodaļa</w:t>
            </w:r>
          </w:p>
        </w:tc>
      </w:tr>
      <w:tr w:rsidR="00D63F90" w:rsidRPr="00A23879" w14:paraId="7A60B6CA" w14:textId="77777777" w:rsidTr="00D63F90">
        <w:trPr>
          <w:gridBefore w:val="1"/>
          <w:wBefore w:w="19" w:type="dxa"/>
        </w:trPr>
        <w:tc>
          <w:tcPr>
            <w:tcW w:w="15290" w:type="dxa"/>
            <w:gridSpan w:val="13"/>
            <w:shd w:val="clear" w:color="auto" w:fill="92D050"/>
          </w:tcPr>
          <w:p w14:paraId="73E3848B" w14:textId="77777777" w:rsidR="00D63F90" w:rsidRPr="00A23879" w:rsidRDefault="00D63F90" w:rsidP="00D63F90">
            <w:pPr>
              <w:jc w:val="both"/>
              <w:rPr>
                <w:rFonts w:eastAsia="Calibri"/>
                <w:sz w:val="20"/>
                <w:szCs w:val="20"/>
                <w:lang w:eastAsia="en-US"/>
              </w:rPr>
            </w:pPr>
            <w:r w:rsidRPr="00A23879">
              <w:rPr>
                <w:rFonts w:eastAsia="Calibri"/>
                <w:b/>
                <w:sz w:val="20"/>
                <w:szCs w:val="20"/>
                <w:lang w:eastAsia="en-US"/>
              </w:rPr>
              <w:t xml:space="preserve">   71.  Projekta ideja –</w:t>
            </w:r>
            <w:r w:rsidRPr="00A23879">
              <w:rPr>
                <w:rFonts w:eastAsia="Calibri"/>
                <w:sz w:val="20"/>
                <w:szCs w:val="20"/>
                <w:lang w:eastAsia="en-US"/>
              </w:rPr>
              <w:t xml:space="preserve"> </w:t>
            </w:r>
            <w:r w:rsidRPr="00A23879">
              <w:rPr>
                <w:rFonts w:eastAsia="Calibri"/>
                <w:b/>
                <w:sz w:val="20"/>
                <w:szCs w:val="20"/>
                <w:highlight w:val="yellow"/>
                <w:lang w:eastAsia="en-US"/>
              </w:rPr>
              <w:t>Alūksnes viduslaiku pils konservācija un izpēte</w:t>
            </w:r>
          </w:p>
        </w:tc>
      </w:tr>
      <w:tr w:rsidR="00D63F90" w:rsidRPr="00A23879" w14:paraId="62E93081" w14:textId="77777777" w:rsidTr="00D63F90">
        <w:trPr>
          <w:gridBefore w:val="1"/>
          <w:wBefore w:w="19" w:type="dxa"/>
        </w:trPr>
        <w:tc>
          <w:tcPr>
            <w:tcW w:w="690" w:type="dxa"/>
            <w:shd w:val="clear" w:color="auto" w:fill="C5E0B3"/>
          </w:tcPr>
          <w:p w14:paraId="6B514B9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8CE6CA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Pilsdrupu esošo akmens mūra sienu konservācija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229FE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VKKF</w:t>
            </w:r>
          </w:p>
          <w:p w14:paraId="7018666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VKPAI,</w:t>
            </w:r>
          </w:p>
          <w:p w14:paraId="731D7A2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4CE4D475" w14:textId="77777777" w:rsidR="00D63F90" w:rsidRPr="00A23879" w:rsidRDefault="00D63F90" w:rsidP="00D63F90">
            <w:pPr>
              <w:jc w:val="center"/>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1B76AB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484C82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4FEDDA1"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60893E15"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C1F883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0BA797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Iekonservēta un restaurēta viena pilsdrupu akmens mūra siena, ieklāta velēnu un māla hidroizolācija mūru virskārtā</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CD33E0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F002E7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502AE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21857250" w14:textId="77777777" w:rsidTr="00D63F90">
        <w:trPr>
          <w:gridBefore w:val="1"/>
          <w:wBefore w:w="19" w:type="dxa"/>
        </w:trPr>
        <w:tc>
          <w:tcPr>
            <w:tcW w:w="690" w:type="dxa"/>
            <w:shd w:val="clear" w:color="auto" w:fill="FFE599"/>
          </w:tcPr>
          <w:p w14:paraId="26F6C09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71.2.</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6346769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214102C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 xml:space="preserve">Pašvaldības budžets, </w:t>
            </w:r>
          </w:p>
          <w:p w14:paraId="561490C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ERAF</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6E028E6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731F335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0F020DCB" w14:textId="77777777" w:rsidR="00D63F90" w:rsidRPr="00A23879" w:rsidRDefault="00D63F90" w:rsidP="00D63F90">
            <w:pPr>
              <w:jc w:val="center"/>
              <w:rPr>
                <w:rFonts w:eastAsia="Calibri"/>
                <w:sz w:val="18"/>
                <w:szCs w:val="18"/>
                <w:lang w:eastAsia="en-US"/>
              </w:rPr>
            </w:pPr>
          </w:p>
          <w:p w14:paraId="5CD7CF3B"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E35E3E5"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5474C3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1E86646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viduslaiku galvenās pils un dienvidu priekšpils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24C5CFF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3C7A10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2C78634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908FECA" w14:textId="77777777" w:rsidTr="00D63F90">
        <w:trPr>
          <w:gridBefore w:val="1"/>
          <w:wBefore w:w="19" w:type="dxa"/>
        </w:trPr>
        <w:tc>
          <w:tcPr>
            <w:tcW w:w="690" w:type="dxa"/>
            <w:shd w:val="clear" w:color="auto" w:fill="C5E0B3"/>
          </w:tcPr>
          <w:p w14:paraId="177F208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30FE77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Alūksnes viduslaiku pils meta izstrāde</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42F5C7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77FBA08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2 977</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B49E3E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2 977</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CB83FB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3718841"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584FC9B"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9DB9BB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Izstrādāts pils mets</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8F20B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8A0F13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15370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2D4150B7" w14:textId="77777777" w:rsidTr="00D63F90">
        <w:trPr>
          <w:gridBefore w:val="1"/>
          <w:wBefore w:w="19" w:type="dxa"/>
        </w:trPr>
        <w:tc>
          <w:tcPr>
            <w:tcW w:w="690" w:type="dxa"/>
            <w:shd w:val="clear" w:color="auto" w:fill="FFE599"/>
          </w:tcPr>
          <w:p w14:paraId="39234EA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71.4.</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1A8DD44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Arheoloģiskās izpētes rezultātā iegūto kultūrvēsturisko senlietu restaurācija</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4E169A8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543370A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8 400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476A72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8 400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66F7DBEF"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4DBD4C52"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225C03A"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D4C542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Restaurētas senlietas</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64442E8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26BB031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6F7316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Alūksnes muzejs</w:t>
            </w:r>
          </w:p>
        </w:tc>
      </w:tr>
      <w:tr w:rsidR="00D63F90" w:rsidRPr="00A23879" w14:paraId="5FF581CF" w14:textId="77777777" w:rsidTr="00D63F90">
        <w:trPr>
          <w:gridBefore w:val="1"/>
          <w:wBefore w:w="19" w:type="dxa"/>
        </w:trPr>
        <w:tc>
          <w:tcPr>
            <w:tcW w:w="15290" w:type="dxa"/>
            <w:gridSpan w:val="13"/>
            <w:shd w:val="clear" w:color="auto" w:fill="92D050"/>
          </w:tcPr>
          <w:p w14:paraId="3DC23EF1"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72.      Projekta ideja  </w:t>
            </w:r>
            <w:r w:rsidRPr="00A23879">
              <w:rPr>
                <w:rFonts w:eastAsia="Calibri"/>
                <w:b/>
                <w:sz w:val="20"/>
                <w:szCs w:val="20"/>
                <w:highlight w:val="yellow"/>
                <w:lang w:eastAsia="en-US"/>
              </w:rPr>
              <w:t xml:space="preserve">- ERAF SAM 5.5.1. Saglabāt, aizsargāt un attīstīt nozīmīgu kultūras un dabas mantojumu, kā arī attīstīt ar to saistītos pakalpojumus </w:t>
            </w:r>
          </w:p>
        </w:tc>
      </w:tr>
      <w:tr w:rsidR="00D63F90" w:rsidRPr="00A23879" w14:paraId="3E4D6B73" w14:textId="77777777" w:rsidTr="00D63F90">
        <w:trPr>
          <w:gridBefore w:val="1"/>
          <w:wBefore w:w="19" w:type="dxa"/>
        </w:trPr>
        <w:tc>
          <w:tcPr>
            <w:tcW w:w="690" w:type="dxa"/>
            <w:shd w:val="clear" w:color="auto" w:fill="C5E0B3"/>
          </w:tcPr>
          <w:p w14:paraId="6881CF5E"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72.1.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6FD3BF0" w14:textId="77777777" w:rsidR="00D63F90" w:rsidRPr="00A23879" w:rsidRDefault="00D63F90" w:rsidP="00D63F90">
            <w:pPr>
              <w:rPr>
                <w:rFonts w:eastAsia="Calibri"/>
                <w:sz w:val="18"/>
                <w:szCs w:val="18"/>
                <w:lang w:eastAsia="en-US"/>
              </w:rPr>
            </w:pPr>
            <w:r w:rsidRPr="00A23879">
              <w:rPr>
                <w:rFonts w:eastAsia="Calibri"/>
                <w:sz w:val="18"/>
                <w:szCs w:val="18"/>
                <w:lang w:eastAsia="en-US"/>
              </w:rPr>
              <w:t xml:space="preserve">Gaismas ceļš caur gadsimtiem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BF14A8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SAM 5.5.1.</w:t>
            </w:r>
          </w:p>
          <w:p w14:paraId="02C48C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ERAF/</w:t>
            </w:r>
          </w:p>
          <w:p w14:paraId="493FE61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24.1.</w:t>
            </w:r>
          </w:p>
          <w:p w14:paraId="3369D021" w14:textId="77777777" w:rsidR="00D63F90" w:rsidRPr="00A23879" w:rsidRDefault="00D63F90" w:rsidP="00D63F90">
            <w:pPr>
              <w:jc w:val="center"/>
              <w:rPr>
                <w:rFonts w:eastAsia="Calibri"/>
                <w:b/>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7D62441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1 519 368</w:t>
            </w:r>
          </w:p>
          <w:p w14:paraId="3DDA6EAF" w14:textId="77777777" w:rsidR="00D63F90" w:rsidRPr="00A23879" w:rsidRDefault="00D63F90" w:rsidP="00D63F90">
            <w:pPr>
              <w:ind w:left="-108" w:right="-108"/>
              <w:jc w:val="center"/>
              <w:rPr>
                <w:rFonts w:eastAsia="Calibri"/>
                <w:strike/>
                <w:sz w:val="18"/>
                <w:szCs w:val="18"/>
                <w:lang w:eastAsia="en-US"/>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FD50B0F" w14:textId="77777777" w:rsidR="00D63F90" w:rsidRPr="00A23879" w:rsidRDefault="00D63F90" w:rsidP="00D63F90">
            <w:pPr>
              <w:jc w:val="center"/>
              <w:rPr>
                <w:rFonts w:eastAsia="Calibri"/>
                <w:strike/>
                <w:sz w:val="18"/>
                <w:szCs w:val="18"/>
                <w:lang w:eastAsia="en-US"/>
              </w:rPr>
            </w:pPr>
            <w:r w:rsidRPr="00A23879">
              <w:rPr>
                <w:rFonts w:eastAsia="Calibri"/>
                <w:sz w:val="18"/>
                <w:szCs w:val="18"/>
                <w:lang w:eastAsia="en-US"/>
              </w:rPr>
              <w:t xml:space="preserve">729 662 </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B16365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750 000</w:t>
            </w:r>
          </w:p>
          <w:p w14:paraId="0E2F4CB3" w14:textId="77777777" w:rsidR="00D63F90" w:rsidRPr="00A23879" w:rsidRDefault="00D63F90" w:rsidP="00D63F90">
            <w:pPr>
              <w:jc w:val="center"/>
              <w:rPr>
                <w:rFonts w:eastAsia="Calibri"/>
                <w:strike/>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79E1F22"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81D265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39 706</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155441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Veikti ieguldījumi 4 valsts nozīmes arhitektūras un kultūras pieminekļos (Alūksnes pilsdrupas, Paviljons – rotonda, Mauzolejs, bagāžas šķūnis šaursliežu dzelzceļa līnijā), radīti 3 jauni pakalpojumi kultūras mantojuma objektos (Alūksnes pilsdrupu Dienvidu torņa ekspozīcija, Alūksnes Muižas parka interaktīva skaņas, video un gaismas projekcija, Alūksnes stacijas bagāžas šķūņa ekspozīcija “Alūksnes Bānīša stacija”),  tūristu skaita  pieaugums 30 000 2023.gadā (salīdzinot </w:t>
            </w:r>
          </w:p>
          <w:p w14:paraId="2F2196F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ar 2015.gadu).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6AA856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6CCDFA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CAC6FE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sadarbības projekts ar Cesvaines novada un Gulbenes novada pašvaldībām, Smiltenes evaņģēliski luterisko draudzi</w:t>
            </w:r>
          </w:p>
        </w:tc>
      </w:tr>
      <w:tr w:rsidR="00181404" w:rsidRPr="00181404" w14:paraId="195E2FDA" w14:textId="77777777" w:rsidTr="00D63F90">
        <w:trPr>
          <w:gridBefore w:val="1"/>
          <w:wBefore w:w="19" w:type="dxa"/>
        </w:trPr>
        <w:tc>
          <w:tcPr>
            <w:tcW w:w="690" w:type="dxa"/>
            <w:shd w:val="clear" w:color="auto" w:fill="FFE599"/>
          </w:tcPr>
          <w:p w14:paraId="3B1FEAA7" w14:textId="77777777" w:rsidR="00D63F90" w:rsidRPr="00181404" w:rsidRDefault="00D63F90" w:rsidP="00D63F90">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72.2.</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5279D445" w14:textId="77777777" w:rsidR="00D63F90" w:rsidRPr="00181404" w:rsidRDefault="00D63F90" w:rsidP="00D63F90">
            <w:pPr>
              <w:rPr>
                <w:rFonts w:eastAsia="Calibri"/>
                <w:color w:val="000000" w:themeColor="text1"/>
                <w:sz w:val="18"/>
                <w:szCs w:val="18"/>
                <w:lang w:eastAsia="en-US"/>
              </w:rPr>
            </w:pPr>
            <w:r w:rsidRPr="00181404">
              <w:rPr>
                <w:rFonts w:eastAsia="Calibri"/>
                <w:color w:val="000000" w:themeColor="text1"/>
                <w:sz w:val="18"/>
                <w:szCs w:val="18"/>
                <w:lang w:eastAsia="en-US"/>
              </w:rPr>
              <w:t>Alūksnes pilsdrupu Dienvidu torņa ekspozīcijas izveide</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26D13F79"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 VKKF</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447CC7B8"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262 182</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0206B19E"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256 858</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55D8B0B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5 324</w:t>
            </w: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75007722" w14:textId="77777777" w:rsidR="00D63F90" w:rsidRPr="00181404" w:rsidRDefault="00D63F90" w:rsidP="00D63F90">
            <w:pPr>
              <w:jc w:val="both"/>
              <w:rPr>
                <w:rFonts w:eastAsia="Calibri"/>
                <w:color w:val="000000" w:themeColor="text1"/>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2DE74099" w14:textId="77777777" w:rsidR="00D63F90" w:rsidRPr="00181404" w:rsidRDefault="00D63F90" w:rsidP="00D63F90">
            <w:pPr>
              <w:jc w:val="both"/>
              <w:rPr>
                <w:rFonts w:eastAsia="Calibri"/>
                <w:color w:val="000000" w:themeColor="text1"/>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1BA60121"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Izveidota ekspozīcija “Marienburgas 8.brālis” un biļešu tirdzniecības vieta</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A8616C5"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15245DDC"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2F316FAE"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w:t>
            </w:r>
          </w:p>
          <w:p w14:paraId="169626E0"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Tūrisma informācijas centrs</w:t>
            </w:r>
          </w:p>
        </w:tc>
      </w:tr>
      <w:tr w:rsidR="00D63F90" w:rsidRPr="00A23879" w14:paraId="3BB45FBA" w14:textId="77777777" w:rsidTr="00D63F90">
        <w:trPr>
          <w:gridBefore w:val="1"/>
          <w:wBefore w:w="19" w:type="dxa"/>
        </w:trPr>
        <w:tc>
          <w:tcPr>
            <w:tcW w:w="15290" w:type="dxa"/>
            <w:gridSpan w:val="13"/>
            <w:shd w:val="clear" w:color="auto" w:fill="92D050"/>
          </w:tcPr>
          <w:p w14:paraId="4D5E74D1" w14:textId="77777777" w:rsidR="00D63F90" w:rsidRPr="00A23879" w:rsidRDefault="00D63F90" w:rsidP="00D63F90">
            <w:pPr>
              <w:jc w:val="both"/>
              <w:rPr>
                <w:rFonts w:eastAsia="Calibri"/>
                <w:b/>
                <w:sz w:val="18"/>
                <w:szCs w:val="18"/>
                <w:lang w:eastAsia="en-US"/>
              </w:rPr>
            </w:pPr>
            <w:r w:rsidRPr="00A23879">
              <w:rPr>
                <w:rFonts w:eastAsia="Calibri"/>
                <w:b/>
                <w:sz w:val="18"/>
                <w:szCs w:val="18"/>
                <w:lang w:eastAsia="en-US"/>
              </w:rPr>
              <w:t xml:space="preserve">  73.      </w:t>
            </w:r>
            <w:r w:rsidRPr="00A23879">
              <w:rPr>
                <w:rFonts w:eastAsia="Calibri"/>
                <w:b/>
                <w:sz w:val="20"/>
                <w:szCs w:val="20"/>
                <w:lang w:eastAsia="en-US"/>
              </w:rPr>
              <w:t xml:space="preserve">Projekta ideja – </w:t>
            </w:r>
            <w:r w:rsidRPr="00A23879">
              <w:rPr>
                <w:rFonts w:eastAsia="Calibri"/>
                <w:b/>
                <w:sz w:val="20"/>
                <w:szCs w:val="20"/>
                <w:highlight w:val="yellow"/>
                <w:lang w:eastAsia="en-US"/>
              </w:rPr>
              <w:t>Mālupes muižas kompleksa attīstība</w:t>
            </w:r>
            <w:r w:rsidRPr="00A23879">
              <w:rPr>
                <w:rFonts w:eastAsia="Calibri"/>
                <w:b/>
                <w:sz w:val="18"/>
                <w:szCs w:val="18"/>
                <w:lang w:eastAsia="en-US"/>
              </w:rPr>
              <w:t xml:space="preserve"> </w:t>
            </w:r>
          </w:p>
        </w:tc>
      </w:tr>
      <w:tr w:rsidR="00D63F90" w:rsidRPr="00A23879" w14:paraId="1AD89D6D" w14:textId="77777777" w:rsidTr="00D63F90">
        <w:trPr>
          <w:gridBefore w:val="1"/>
          <w:wBefore w:w="19" w:type="dxa"/>
        </w:trPr>
        <w:tc>
          <w:tcPr>
            <w:tcW w:w="690" w:type="dxa"/>
            <w:shd w:val="clear" w:color="auto" w:fill="C5E0B3"/>
          </w:tcPr>
          <w:p w14:paraId="11C9285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73.1</w:t>
            </w:r>
          </w:p>
        </w:tc>
        <w:tc>
          <w:tcPr>
            <w:tcW w:w="1985" w:type="dxa"/>
            <w:shd w:val="clear" w:color="auto" w:fill="C5E0B3"/>
          </w:tcPr>
          <w:p w14:paraId="6D1CFC7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muižas teritorijas labiekārtošana</w:t>
            </w:r>
          </w:p>
        </w:tc>
        <w:tc>
          <w:tcPr>
            <w:tcW w:w="1275" w:type="dxa"/>
            <w:shd w:val="clear" w:color="auto" w:fill="C5E0B3"/>
          </w:tcPr>
          <w:p w14:paraId="0C0EA5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28F47B6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462E486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12 000</w:t>
            </w:r>
          </w:p>
        </w:tc>
        <w:tc>
          <w:tcPr>
            <w:tcW w:w="1282" w:type="dxa"/>
            <w:shd w:val="clear" w:color="auto" w:fill="C5E0B3"/>
          </w:tcPr>
          <w:p w14:paraId="789C5D2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1 200</w:t>
            </w:r>
          </w:p>
        </w:tc>
        <w:tc>
          <w:tcPr>
            <w:tcW w:w="1135" w:type="dxa"/>
            <w:shd w:val="clear" w:color="auto" w:fill="C5E0B3"/>
          </w:tcPr>
          <w:p w14:paraId="21AF654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10 800</w:t>
            </w:r>
          </w:p>
        </w:tc>
        <w:tc>
          <w:tcPr>
            <w:tcW w:w="851" w:type="dxa"/>
            <w:shd w:val="clear" w:color="auto" w:fill="C5E0B3"/>
          </w:tcPr>
          <w:p w14:paraId="60CE5925"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673ECB49"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F09B07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Apstādījumu ierīkošana un āra trenažieru uzstādīšana</w:t>
            </w:r>
          </w:p>
        </w:tc>
        <w:tc>
          <w:tcPr>
            <w:tcW w:w="1134" w:type="dxa"/>
            <w:shd w:val="clear" w:color="auto" w:fill="C5E0B3"/>
          </w:tcPr>
          <w:p w14:paraId="61C3DC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1F23D0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51C543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pagasta pārvalde</w:t>
            </w:r>
          </w:p>
        </w:tc>
      </w:tr>
      <w:tr w:rsidR="00D63F90" w:rsidRPr="00A23879" w14:paraId="01DC8063" w14:textId="77777777" w:rsidTr="00D63F90">
        <w:trPr>
          <w:gridBefore w:val="1"/>
          <w:wBefore w:w="19" w:type="dxa"/>
        </w:trPr>
        <w:tc>
          <w:tcPr>
            <w:tcW w:w="690" w:type="dxa"/>
            <w:shd w:val="clear" w:color="auto" w:fill="C5E0B3"/>
          </w:tcPr>
          <w:p w14:paraId="031C1C58"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73.2.</w:t>
            </w:r>
          </w:p>
        </w:tc>
        <w:tc>
          <w:tcPr>
            <w:tcW w:w="1985" w:type="dxa"/>
            <w:shd w:val="clear" w:color="auto" w:fill="C5E0B3"/>
          </w:tcPr>
          <w:p w14:paraId="687802D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saieta nama kāpņu telpas atjaunošana</w:t>
            </w:r>
          </w:p>
        </w:tc>
        <w:tc>
          <w:tcPr>
            <w:tcW w:w="1275" w:type="dxa"/>
            <w:shd w:val="clear" w:color="auto" w:fill="C5E0B3"/>
          </w:tcPr>
          <w:p w14:paraId="5F126FD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15870C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11 416</w:t>
            </w:r>
          </w:p>
        </w:tc>
        <w:tc>
          <w:tcPr>
            <w:tcW w:w="1282" w:type="dxa"/>
            <w:shd w:val="clear" w:color="auto" w:fill="C5E0B3"/>
          </w:tcPr>
          <w:p w14:paraId="18EA6F1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11 416</w:t>
            </w:r>
          </w:p>
        </w:tc>
        <w:tc>
          <w:tcPr>
            <w:tcW w:w="1135" w:type="dxa"/>
            <w:shd w:val="clear" w:color="auto" w:fill="C5E0B3"/>
          </w:tcPr>
          <w:p w14:paraId="74B36F35"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22BE3F83"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79756C8"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3E940D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saieta nama kāpņu pārbūve</w:t>
            </w:r>
          </w:p>
        </w:tc>
        <w:tc>
          <w:tcPr>
            <w:tcW w:w="1134" w:type="dxa"/>
            <w:shd w:val="clear" w:color="auto" w:fill="C5E0B3"/>
          </w:tcPr>
          <w:p w14:paraId="2668B6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A2A0F1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A90D8DD" w14:textId="77777777" w:rsidR="00D63F90" w:rsidRPr="00A23879" w:rsidRDefault="00D63F90" w:rsidP="00D63F90">
            <w:pPr>
              <w:jc w:val="both"/>
              <w:rPr>
                <w:rFonts w:eastAsia="Calibri"/>
                <w:color w:val="333399"/>
                <w:sz w:val="18"/>
                <w:szCs w:val="18"/>
                <w:lang w:eastAsia="en-US"/>
              </w:rPr>
            </w:pPr>
            <w:r w:rsidRPr="00A23879">
              <w:rPr>
                <w:rFonts w:eastAsia="Calibri"/>
                <w:sz w:val="18"/>
                <w:szCs w:val="18"/>
                <w:lang w:eastAsia="en-US"/>
              </w:rPr>
              <w:t>Mālupes pagasta pārvalde</w:t>
            </w:r>
          </w:p>
        </w:tc>
      </w:tr>
      <w:tr w:rsidR="00D63F90" w:rsidRPr="00A23879" w14:paraId="4C3FF846" w14:textId="77777777" w:rsidTr="00D63F90">
        <w:trPr>
          <w:gridBefore w:val="1"/>
          <w:wBefore w:w="19" w:type="dxa"/>
        </w:trPr>
        <w:tc>
          <w:tcPr>
            <w:tcW w:w="15290" w:type="dxa"/>
            <w:gridSpan w:val="13"/>
            <w:shd w:val="clear" w:color="auto" w:fill="92D050"/>
          </w:tcPr>
          <w:p w14:paraId="0336113D" w14:textId="77777777" w:rsidR="00D63F90" w:rsidRPr="00A23879" w:rsidRDefault="00D63F90" w:rsidP="00D63F90">
            <w:pPr>
              <w:jc w:val="both"/>
              <w:rPr>
                <w:rFonts w:eastAsia="Calibri"/>
                <w:b/>
                <w:sz w:val="18"/>
                <w:szCs w:val="18"/>
                <w:lang w:eastAsia="en-US"/>
              </w:rPr>
            </w:pPr>
            <w:r w:rsidRPr="00A23879">
              <w:rPr>
                <w:rFonts w:eastAsia="Calibri"/>
                <w:b/>
                <w:sz w:val="18"/>
                <w:szCs w:val="18"/>
                <w:lang w:eastAsia="en-US"/>
              </w:rPr>
              <w:t xml:space="preserve">  74.      </w:t>
            </w:r>
            <w:r w:rsidRPr="00A23879">
              <w:rPr>
                <w:rFonts w:eastAsia="Calibri"/>
                <w:b/>
                <w:sz w:val="20"/>
                <w:szCs w:val="20"/>
                <w:lang w:eastAsia="en-US"/>
              </w:rPr>
              <w:t xml:space="preserve">Projekta ideja - </w:t>
            </w:r>
            <w:r w:rsidRPr="00A23879">
              <w:rPr>
                <w:rFonts w:eastAsia="Calibri"/>
                <w:b/>
                <w:sz w:val="20"/>
                <w:szCs w:val="20"/>
                <w:highlight w:val="yellow"/>
                <w:lang w:eastAsia="en-US"/>
              </w:rPr>
              <w:t>Dokumentācijas sagatavošana Alūksnes novada apbūves attīstībai</w:t>
            </w:r>
            <w:r w:rsidRPr="00A23879">
              <w:rPr>
                <w:rFonts w:eastAsia="Calibri"/>
                <w:b/>
                <w:sz w:val="18"/>
                <w:szCs w:val="18"/>
                <w:lang w:eastAsia="en-US"/>
              </w:rPr>
              <w:t xml:space="preserve"> </w:t>
            </w:r>
          </w:p>
        </w:tc>
      </w:tr>
      <w:tr w:rsidR="00D63F90" w:rsidRPr="00A23879" w14:paraId="7B5DF8EC" w14:textId="77777777" w:rsidTr="00D63F90">
        <w:trPr>
          <w:gridBefore w:val="1"/>
          <w:wBefore w:w="19" w:type="dxa"/>
        </w:trPr>
        <w:tc>
          <w:tcPr>
            <w:tcW w:w="690" w:type="dxa"/>
          </w:tcPr>
          <w:p w14:paraId="4D247F3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74.1.</w:t>
            </w:r>
          </w:p>
        </w:tc>
        <w:tc>
          <w:tcPr>
            <w:tcW w:w="1985" w:type="dxa"/>
          </w:tcPr>
          <w:p w14:paraId="0C319230" w14:textId="77777777" w:rsidR="00D63F90" w:rsidRPr="00A23879" w:rsidRDefault="00D63F90" w:rsidP="00D63F90">
            <w:pPr>
              <w:jc w:val="both"/>
              <w:rPr>
                <w:rFonts w:eastAsia="Calibri"/>
                <w:sz w:val="18"/>
                <w:szCs w:val="18"/>
                <w:lang w:eastAsia="en-US"/>
              </w:rPr>
            </w:pPr>
            <w:r w:rsidRPr="00A23879">
              <w:rPr>
                <w:rFonts w:eastAsia="Calibri"/>
                <w:sz w:val="18"/>
                <w:szCs w:val="18"/>
                <w:shd w:val="clear" w:color="auto" w:fill="C5E0B3"/>
                <w:lang w:eastAsia="en-US"/>
              </w:rPr>
              <w:t>Ēkas</w:t>
            </w:r>
            <w:r w:rsidRPr="00A23879">
              <w:t xml:space="preserve"> </w:t>
            </w:r>
            <w:r w:rsidRPr="00A23879">
              <w:rPr>
                <w:rFonts w:eastAsia="Calibri"/>
                <w:sz w:val="18"/>
                <w:szCs w:val="18"/>
                <w:shd w:val="clear" w:color="auto" w:fill="C5E0B3"/>
                <w:lang w:eastAsia="en-US"/>
              </w:rPr>
              <w:t>O.Vācieša ielā 2a, Alūksnē, arhitektoniski mākslinieciskās inventarizācijas veikšana,</w:t>
            </w:r>
            <w:r w:rsidRPr="00A23879">
              <w:rPr>
                <w:rFonts w:eastAsia="Calibri"/>
                <w:sz w:val="18"/>
                <w:szCs w:val="18"/>
                <w:lang w:eastAsia="en-US"/>
              </w:rPr>
              <w:t xml:space="preserve"> atjaunošanas tehniskās dokumentācijas sagatavošana</w:t>
            </w:r>
          </w:p>
        </w:tc>
        <w:tc>
          <w:tcPr>
            <w:tcW w:w="1275" w:type="dxa"/>
          </w:tcPr>
          <w:p w14:paraId="64C2052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VKPAI, KKF, pašvaldības budžets</w:t>
            </w:r>
          </w:p>
        </w:tc>
        <w:tc>
          <w:tcPr>
            <w:tcW w:w="1127" w:type="dxa"/>
          </w:tcPr>
          <w:p w14:paraId="024D124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61C2BE2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28 000</w:t>
            </w:r>
          </w:p>
        </w:tc>
        <w:tc>
          <w:tcPr>
            <w:tcW w:w="1135" w:type="dxa"/>
          </w:tcPr>
          <w:p w14:paraId="0704C266" w14:textId="77777777" w:rsidR="00D63F90" w:rsidRPr="00A23879" w:rsidRDefault="00D63F90" w:rsidP="00D63F90">
            <w:pPr>
              <w:jc w:val="center"/>
              <w:rPr>
                <w:rFonts w:eastAsia="Calibri"/>
                <w:sz w:val="18"/>
                <w:szCs w:val="18"/>
                <w:lang w:eastAsia="en-US"/>
              </w:rPr>
            </w:pPr>
          </w:p>
        </w:tc>
        <w:tc>
          <w:tcPr>
            <w:tcW w:w="851" w:type="dxa"/>
          </w:tcPr>
          <w:p w14:paraId="5CA27555" w14:textId="77777777" w:rsidR="00D63F90" w:rsidRPr="00A23879" w:rsidRDefault="00D63F90" w:rsidP="00D63F90">
            <w:pPr>
              <w:jc w:val="both"/>
              <w:rPr>
                <w:rFonts w:eastAsia="Calibri"/>
                <w:sz w:val="18"/>
                <w:szCs w:val="18"/>
                <w:lang w:eastAsia="en-US"/>
              </w:rPr>
            </w:pPr>
          </w:p>
        </w:tc>
        <w:tc>
          <w:tcPr>
            <w:tcW w:w="992" w:type="dxa"/>
          </w:tcPr>
          <w:p w14:paraId="5F7C132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2 000</w:t>
            </w:r>
          </w:p>
        </w:tc>
        <w:tc>
          <w:tcPr>
            <w:tcW w:w="2410" w:type="dxa"/>
          </w:tcPr>
          <w:p w14:paraId="35F76768" w14:textId="77777777" w:rsidR="00D63F90" w:rsidRPr="00A23879" w:rsidRDefault="00D63F90" w:rsidP="00D63F90">
            <w:pPr>
              <w:jc w:val="both"/>
              <w:rPr>
                <w:rFonts w:eastAsia="Calibri"/>
                <w:sz w:val="18"/>
                <w:szCs w:val="18"/>
                <w:lang w:eastAsia="en-US"/>
              </w:rPr>
            </w:pPr>
            <w:r w:rsidRPr="00A23879">
              <w:rPr>
                <w:rFonts w:eastAsia="Calibri"/>
                <w:sz w:val="18"/>
                <w:szCs w:val="18"/>
                <w:shd w:val="clear" w:color="auto" w:fill="C5E0B3"/>
                <w:lang w:eastAsia="en-US"/>
              </w:rPr>
              <w:t>Veikta ēkas arhitektoniski mākslinieciskā inventarizācija</w:t>
            </w:r>
            <w:r w:rsidRPr="00A23879">
              <w:rPr>
                <w:rFonts w:eastAsia="Calibri"/>
                <w:sz w:val="18"/>
                <w:szCs w:val="18"/>
                <w:lang w:eastAsia="en-US"/>
              </w:rPr>
              <w:t xml:space="preserve"> un sagatavots būvprojekts</w:t>
            </w:r>
          </w:p>
        </w:tc>
        <w:tc>
          <w:tcPr>
            <w:tcW w:w="1134" w:type="dxa"/>
          </w:tcPr>
          <w:p w14:paraId="6F46C9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099A55D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0DB627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 Plānošanas un attīstības nodaļa</w:t>
            </w:r>
          </w:p>
        </w:tc>
      </w:tr>
      <w:tr w:rsidR="00D63F90" w:rsidRPr="00A23879" w14:paraId="6C87BB56" w14:textId="77777777" w:rsidTr="00D63F90">
        <w:trPr>
          <w:gridBefore w:val="1"/>
          <w:wBefore w:w="19" w:type="dxa"/>
        </w:trPr>
        <w:tc>
          <w:tcPr>
            <w:tcW w:w="690" w:type="dxa"/>
          </w:tcPr>
          <w:p w14:paraId="5F2379A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74.2.</w:t>
            </w:r>
          </w:p>
        </w:tc>
        <w:tc>
          <w:tcPr>
            <w:tcW w:w="1985" w:type="dxa"/>
            <w:shd w:val="clear" w:color="auto" w:fill="FFFFFF"/>
          </w:tcPr>
          <w:p w14:paraId="6F000F01" w14:textId="77777777" w:rsidR="00D63F90" w:rsidRPr="00A23879" w:rsidRDefault="00D63F90" w:rsidP="00D63F90">
            <w:pPr>
              <w:jc w:val="both"/>
              <w:rPr>
                <w:rFonts w:eastAsia="Calibri"/>
                <w:sz w:val="18"/>
                <w:szCs w:val="18"/>
                <w:shd w:val="clear" w:color="auto" w:fill="C5E0B3"/>
                <w:lang w:eastAsia="en-US"/>
              </w:rPr>
            </w:pPr>
            <w:r w:rsidRPr="00A23879">
              <w:rPr>
                <w:rFonts w:eastAsia="Calibri"/>
                <w:sz w:val="18"/>
                <w:szCs w:val="18"/>
                <w:shd w:val="clear" w:color="auto" w:fill="FFFFFF"/>
                <w:lang w:eastAsia="en-US"/>
              </w:rPr>
              <w:t>Alūksnes pilsētas vēsturiskā centra un kultūrvēsturiski nozīmīgās pilsētvides apbūves attīstības priekšlikuma izstrāde</w:t>
            </w:r>
          </w:p>
        </w:tc>
        <w:tc>
          <w:tcPr>
            <w:tcW w:w="1275" w:type="dxa"/>
          </w:tcPr>
          <w:p w14:paraId="704C90C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445BD0A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11 858</w:t>
            </w:r>
          </w:p>
        </w:tc>
        <w:tc>
          <w:tcPr>
            <w:tcW w:w="1282" w:type="dxa"/>
          </w:tcPr>
          <w:p w14:paraId="115F875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11 858</w:t>
            </w:r>
          </w:p>
        </w:tc>
        <w:tc>
          <w:tcPr>
            <w:tcW w:w="1135" w:type="dxa"/>
          </w:tcPr>
          <w:p w14:paraId="18D78F5D" w14:textId="77777777" w:rsidR="00D63F90" w:rsidRPr="00A23879" w:rsidRDefault="00D63F90" w:rsidP="00D63F90">
            <w:pPr>
              <w:jc w:val="center"/>
              <w:rPr>
                <w:rFonts w:eastAsia="Calibri"/>
                <w:sz w:val="18"/>
                <w:szCs w:val="18"/>
                <w:lang w:eastAsia="en-US"/>
              </w:rPr>
            </w:pPr>
          </w:p>
        </w:tc>
        <w:tc>
          <w:tcPr>
            <w:tcW w:w="851" w:type="dxa"/>
          </w:tcPr>
          <w:p w14:paraId="20A3A134" w14:textId="77777777" w:rsidR="00D63F90" w:rsidRPr="00A23879" w:rsidRDefault="00D63F90" w:rsidP="00D63F90">
            <w:pPr>
              <w:jc w:val="both"/>
              <w:rPr>
                <w:rFonts w:eastAsia="Calibri"/>
                <w:sz w:val="18"/>
                <w:szCs w:val="18"/>
                <w:lang w:eastAsia="en-US"/>
              </w:rPr>
            </w:pPr>
          </w:p>
        </w:tc>
        <w:tc>
          <w:tcPr>
            <w:tcW w:w="992" w:type="dxa"/>
          </w:tcPr>
          <w:p w14:paraId="406C0721" w14:textId="77777777" w:rsidR="00D63F90" w:rsidRPr="00A23879" w:rsidRDefault="00D63F90" w:rsidP="00D63F90">
            <w:pPr>
              <w:jc w:val="both"/>
              <w:rPr>
                <w:rFonts w:eastAsia="Calibri"/>
                <w:sz w:val="18"/>
                <w:szCs w:val="18"/>
                <w:lang w:eastAsia="en-US"/>
              </w:rPr>
            </w:pPr>
          </w:p>
        </w:tc>
        <w:tc>
          <w:tcPr>
            <w:tcW w:w="2410" w:type="dxa"/>
            <w:shd w:val="clear" w:color="auto" w:fill="FFFFFF"/>
          </w:tcPr>
          <w:p w14:paraId="0B5A6285" w14:textId="77777777" w:rsidR="00D63F90" w:rsidRPr="00A23879" w:rsidRDefault="00D63F90" w:rsidP="00D63F90">
            <w:pPr>
              <w:jc w:val="both"/>
              <w:rPr>
                <w:rFonts w:eastAsia="Calibri"/>
                <w:sz w:val="18"/>
                <w:szCs w:val="18"/>
                <w:shd w:val="clear" w:color="auto" w:fill="C5E0B3"/>
                <w:lang w:eastAsia="en-US"/>
              </w:rPr>
            </w:pPr>
            <w:r w:rsidRPr="00A23879">
              <w:rPr>
                <w:rFonts w:eastAsia="Calibri"/>
                <w:sz w:val="18"/>
                <w:szCs w:val="18"/>
                <w:shd w:val="clear" w:color="auto" w:fill="FFFFFF"/>
                <w:lang w:eastAsia="en-US"/>
              </w:rPr>
              <w:t>Izstrādāts priekšlikums jauniem apbūves noteikumiem Alūksnes novadā</w:t>
            </w:r>
          </w:p>
        </w:tc>
        <w:tc>
          <w:tcPr>
            <w:tcW w:w="1134" w:type="dxa"/>
          </w:tcPr>
          <w:p w14:paraId="2582408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tcPr>
          <w:p w14:paraId="10F1C4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26036D6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Būvvalde, Plānošanas un attīstības nodaļa, Īpašumu nodaļa</w:t>
            </w:r>
          </w:p>
        </w:tc>
      </w:tr>
      <w:tr w:rsidR="00D63F90" w:rsidRPr="00A23879" w14:paraId="60EBA512" w14:textId="77777777" w:rsidTr="00D63F90">
        <w:trPr>
          <w:gridBefore w:val="1"/>
          <w:wBefore w:w="19" w:type="dxa"/>
        </w:trPr>
        <w:tc>
          <w:tcPr>
            <w:tcW w:w="3950" w:type="dxa"/>
            <w:gridSpan w:val="3"/>
          </w:tcPr>
          <w:p w14:paraId="2E2ACCAD" w14:textId="77777777" w:rsidR="00D63F90" w:rsidRPr="00A23879" w:rsidRDefault="00D63F90" w:rsidP="00D63F90">
            <w:pPr>
              <w:ind w:left="-108" w:right="-108"/>
              <w:jc w:val="center"/>
              <w:rPr>
                <w:rFonts w:eastAsia="Calibri"/>
                <w:sz w:val="20"/>
                <w:szCs w:val="20"/>
                <w:u w:val="single"/>
                <w:lang w:eastAsia="en-US"/>
              </w:rPr>
            </w:pPr>
            <w:r w:rsidRPr="00A23879">
              <w:rPr>
                <w:rFonts w:eastAsia="Calibri"/>
                <w:i/>
                <w:sz w:val="22"/>
                <w:szCs w:val="22"/>
                <w:lang w:eastAsia="en-US"/>
              </w:rPr>
              <w:t>Ilgtermiņa mērķim kopā</w:t>
            </w:r>
          </w:p>
        </w:tc>
        <w:tc>
          <w:tcPr>
            <w:tcW w:w="1127" w:type="dxa"/>
          </w:tcPr>
          <w:p w14:paraId="3AFADB32" w14:textId="77777777" w:rsidR="00D63F90" w:rsidRPr="00A23879" w:rsidRDefault="00D63F90" w:rsidP="00D63F90">
            <w:pPr>
              <w:ind w:left="-108" w:right="-108"/>
              <w:jc w:val="center"/>
              <w:rPr>
                <w:rFonts w:eastAsia="Calibri"/>
                <w:color w:val="FF0000"/>
                <w:sz w:val="20"/>
                <w:szCs w:val="20"/>
                <w:lang w:eastAsia="en-US"/>
              </w:rPr>
            </w:pPr>
            <w:r w:rsidRPr="00A23879">
              <w:rPr>
                <w:rFonts w:eastAsia="Calibri"/>
                <w:color w:val="FF0000"/>
                <w:sz w:val="20"/>
                <w:szCs w:val="20"/>
                <w:lang w:eastAsia="en-US"/>
              </w:rPr>
              <w:t>9 216 368</w:t>
            </w:r>
          </w:p>
        </w:tc>
        <w:tc>
          <w:tcPr>
            <w:tcW w:w="1282" w:type="dxa"/>
          </w:tcPr>
          <w:p w14:paraId="44B7D88B"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4 023 016</w:t>
            </w:r>
          </w:p>
        </w:tc>
        <w:tc>
          <w:tcPr>
            <w:tcW w:w="1135" w:type="dxa"/>
          </w:tcPr>
          <w:p w14:paraId="5BFB1BFE"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3 977 016</w:t>
            </w:r>
          </w:p>
        </w:tc>
        <w:tc>
          <w:tcPr>
            <w:tcW w:w="851" w:type="dxa"/>
          </w:tcPr>
          <w:p w14:paraId="4B6DD4C3"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32 995</w:t>
            </w:r>
          </w:p>
        </w:tc>
        <w:tc>
          <w:tcPr>
            <w:tcW w:w="992" w:type="dxa"/>
          </w:tcPr>
          <w:p w14:paraId="4F880F7C"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1183341</w:t>
            </w:r>
          </w:p>
        </w:tc>
        <w:tc>
          <w:tcPr>
            <w:tcW w:w="2410" w:type="dxa"/>
          </w:tcPr>
          <w:p w14:paraId="31C6EF4D" w14:textId="77777777" w:rsidR="00D63F90" w:rsidRPr="00A23879" w:rsidRDefault="00D63F90" w:rsidP="00D63F90">
            <w:pPr>
              <w:jc w:val="both"/>
              <w:rPr>
                <w:rFonts w:eastAsia="Calibri"/>
                <w:sz w:val="20"/>
                <w:szCs w:val="20"/>
                <w:lang w:eastAsia="en-US"/>
              </w:rPr>
            </w:pPr>
          </w:p>
        </w:tc>
        <w:tc>
          <w:tcPr>
            <w:tcW w:w="1134" w:type="dxa"/>
          </w:tcPr>
          <w:p w14:paraId="37D71BFD" w14:textId="77777777" w:rsidR="00D63F90" w:rsidRPr="00A23879" w:rsidRDefault="00D63F90" w:rsidP="00D63F90">
            <w:pPr>
              <w:jc w:val="both"/>
              <w:rPr>
                <w:rFonts w:eastAsia="Calibri"/>
                <w:sz w:val="20"/>
                <w:szCs w:val="20"/>
                <w:lang w:eastAsia="en-US"/>
              </w:rPr>
            </w:pPr>
          </w:p>
        </w:tc>
        <w:tc>
          <w:tcPr>
            <w:tcW w:w="1011" w:type="dxa"/>
          </w:tcPr>
          <w:p w14:paraId="52598988" w14:textId="77777777" w:rsidR="00D63F90" w:rsidRPr="00A23879" w:rsidRDefault="00D63F90" w:rsidP="00D63F90">
            <w:pPr>
              <w:jc w:val="both"/>
              <w:rPr>
                <w:rFonts w:eastAsia="Calibri"/>
                <w:sz w:val="20"/>
                <w:szCs w:val="20"/>
                <w:lang w:eastAsia="en-US"/>
              </w:rPr>
            </w:pPr>
          </w:p>
        </w:tc>
        <w:tc>
          <w:tcPr>
            <w:tcW w:w="1398" w:type="dxa"/>
            <w:gridSpan w:val="2"/>
          </w:tcPr>
          <w:p w14:paraId="4FFE1154" w14:textId="77777777" w:rsidR="00D63F90" w:rsidRPr="00A23879" w:rsidRDefault="00D63F90" w:rsidP="00D63F90">
            <w:pPr>
              <w:jc w:val="both"/>
              <w:rPr>
                <w:rFonts w:eastAsia="Calibri"/>
                <w:sz w:val="18"/>
                <w:szCs w:val="18"/>
                <w:lang w:eastAsia="en-US"/>
              </w:rPr>
            </w:pPr>
          </w:p>
        </w:tc>
      </w:tr>
      <w:tr w:rsidR="00D63F90" w:rsidRPr="00A23879" w14:paraId="6E38E30F" w14:textId="77777777" w:rsidTr="00D63F90">
        <w:trPr>
          <w:gridBefore w:val="1"/>
          <w:wBefore w:w="19" w:type="dxa"/>
        </w:trPr>
        <w:tc>
          <w:tcPr>
            <w:tcW w:w="15290" w:type="dxa"/>
            <w:gridSpan w:val="13"/>
          </w:tcPr>
          <w:p w14:paraId="4B289069"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t>Atbilstība ilgtermiņa mērķim -</w:t>
            </w:r>
            <w:r w:rsidRPr="00A23879">
              <w:rPr>
                <w:rFonts w:eastAsia="Calibri"/>
                <w:i/>
                <w:color w:val="800000"/>
                <w:sz w:val="22"/>
                <w:szCs w:val="22"/>
                <w:lang w:eastAsia="en-US"/>
              </w:rPr>
              <w:t>7.Nodrošināt ilgtspējīgu vides izmantošanu un attīstību</w:t>
            </w:r>
          </w:p>
        </w:tc>
      </w:tr>
      <w:tr w:rsidR="00D63F90" w:rsidRPr="00A23879" w14:paraId="18960A13" w14:textId="77777777" w:rsidTr="00D63F90">
        <w:trPr>
          <w:gridBefore w:val="1"/>
          <w:wBefore w:w="19" w:type="dxa"/>
        </w:trPr>
        <w:tc>
          <w:tcPr>
            <w:tcW w:w="15290" w:type="dxa"/>
            <w:gridSpan w:val="13"/>
          </w:tcPr>
          <w:p w14:paraId="176BAB44" w14:textId="77777777" w:rsidR="00D63F90" w:rsidRPr="00A23879" w:rsidRDefault="00D63F90" w:rsidP="00D63F90">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7.1. Alūksnes novadam raksturīgās kultūrainavas saglabāšana un tās potenciāla izmantošana</w:t>
            </w:r>
          </w:p>
        </w:tc>
      </w:tr>
      <w:tr w:rsidR="00D63F90" w:rsidRPr="00A23879" w14:paraId="4A960FEF" w14:textId="77777777" w:rsidTr="00D63F90">
        <w:trPr>
          <w:gridBefore w:val="1"/>
          <w:wBefore w:w="19" w:type="dxa"/>
        </w:trPr>
        <w:tc>
          <w:tcPr>
            <w:tcW w:w="15290" w:type="dxa"/>
            <w:gridSpan w:val="13"/>
            <w:shd w:val="clear" w:color="auto" w:fill="92D050"/>
          </w:tcPr>
          <w:p w14:paraId="4F0D417C"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75.    Projekta ideja – </w:t>
            </w:r>
            <w:r w:rsidRPr="00A23879">
              <w:rPr>
                <w:rFonts w:eastAsia="Calibri"/>
                <w:b/>
                <w:sz w:val="20"/>
                <w:szCs w:val="20"/>
                <w:highlight w:val="yellow"/>
                <w:lang w:eastAsia="en-US"/>
              </w:rPr>
              <w:t>Dabas taku pilnveide un tūrisma pakalpojumu attīstība Veclaicenes aizsargājamo ainavu apvidū</w:t>
            </w:r>
            <w:r w:rsidRPr="00A23879">
              <w:rPr>
                <w:rFonts w:eastAsia="Calibri"/>
                <w:b/>
                <w:sz w:val="20"/>
                <w:szCs w:val="20"/>
                <w:lang w:eastAsia="en-US"/>
              </w:rPr>
              <w:t xml:space="preserve"> </w:t>
            </w:r>
          </w:p>
        </w:tc>
      </w:tr>
      <w:tr w:rsidR="00D63F90" w:rsidRPr="00A23879" w14:paraId="13DB9172" w14:textId="77777777" w:rsidTr="00D63F90">
        <w:trPr>
          <w:gridBefore w:val="1"/>
          <w:wBefore w:w="19" w:type="dxa"/>
        </w:trPr>
        <w:tc>
          <w:tcPr>
            <w:tcW w:w="690" w:type="dxa"/>
            <w:shd w:val="clear" w:color="auto" w:fill="C5E0B3"/>
          </w:tcPr>
          <w:p w14:paraId="79EE0E26"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75.1.</w:t>
            </w:r>
          </w:p>
        </w:tc>
        <w:tc>
          <w:tcPr>
            <w:tcW w:w="1985" w:type="dxa"/>
            <w:shd w:val="clear" w:color="auto" w:fill="C5E0B3"/>
          </w:tcPr>
          <w:p w14:paraId="3CA1CF3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Aizsargājamo ainavu apvidus “Veclaicene” infrastruktūras uzlabošana antropogēnās slodzes mazināšanai un pieejamības nodrošināšanai</w:t>
            </w:r>
          </w:p>
        </w:tc>
        <w:tc>
          <w:tcPr>
            <w:tcW w:w="1275" w:type="dxa"/>
            <w:shd w:val="clear" w:color="auto" w:fill="C5E0B3"/>
          </w:tcPr>
          <w:p w14:paraId="2696BA0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ERAF </w:t>
            </w:r>
          </w:p>
          <w:p w14:paraId="7F6CA5D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5.4.1</w:t>
            </w:r>
          </w:p>
        </w:tc>
        <w:tc>
          <w:tcPr>
            <w:tcW w:w="1127" w:type="dxa"/>
            <w:shd w:val="clear" w:color="auto" w:fill="C5E0B3"/>
          </w:tcPr>
          <w:p w14:paraId="0622310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973 000</w:t>
            </w:r>
          </w:p>
        </w:tc>
        <w:tc>
          <w:tcPr>
            <w:tcW w:w="1282" w:type="dxa"/>
            <w:shd w:val="clear" w:color="auto" w:fill="C5E0B3"/>
          </w:tcPr>
          <w:p w14:paraId="68BE7A0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555 000</w:t>
            </w:r>
          </w:p>
        </w:tc>
        <w:tc>
          <w:tcPr>
            <w:tcW w:w="1135" w:type="dxa"/>
            <w:shd w:val="clear" w:color="auto" w:fill="C5E0B3"/>
          </w:tcPr>
          <w:p w14:paraId="6E5C65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400 000</w:t>
            </w:r>
          </w:p>
        </w:tc>
        <w:tc>
          <w:tcPr>
            <w:tcW w:w="851" w:type="dxa"/>
            <w:shd w:val="clear" w:color="auto" w:fill="C5E0B3"/>
          </w:tcPr>
          <w:p w14:paraId="699FEC1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7301C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18 000</w:t>
            </w:r>
          </w:p>
        </w:tc>
        <w:tc>
          <w:tcPr>
            <w:tcW w:w="2410" w:type="dxa"/>
            <w:shd w:val="clear" w:color="auto" w:fill="C5E0B3"/>
          </w:tcPr>
          <w:p w14:paraId="4BC6CE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Maršrutu uzlabošana, stāvlaukumu un dabas māju izveide, skatu torņa izbūve Dēliņkalnā, tūrisma informācijas punktu izveide un aprīkošana uz A2 un Kornetu ciemā, informatīvo zīmju izvietošana, mobilās aplikācijas izveide</w:t>
            </w:r>
          </w:p>
        </w:tc>
        <w:tc>
          <w:tcPr>
            <w:tcW w:w="1134" w:type="dxa"/>
            <w:shd w:val="clear" w:color="auto" w:fill="C5E0B3"/>
          </w:tcPr>
          <w:p w14:paraId="24EA6DE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086771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51931D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Apes novada dome, Veclaicenes pagasta pārvalde, Plānošanas un attīstības nodaļa</w:t>
            </w:r>
          </w:p>
        </w:tc>
      </w:tr>
      <w:tr w:rsidR="00D63F90" w:rsidRPr="00A23879" w14:paraId="49CB0C29" w14:textId="77777777" w:rsidTr="00D63F90">
        <w:trPr>
          <w:gridBefore w:val="1"/>
          <w:wBefore w:w="19" w:type="dxa"/>
        </w:trPr>
        <w:tc>
          <w:tcPr>
            <w:tcW w:w="690" w:type="dxa"/>
            <w:shd w:val="clear" w:color="auto" w:fill="C5E0B3"/>
          </w:tcPr>
          <w:p w14:paraId="69678F83"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75.2.</w:t>
            </w:r>
          </w:p>
        </w:tc>
        <w:tc>
          <w:tcPr>
            <w:tcW w:w="1985" w:type="dxa"/>
            <w:shd w:val="clear" w:color="auto" w:fill="C5E0B3"/>
          </w:tcPr>
          <w:p w14:paraId="44F9914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Drusku pilskalna takas pieejamības nodrošināšana</w:t>
            </w:r>
          </w:p>
        </w:tc>
        <w:tc>
          <w:tcPr>
            <w:tcW w:w="1275" w:type="dxa"/>
            <w:shd w:val="clear" w:color="auto" w:fill="C5E0B3"/>
          </w:tcPr>
          <w:p w14:paraId="3546E77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LVAF, </w:t>
            </w:r>
          </w:p>
          <w:p w14:paraId="7C2BCE6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79A020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 50 000</w:t>
            </w:r>
          </w:p>
        </w:tc>
        <w:tc>
          <w:tcPr>
            <w:tcW w:w="1282" w:type="dxa"/>
            <w:shd w:val="clear" w:color="auto" w:fill="C5E0B3"/>
          </w:tcPr>
          <w:p w14:paraId="2A4CEB2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5 000</w:t>
            </w:r>
          </w:p>
        </w:tc>
        <w:tc>
          <w:tcPr>
            <w:tcW w:w="1135" w:type="dxa"/>
            <w:shd w:val="clear" w:color="auto" w:fill="C5E0B3"/>
          </w:tcPr>
          <w:p w14:paraId="63E66034"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1805A2B4"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2B3F97E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45 000</w:t>
            </w:r>
          </w:p>
        </w:tc>
        <w:tc>
          <w:tcPr>
            <w:tcW w:w="2410" w:type="dxa"/>
            <w:shd w:val="clear" w:color="auto" w:fill="C5E0B3"/>
          </w:tcPr>
          <w:p w14:paraId="41B246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Izbūvētas kāpnes Drusku pilskalna takā</w:t>
            </w:r>
          </w:p>
        </w:tc>
        <w:tc>
          <w:tcPr>
            <w:tcW w:w="1134" w:type="dxa"/>
            <w:shd w:val="clear" w:color="auto" w:fill="C5E0B3"/>
          </w:tcPr>
          <w:p w14:paraId="6F593C5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D6D6B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9D3B4C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02E9FCF8" w14:textId="77777777" w:rsidTr="00D63F90">
        <w:trPr>
          <w:gridBefore w:val="1"/>
          <w:wBefore w:w="19" w:type="dxa"/>
        </w:trPr>
        <w:tc>
          <w:tcPr>
            <w:tcW w:w="690" w:type="dxa"/>
            <w:shd w:val="clear" w:color="auto" w:fill="auto"/>
          </w:tcPr>
          <w:p w14:paraId="0D9E6108"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75.3.</w:t>
            </w:r>
          </w:p>
        </w:tc>
        <w:tc>
          <w:tcPr>
            <w:tcW w:w="1985" w:type="dxa"/>
            <w:shd w:val="clear" w:color="auto" w:fill="auto"/>
          </w:tcPr>
          <w:p w14:paraId="0FFD251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Aizsargājamo ainavu apvidus “Veclaicene” dabas tūrisma infrastruktūras pilnveidošana</w:t>
            </w:r>
          </w:p>
        </w:tc>
        <w:tc>
          <w:tcPr>
            <w:tcW w:w="1275" w:type="dxa"/>
            <w:shd w:val="clear" w:color="auto" w:fill="auto"/>
          </w:tcPr>
          <w:p w14:paraId="7D85554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LVAF,</w:t>
            </w:r>
          </w:p>
          <w:p w14:paraId="7F26324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7764B12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6CEDF94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auto"/>
          </w:tcPr>
          <w:p w14:paraId="0080918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shd w:val="clear" w:color="auto" w:fill="auto"/>
          </w:tcPr>
          <w:p w14:paraId="5F5BAA3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3 000</w:t>
            </w:r>
          </w:p>
        </w:tc>
        <w:tc>
          <w:tcPr>
            <w:tcW w:w="1135" w:type="dxa"/>
            <w:shd w:val="clear" w:color="auto" w:fill="auto"/>
          </w:tcPr>
          <w:p w14:paraId="5A9D75A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27 000</w:t>
            </w:r>
          </w:p>
        </w:tc>
        <w:tc>
          <w:tcPr>
            <w:tcW w:w="851" w:type="dxa"/>
            <w:shd w:val="clear" w:color="auto" w:fill="auto"/>
          </w:tcPr>
          <w:p w14:paraId="65B6F755" w14:textId="77777777" w:rsidR="00D63F90" w:rsidRPr="00A23879" w:rsidRDefault="00D63F90" w:rsidP="00D63F90">
            <w:pPr>
              <w:jc w:val="both"/>
              <w:rPr>
                <w:rFonts w:eastAsia="Calibri"/>
                <w:sz w:val="18"/>
                <w:szCs w:val="18"/>
                <w:lang w:eastAsia="en-US"/>
              </w:rPr>
            </w:pPr>
          </w:p>
        </w:tc>
        <w:tc>
          <w:tcPr>
            <w:tcW w:w="992" w:type="dxa"/>
            <w:shd w:val="clear" w:color="auto" w:fill="auto"/>
          </w:tcPr>
          <w:p w14:paraId="373B6127" w14:textId="77777777" w:rsidR="00D63F90" w:rsidRPr="00A23879" w:rsidRDefault="00D63F90" w:rsidP="00D63F90">
            <w:pPr>
              <w:jc w:val="both"/>
              <w:rPr>
                <w:rFonts w:eastAsia="Calibri"/>
                <w:sz w:val="18"/>
                <w:szCs w:val="18"/>
                <w:lang w:eastAsia="en-US"/>
              </w:rPr>
            </w:pPr>
          </w:p>
        </w:tc>
        <w:tc>
          <w:tcPr>
            <w:tcW w:w="2410" w:type="dxa"/>
            <w:shd w:val="clear" w:color="auto" w:fill="auto"/>
          </w:tcPr>
          <w:p w14:paraId="7C0AF6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Izbūvētas trepes, iekārtotas atpūtas vietas ar info stendiem un izveidoti </w:t>
            </w:r>
            <w:proofErr w:type="spellStart"/>
            <w:r w:rsidRPr="00A23879">
              <w:rPr>
                <w:rFonts w:eastAsia="Calibri"/>
                <w:sz w:val="18"/>
                <w:szCs w:val="18"/>
                <w:lang w:eastAsia="en-US"/>
              </w:rPr>
              <w:t>panorāmstendi</w:t>
            </w:r>
            <w:proofErr w:type="spellEnd"/>
            <w:r w:rsidRPr="00A23879">
              <w:rPr>
                <w:rFonts w:eastAsia="Calibri"/>
                <w:sz w:val="18"/>
                <w:szCs w:val="18"/>
                <w:lang w:eastAsia="en-US"/>
              </w:rPr>
              <w:t xml:space="preserve">, uzstādīts cilvēku plūsmas skaitītājs un tālskatis </w:t>
            </w:r>
          </w:p>
        </w:tc>
        <w:tc>
          <w:tcPr>
            <w:tcW w:w="1134" w:type="dxa"/>
            <w:shd w:val="clear" w:color="auto" w:fill="auto"/>
          </w:tcPr>
          <w:p w14:paraId="4BADC3D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auto"/>
          </w:tcPr>
          <w:p w14:paraId="643E1E0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auto"/>
          </w:tcPr>
          <w:p w14:paraId="3E133BC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68DA0ED7" w14:textId="77777777" w:rsidTr="00D63F90">
        <w:trPr>
          <w:gridBefore w:val="1"/>
          <w:wBefore w:w="19" w:type="dxa"/>
        </w:trPr>
        <w:tc>
          <w:tcPr>
            <w:tcW w:w="690" w:type="dxa"/>
            <w:shd w:val="clear" w:color="auto" w:fill="FFE599"/>
          </w:tcPr>
          <w:p w14:paraId="659A733C"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75.4.</w:t>
            </w:r>
          </w:p>
        </w:tc>
        <w:tc>
          <w:tcPr>
            <w:tcW w:w="1985" w:type="dxa"/>
            <w:shd w:val="clear" w:color="auto" w:fill="FFE599"/>
          </w:tcPr>
          <w:p w14:paraId="7143A70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Aizsargājamo ainavu apvidus “Veclaicene” tūrisma infrastruktūras atjaunošana un uzlabošana</w:t>
            </w:r>
          </w:p>
        </w:tc>
        <w:tc>
          <w:tcPr>
            <w:tcW w:w="1275" w:type="dxa"/>
            <w:shd w:val="clear" w:color="auto" w:fill="FFE599"/>
          </w:tcPr>
          <w:p w14:paraId="4B6BAD68"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LVAF,</w:t>
            </w:r>
          </w:p>
          <w:p w14:paraId="7CE83DFA"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49E9FCC"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31 834</w:t>
            </w:r>
          </w:p>
        </w:tc>
        <w:tc>
          <w:tcPr>
            <w:tcW w:w="1282" w:type="dxa"/>
            <w:shd w:val="clear" w:color="auto" w:fill="FFE599"/>
          </w:tcPr>
          <w:p w14:paraId="0465383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3 183</w:t>
            </w:r>
          </w:p>
        </w:tc>
        <w:tc>
          <w:tcPr>
            <w:tcW w:w="1135" w:type="dxa"/>
            <w:shd w:val="clear" w:color="auto" w:fill="FFE599"/>
          </w:tcPr>
          <w:p w14:paraId="3A2B61FD"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28 651</w:t>
            </w:r>
          </w:p>
        </w:tc>
        <w:tc>
          <w:tcPr>
            <w:tcW w:w="851" w:type="dxa"/>
            <w:shd w:val="clear" w:color="auto" w:fill="FFE599"/>
          </w:tcPr>
          <w:p w14:paraId="2D5AFAFB"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165B4162"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45E80A0B"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Koka laipu izbūve </w:t>
            </w:r>
            <w:proofErr w:type="spellStart"/>
            <w:r w:rsidRPr="00A23879">
              <w:rPr>
                <w:rFonts w:eastAsia="Calibri"/>
                <w:color w:val="000000"/>
                <w:sz w:val="18"/>
                <w:szCs w:val="18"/>
                <w:lang w:eastAsia="en-US"/>
              </w:rPr>
              <w:t>Eniķu</w:t>
            </w:r>
            <w:proofErr w:type="spellEnd"/>
            <w:r w:rsidRPr="00A23879">
              <w:rPr>
                <w:rFonts w:eastAsia="Calibri"/>
                <w:color w:val="000000"/>
                <w:sz w:val="18"/>
                <w:szCs w:val="18"/>
                <w:lang w:eastAsia="en-US"/>
              </w:rPr>
              <w:t xml:space="preserve"> un Dzērves ezerā, niedru pļaušana </w:t>
            </w:r>
            <w:proofErr w:type="spellStart"/>
            <w:r w:rsidRPr="00A23879">
              <w:rPr>
                <w:rFonts w:eastAsia="Calibri"/>
                <w:color w:val="000000"/>
                <w:sz w:val="18"/>
                <w:szCs w:val="18"/>
                <w:lang w:eastAsia="en-US"/>
              </w:rPr>
              <w:t>Ilgāja</w:t>
            </w:r>
            <w:proofErr w:type="spellEnd"/>
            <w:r w:rsidRPr="00A23879">
              <w:rPr>
                <w:rFonts w:eastAsia="Calibri"/>
                <w:color w:val="000000"/>
                <w:sz w:val="18"/>
                <w:szCs w:val="18"/>
                <w:lang w:eastAsia="en-US"/>
              </w:rPr>
              <w:t xml:space="preserve"> un Dzērves ezerā, peldvietu uzlabošana </w:t>
            </w:r>
            <w:proofErr w:type="spellStart"/>
            <w:r w:rsidRPr="00A23879">
              <w:rPr>
                <w:rFonts w:eastAsia="Calibri"/>
                <w:color w:val="000000"/>
                <w:sz w:val="18"/>
                <w:szCs w:val="18"/>
                <w:lang w:eastAsia="en-US"/>
              </w:rPr>
              <w:t>Ilgāja</w:t>
            </w:r>
            <w:proofErr w:type="spellEnd"/>
            <w:r w:rsidRPr="00A23879">
              <w:rPr>
                <w:rFonts w:eastAsia="Calibri"/>
                <w:color w:val="000000"/>
                <w:sz w:val="18"/>
                <w:szCs w:val="18"/>
                <w:lang w:eastAsia="en-US"/>
              </w:rPr>
              <w:t xml:space="preserve">, </w:t>
            </w:r>
            <w:proofErr w:type="spellStart"/>
            <w:r w:rsidRPr="00A23879">
              <w:rPr>
                <w:rFonts w:eastAsia="Calibri"/>
                <w:color w:val="000000"/>
                <w:sz w:val="18"/>
                <w:szCs w:val="18"/>
                <w:lang w:eastAsia="en-US"/>
              </w:rPr>
              <w:t>Palpiera</w:t>
            </w:r>
            <w:proofErr w:type="spellEnd"/>
            <w:r w:rsidRPr="00A23879">
              <w:rPr>
                <w:rFonts w:eastAsia="Calibri"/>
                <w:color w:val="000000"/>
                <w:sz w:val="18"/>
                <w:szCs w:val="18"/>
                <w:lang w:eastAsia="en-US"/>
              </w:rPr>
              <w:t xml:space="preserve"> un Dzērves ezerā, apmeklētāju skaitītāja uzstādīšana</w:t>
            </w:r>
          </w:p>
        </w:tc>
        <w:tc>
          <w:tcPr>
            <w:tcW w:w="1134" w:type="dxa"/>
            <w:shd w:val="clear" w:color="auto" w:fill="FFE599"/>
          </w:tcPr>
          <w:p w14:paraId="71D61FB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3E8C640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2AE6871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 Veclaicenes pagasta pārvalde</w:t>
            </w:r>
          </w:p>
        </w:tc>
      </w:tr>
      <w:tr w:rsidR="00D63F90" w:rsidRPr="00A23879" w14:paraId="724FBF25" w14:textId="77777777" w:rsidTr="00D63F90">
        <w:trPr>
          <w:gridBefore w:val="1"/>
          <w:wBefore w:w="19" w:type="dxa"/>
        </w:trPr>
        <w:tc>
          <w:tcPr>
            <w:tcW w:w="15290" w:type="dxa"/>
            <w:gridSpan w:val="13"/>
            <w:shd w:val="clear" w:color="auto" w:fill="92D050"/>
          </w:tcPr>
          <w:p w14:paraId="10784DDD" w14:textId="77777777" w:rsidR="00D63F90" w:rsidRPr="00A23879" w:rsidRDefault="00D63F90" w:rsidP="00D63F90">
            <w:pPr>
              <w:jc w:val="both"/>
              <w:rPr>
                <w:rFonts w:eastAsia="Calibri"/>
                <w:b/>
                <w:color w:val="FF0000"/>
                <w:sz w:val="20"/>
                <w:szCs w:val="20"/>
                <w:lang w:eastAsia="en-US"/>
              </w:rPr>
            </w:pPr>
            <w:r w:rsidRPr="00A23879">
              <w:rPr>
                <w:rFonts w:eastAsia="Calibri"/>
                <w:b/>
                <w:color w:val="FF0000"/>
                <w:sz w:val="20"/>
                <w:szCs w:val="20"/>
                <w:lang w:eastAsia="en-US"/>
              </w:rPr>
              <w:t xml:space="preserve">   </w:t>
            </w:r>
            <w:r w:rsidRPr="00A23879">
              <w:rPr>
                <w:rFonts w:eastAsia="Calibri"/>
                <w:b/>
                <w:sz w:val="20"/>
                <w:szCs w:val="20"/>
                <w:lang w:eastAsia="en-US"/>
              </w:rPr>
              <w:t xml:space="preserve">76.   Projekta ideja – </w:t>
            </w:r>
            <w:r w:rsidRPr="00A23879">
              <w:rPr>
                <w:rFonts w:eastAsia="Calibri"/>
                <w:b/>
                <w:sz w:val="20"/>
                <w:szCs w:val="20"/>
                <w:highlight w:val="yellow"/>
                <w:lang w:eastAsia="en-US"/>
              </w:rPr>
              <w:t>Jaunlaicenes muižas muzeja un parka teritorijas attīstība</w:t>
            </w:r>
          </w:p>
        </w:tc>
      </w:tr>
      <w:tr w:rsidR="00D63F90" w:rsidRPr="00A23879" w14:paraId="42460489" w14:textId="77777777" w:rsidTr="00D63F90">
        <w:trPr>
          <w:gridBefore w:val="1"/>
          <w:wBefore w:w="19" w:type="dxa"/>
        </w:trPr>
        <w:tc>
          <w:tcPr>
            <w:tcW w:w="690" w:type="dxa"/>
          </w:tcPr>
          <w:p w14:paraId="7864E08E"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76.1.</w:t>
            </w:r>
          </w:p>
        </w:tc>
        <w:tc>
          <w:tcPr>
            <w:tcW w:w="1985" w:type="dxa"/>
          </w:tcPr>
          <w:p w14:paraId="51079A0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Jaunlaicenes muižas parka tehniskā projekta un attīstības koncepcijas izstrāde, pasākumi</w:t>
            </w:r>
          </w:p>
        </w:tc>
        <w:tc>
          <w:tcPr>
            <w:tcW w:w="1275" w:type="dxa"/>
          </w:tcPr>
          <w:p w14:paraId="2BABD9ED"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Pr>
          <w:p w14:paraId="7AD43076"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10 500</w:t>
            </w:r>
          </w:p>
          <w:p w14:paraId="39541721"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+ 23 955</w:t>
            </w:r>
          </w:p>
        </w:tc>
        <w:tc>
          <w:tcPr>
            <w:tcW w:w="1282" w:type="dxa"/>
          </w:tcPr>
          <w:p w14:paraId="6A0814FE" w14:textId="77777777" w:rsidR="00D63F90" w:rsidRPr="00A23879" w:rsidRDefault="00D63F90" w:rsidP="00D63F90">
            <w:pPr>
              <w:jc w:val="center"/>
              <w:rPr>
                <w:rFonts w:eastAsia="Calibri"/>
                <w:color w:val="000000"/>
                <w:sz w:val="18"/>
                <w:szCs w:val="18"/>
                <w:lang w:eastAsia="en-US"/>
              </w:rPr>
            </w:pPr>
          </w:p>
          <w:p w14:paraId="531A4377"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23 955</w:t>
            </w:r>
          </w:p>
        </w:tc>
        <w:tc>
          <w:tcPr>
            <w:tcW w:w="1135" w:type="dxa"/>
          </w:tcPr>
          <w:p w14:paraId="319B1B5A" w14:textId="77777777" w:rsidR="00D63F90" w:rsidRPr="00A23879" w:rsidRDefault="00D63F90" w:rsidP="00D63F90">
            <w:pPr>
              <w:jc w:val="center"/>
              <w:rPr>
                <w:rFonts w:eastAsia="Calibri"/>
                <w:color w:val="000000"/>
                <w:sz w:val="18"/>
                <w:szCs w:val="18"/>
                <w:lang w:eastAsia="en-US"/>
              </w:rPr>
            </w:pPr>
          </w:p>
        </w:tc>
        <w:tc>
          <w:tcPr>
            <w:tcW w:w="851" w:type="dxa"/>
          </w:tcPr>
          <w:p w14:paraId="26750D7C" w14:textId="77777777" w:rsidR="00D63F90" w:rsidRPr="00A23879" w:rsidRDefault="00D63F90" w:rsidP="00D63F90">
            <w:pPr>
              <w:jc w:val="both"/>
              <w:rPr>
                <w:rFonts w:eastAsia="Calibri"/>
                <w:color w:val="000000"/>
                <w:sz w:val="18"/>
                <w:szCs w:val="18"/>
                <w:lang w:eastAsia="en-US"/>
              </w:rPr>
            </w:pPr>
          </w:p>
        </w:tc>
        <w:tc>
          <w:tcPr>
            <w:tcW w:w="992" w:type="dxa"/>
          </w:tcPr>
          <w:p w14:paraId="739313F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10 500</w:t>
            </w:r>
          </w:p>
        </w:tc>
        <w:tc>
          <w:tcPr>
            <w:tcW w:w="2410" w:type="dxa"/>
          </w:tcPr>
          <w:p w14:paraId="6C716389"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Izstrādāts parka ainavu tematiskais plāns,</w:t>
            </w:r>
          </w:p>
          <w:p w14:paraId="55046E30"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Jaunlaicenes muižas muzeja un parka būvniecības dokumentācija celiņu un apgaismojuma izveidei, celiņu izbūve</w:t>
            </w:r>
          </w:p>
        </w:tc>
        <w:tc>
          <w:tcPr>
            <w:tcW w:w="1134" w:type="dxa"/>
          </w:tcPr>
          <w:p w14:paraId="2604052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tcPr>
          <w:p w14:paraId="03474BB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Pr>
          <w:p w14:paraId="61317AE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Jaunlaicenes pagasta pārvalde, Jaunlaicenes muižas muzejs</w:t>
            </w:r>
          </w:p>
        </w:tc>
      </w:tr>
      <w:tr w:rsidR="00D63F90" w:rsidRPr="00A23879" w14:paraId="4AFAC03C" w14:textId="77777777" w:rsidTr="00D63F90">
        <w:trPr>
          <w:gridBefore w:val="1"/>
          <w:wBefore w:w="19" w:type="dxa"/>
        </w:trPr>
        <w:tc>
          <w:tcPr>
            <w:tcW w:w="690" w:type="dxa"/>
          </w:tcPr>
          <w:p w14:paraId="1328C0D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76.2.</w:t>
            </w:r>
          </w:p>
        </w:tc>
        <w:tc>
          <w:tcPr>
            <w:tcW w:w="1985" w:type="dxa"/>
          </w:tcPr>
          <w:p w14:paraId="1D7B572B" w14:textId="77777777" w:rsidR="00D63F90" w:rsidRPr="00A23879" w:rsidRDefault="00D63F90" w:rsidP="00D63F90">
            <w:pPr>
              <w:rPr>
                <w:rFonts w:eastAsia="Calibri"/>
                <w:color w:val="FF0000"/>
                <w:sz w:val="18"/>
                <w:szCs w:val="18"/>
                <w:lang w:eastAsia="en-US"/>
              </w:rPr>
            </w:pPr>
            <w:r w:rsidRPr="00A23879">
              <w:rPr>
                <w:rFonts w:eastAsia="Calibri"/>
                <w:sz w:val="18"/>
                <w:szCs w:val="18"/>
                <w:lang w:eastAsia="en-US"/>
              </w:rPr>
              <w:t xml:space="preserve">Jaunlaicenes muižas vēsturiskā parka, strūklaku un dīķu atjaunošana </w:t>
            </w:r>
          </w:p>
        </w:tc>
        <w:tc>
          <w:tcPr>
            <w:tcW w:w="1275" w:type="dxa"/>
          </w:tcPr>
          <w:p w14:paraId="1FCBDCA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6ADC7F7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LEADER/ LVAF, pašvaldības budžets </w:t>
            </w:r>
          </w:p>
        </w:tc>
        <w:tc>
          <w:tcPr>
            <w:tcW w:w="1127" w:type="dxa"/>
          </w:tcPr>
          <w:p w14:paraId="28136DD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75 000</w:t>
            </w:r>
          </w:p>
        </w:tc>
        <w:tc>
          <w:tcPr>
            <w:tcW w:w="1282" w:type="dxa"/>
          </w:tcPr>
          <w:p w14:paraId="0C69E17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18 750</w:t>
            </w:r>
          </w:p>
        </w:tc>
        <w:tc>
          <w:tcPr>
            <w:tcW w:w="1135" w:type="dxa"/>
          </w:tcPr>
          <w:p w14:paraId="54FC797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56 250</w:t>
            </w:r>
          </w:p>
        </w:tc>
        <w:tc>
          <w:tcPr>
            <w:tcW w:w="851" w:type="dxa"/>
          </w:tcPr>
          <w:p w14:paraId="74CB8F48" w14:textId="77777777" w:rsidR="00D63F90" w:rsidRPr="00A23879" w:rsidRDefault="00D63F90" w:rsidP="00D63F90">
            <w:pPr>
              <w:jc w:val="both"/>
              <w:rPr>
                <w:rFonts w:eastAsia="Calibri"/>
                <w:sz w:val="18"/>
                <w:szCs w:val="18"/>
                <w:lang w:eastAsia="en-US"/>
              </w:rPr>
            </w:pPr>
          </w:p>
        </w:tc>
        <w:tc>
          <w:tcPr>
            <w:tcW w:w="992" w:type="dxa"/>
          </w:tcPr>
          <w:p w14:paraId="4044B5F1" w14:textId="77777777" w:rsidR="00D63F90" w:rsidRPr="00A23879" w:rsidRDefault="00D63F90" w:rsidP="00D63F90">
            <w:pPr>
              <w:jc w:val="both"/>
              <w:rPr>
                <w:rFonts w:eastAsia="Calibri"/>
                <w:sz w:val="18"/>
                <w:szCs w:val="18"/>
                <w:lang w:eastAsia="en-US"/>
              </w:rPr>
            </w:pPr>
          </w:p>
        </w:tc>
        <w:tc>
          <w:tcPr>
            <w:tcW w:w="2410" w:type="dxa"/>
          </w:tcPr>
          <w:p w14:paraId="2704B0E6" w14:textId="77777777" w:rsidR="00D63F90" w:rsidRPr="00A23879" w:rsidRDefault="00D63F90" w:rsidP="00D63F90">
            <w:pPr>
              <w:contextualSpacing/>
              <w:jc w:val="both"/>
              <w:rPr>
                <w:rFonts w:eastAsia="Calibri"/>
                <w:sz w:val="18"/>
                <w:szCs w:val="18"/>
                <w:lang w:eastAsia="en-US"/>
              </w:rPr>
            </w:pPr>
            <w:r w:rsidRPr="00A23879">
              <w:rPr>
                <w:rFonts w:eastAsia="Calibri"/>
                <w:sz w:val="18"/>
                <w:szCs w:val="18"/>
                <w:lang w:eastAsia="en-US"/>
              </w:rPr>
              <w:t> Veikta parka renovācija, atjaunotas strūklakas, attīrīti dīķi, veikti stādījumi, uzlabots parku vizuālais tēls.</w:t>
            </w:r>
          </w:p>
          <w:p w14:paraId="7A0332EE" w14:textId="77777777" w:rsidR="00D63F90" w:rsidRPr="00A23879" w:rsidRDefault="00D63F90" w:rsidP="00D63F90">
            <w:pPr>
              <w:rPr>
                <w:rFonts w:eastAsia="Calibri"/>
                <w:sz w:val="18"/>
                <w:szCs w:val="18"/>
                <w:lang w:eastAsia="en-US"/>
              </w:rPr>
            </w:pPr>
            <w:r w:rsidRPr="00A23879">
              <w:rPr>
                <w:rFonts w:eastAsia="Calibri"/>
                <w:sz w:val="18"/>
                <w:szCs w:val="18"/>
                <w:lang w:eastAsia="en-US"/>
              </w:rPr>
              <w:t>Izveidotas atpūtas zonas parka teritorijā, kuras ir</w:t>
            </w:r>
          </w:p>
          <w:p w14:paraId="67C5CA52" w14:textId="77777777" w:rsidR="00D63F90" w:rsidRPr="00A23879" w:rsidRDefault="00D63F90" w:rsidP="00D63F90">
            <w:pPr>
              <w:rPr>
                <w:rFonts w:eastAsia="Calibri"/>
                <w:sz w:val="18"/>
                <w:szCs w:val="18"/>
                <w:lang w:eastAsia="en-US"/>
              </w:rPr>
            </w:pPr>
            <w:r w:rsidRPr="00A23879">
              <w:rPr>
                <w:rFonts w:eastAsia="Calibri"/>
                <w:sz w:val="18"/>
                <w:szCs w:val="18"/>
                <w:lang w:eastAsia="en-US"/>
              </w:rPr>
              <w:t>piemērotas personām ar kustību</w:t>
            </w:r>
          </w:p>
          <w:p w14:paraId="29EFA15A" w14:textId="77777777" w:rsidR="00D63F90" w:rsidRPr="00A23879" w:rsidRDefault="00D63F90" w:rsidP="00D63F90">
            <w:pPr>
              <w:rPr>
                <w:rFonts w:eastAsia="Calibri"/>
                <w:sz w:val="18"/>
                <w:szCs w:val="18"/>
                <w:lang w:eastAsia="en-US"/>
              </w:rPr>
            </w:pPr>
            <w:r w:rsidRPr="00A23879">
              <w:rPr>
                <w:rFonts w:eastAsia="Calibri"/>
                <w:sz w:val="18"/>
                <w:szCs w:val="18"/>
                <w:lang w:eastAsia="en-US"/>
              </w:rPr>
              <w:t>traucējumiem, āra tirdzniecības</w:t>
            </w:r>
          </w:p>
          <w:p w14:paraId="690DD34F" w14:textId="77777777" w:rsidR="00D63F90" w:rsidRPr="00A23879" w:rsidRDefault="00D63F90" w:rsidP="00D63F90">
            <w:pPr>
              <w:rPr>
                <w:rFonts w:eastAsia="Calibri"/>
                <w:sz w:val="18"/>
                <w:szCs w:val="18"/>
                <w:lang w:eastAsia="en-US"/>
              </w:rPr>
            </w:pPr>
            <w:r w:rsidRPr="00A23879">
              <w:rPr>
                <w:rFonts w:eastAsia="Calibri"/>
                <w:sz w:val="18"/>
                <w:szCs w:val="18"/>
                <w:lang w:eastAsia="en-US"/>
              </w:rPr>
              <w:t>laukums. Ierīkots teritorijas</w:t>
            </w:r>
          </w:p>
          <w:p w14:paraId="527060D4" w14:textId="77777777" w:rsidR="00D63F90" w:rsidRPr="00A23879" w:rsidRDefault="00D63F90" w:rsidP="00D63F90">
            <w:pPr>
              <w:rPr>
                <w:rFonts w:eastAsia="Calibri"/>
                <w:sz w:val="18"/>
                <w:szCs w:val="18"/>
                <w:lang w:eastAsia="en-US"/>
              </w:rPr>
            </w:pPr>
            <w:r w:rsidRPr="00A23879">
              <w:rPr>
                <w:rFonts w:eastAsia="Calibri"/>
                <w:sz w:val="18"/>
                <w:szCs w:val="18"/>
                <w:lang w:eastAsia="en-US"/>
              </w:rPr>
              <w:t>apgaismojums</w:t>
            </w:r>
          </w:p>
        </w:tc>
        <w:tc>
          <w:tcPr>
            <w:tcW w:w="1134" w:type="dxa"/>
          </w:tcPr>
          <w:p w14:paraId="3C3F8AC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6CBB74A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E779A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muižas muzejs,</w:t>
            </w:r>
          </w:p>
          <w:p w14:paraId="7D6C9E1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75EA7399" w14:textId="77777777" w:rsidTr="00D63F90">
        <w:trPr>
          <w:gridBefore w:val="1"/>
          <w:wBefore w:w="19" w:type="dxa"/>
        </w:trPr>
        <w:tc>
          <w:tcPr>
            <w:tcW w:w="690" w:type="dxa"/>
          </w:tcPr>
          <w:p w14:paraId="10ADA7D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76.3.</w:t>
            </w:r>
          </w:p>
        </w:tc>
        <w:tc>
          <w:tcPr>
            <w:tcW w:w="1985" w:type="dxa"/>
          </w:tcPr>
          <w:p w14:paraId="710BFDF3" w14:textId="77777777" w:rsidR="00D63F90" w:rsidRPr="00A23879" w:rsidRDefault="00D63F90" w:rsidP="00D63F90">
            <w:pPr>
              <w:rPr>
                <w:rFonts w:eastAsia="Calibri"/>
                <w:sz w:val="18"/>
                <w:szCs w:val="18"/>
                <w:lang w:eastAsia="en-US"/>
              </w:rPr>
            </w:pPr>
            <w:r w:rsidRPr="00A23879">
              <w:rPr>
                <w:rFonts w:eastAsia="Calibri"/>
                <w:sz w:val="18"/>
                <w:szCs w:val="18"/>
                <w:lang w:eastAsia="en-US"/>
              </w:rPr>
              <w:t>Jaunlaicenes muižas muzeja ēku infrastruktūras attīstība</w:t>
            </w:r>
          </w:p>
        </w:tc>
        <w:tc>
          <w:tcPr>
            <w:tcW w:w="1275" w:type="dxa"/>
          </w:tcPr>
          <w:p w14:paraId="741A4B3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2FC535A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3BA8476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5 000</w:t>
            </w:r>
          </w:p>
        </w:tc>
        <w:tc>
          <w:tcPr>
            <w:tcW w:w="1135" w:type="dxa"/>
          </w:tcPr>
          <w:p w14:paraId="41C8C87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45 000</w:t>
            </w:r>
          </w:p>
        </w:tc>
        <w:tc>
          <w:tcPr>
            <w:tcW w:w="851" w:type="dxa"/>
          </w:tcPr>
          <w:p w14:paraId="4EBF229E" w14:textId="77777777" w:rsidR="00D63F90" w:rsidRPr="00A23879" w:rsidRDefault="00D63F90" w:rsidP="00D63F90">
            <w:pPr>
              <w:jc w:val="both"/>
              <w:rPr>
                <w:rFonts w:eastAsia="Calibri"/>
                <w:sz w:val="18"/>
                <w:szCs w:val="18"/>
                <w:lang w:eastAsia="en-US"/>
              </w:rPr>
            </w:pPr>
          </w:p>
        </w:tc>
        <w:tc>
          <w:tcPr>
            <w:tcW w:w="992" w:type="dxa"/>
          </w:tcPr>
          <w:p w14:paraId="159FF9BE" w14:textId="77777777" w:rsidR="00D63F90" w:rsidRPr="00A23879" w:rsidRDefault="00D63F90" w:rsidP="00D63F90">
            <w:pPr>
              <w:jc w:val="both"/>
              <w:rPr>
                <w:rFonts w:eastAsia="Calibri"/>
                <w:sz w:val="18"/>
                <w:szCs w:val="18"/>
                <w:lang w:eastAsia="en-US"/>
              </w:rPr>
            </w:pPr>
          </w:p>
        </w:tc>
        <w:tc>
          <w:tcPr>
            <w:tcW w:w="2410" w:type="dxa"/>
          </w:tcPr>
          <w:p w14:paraId="353CA88B" w14:textId="77777777" w:rsidR="00D63F90" w:rsidRPr="00A23879" w:rsidRDefault="00D63F90" w:rsidP="00D63F90">
            <w:pPr>
              <w:contextualSpacing/>
              <w:jc w:val="both"/>
              <w:rPr>
                <w:rFonts w:eastAsia="Calibri"/>
                <w:sz w:val="18"/>
                <w:szCs w:val="18"/>
                <w:lang w:eastAsia="en-US"/>
              </w:rPr>
            </w:pPr>
            <w:r w:rsidRPr="00A23879">
              <w:rPr>
                <w:rFonts w:eastAsia="Calibri"/>
                <w:sz w:val="18"/>
                <w:szCs w:val="18"/>
                <w:lang w:eastAsia="en-US"/>
              </w:rPr>
              <w:t>Izstrādāta tehniskā dokumentācija un pilnveidota ēku infrastruktūra</w:t>
            </w:r>
          </w:p>
        </w:tc>
        <w:tc>
          <w:tcPr>
            <w:tcW w:w="1134" w:type="dxa"/>
          </w:tcPr>
          <w:p w14:paraId="731AB10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6205BC1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10DD6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muižas muzejs,</w:t>
            </w:r>
          </w:p>
          <w:p w14:paraId="5AE09CC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5CB6AFF6" w14:textId="77777777" w:rsidTr="00D63F90">
        <w:trPr>
          <w:gridBefore w:val="1"/>
          <w:wBefore w:w="19" w:type="dxa"/>
        </w:trPr>
        <w:tc>
          <w:tcPr>
            <w:tcW w:w="690" w:type="dxa"/>
            <w:shd w:val="clear" w:color="auto" w:fill="FFE599"/>
          </w:tcPr>
          <w:p w14:paraId="3E61AC78"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76.4.</w:t>
            </w:r>
          </w:p>
        </w:tc>
        <w:tc>
          <w:tcPr>
            <w:tcW w:w="1985" w:type="dxa"/>
            <w:shd w:val="clear" w:color="auto" w:fill="FFE599"/>
          </w:tcPr>
          <w:p w14:paraId="4422430C"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Pils dīķa krastu tīrīšana Jaunlaicenes muižas parkā.</w:t>
            </w:r>
          </w:p>
        </w:tc>
        <w:tc>
          <w:tcPr>
            <w:tcW w:w="1275" w:type="dxa"/>
            <w:shd w:val="clear" w:color="auto" w:fill="FFE599"/>
          </w:tcPr>
          <w:p w14:paraId="7172F9D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LVAF,</w:t>
            </w:r>
          </w:p>
          <w:p w14:paraId="62E7050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53B863E9"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10 828</w:t>
            </w:r>
          </w:p>
        </w:tc>
        <w:tc>
          <w:tcPr>
            <w:tcW w:w="1282" w:type="dxa"/>
            <w:shd w:val="clear" w:color="auto" w:fill="FFE599"/>
          </w:tcPr>
          <w:p w14:paraId="63DDCC57" w14:textId="77777777" w:rsidR="00D63F90" w:rsidRPr="00A23879" w:rsidRDefault="00D63F90" w:rsidP="00D63F90">
            <w:pPr>
              <w:jc w:val="center"/>
              <w:rPr>
                <w:rFonts w:eastAsia="Calibri"/>
                <w:color w:val="000000"/>
                <w:sz w:val="18"/>
                <w:szCs w:val="18"/>
                <w:lang w:eastAsia="en-US"/>
              </w:rPr>
            </w:pPr>
          </w:p>
        </w:tc>
        <w:tc>
          <w:tcPr>
            <w:tcW w:w="1135" w:type="dxa"/>
            <w:shd w:val="clear" w:color="auto" w:fill="FFE599"/>
          </w:tcPr>
          <w:p w14:paraId="4EF5189F"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10 828</w:t>
            </w:r>
          </w:p>
        </w:tc>
        <w:tc>
          <w:tcPr>
            <w:tcW w:w="851" w:type="dxa"/>
            <w:shd w:val="clear" w:color="auto" w:fill="FFE599"/>
          </w:tcPr>
          <w:p w14:paraId="2BBE5EA2"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414142A5"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7FA68CF4" w14:textId="77777777" w:rsidR="00D63F90" w:rsidRPr="00A23879" w:rsidRDefault="00D63F90" w:rsidP="00D63F90">
            <w:pPr>
              <w:contextualSpacing/>
              <w:jc w:val="both"/>
              <w:rPr>
                <w:rFonts w:eastAsia="Calibri"/>
                <w:color w:val="000000"/>
                <w:sz w:val="18"/>
                <w:szCs w:val="18"/>
                <w:lang w:eastAsia="en-US"/>
              </w:rPr>
            </w:pPr>
            <w:r w:rsidRPr="00A23879">
              <w:rPr>
                <w:rFonts w:eastAsia="Calibri"/>
                <w:color w:val="000000"/>
                <w:sz w:val="18"/>
                <w:szCs w:val="18"/>
                <w:lang w:eastAsia="en-US"/>
              </w:rPr>
              <w:t>Veikta pils dīķa krastu tīrīšana 520 m</w:t>
            </w:r>
            <w:r w:rsidRPr="00A23879">
              <w:rPr>
                <w:rFonts w:eastAsia="Calibri"/>
                <w:color w:val="000000"/>
                <w:sz w:val="18"/>
                <w:szCs w:val="18"/>
                <w:vertAlign w:val="superscript"/>
                <w:lang w:eastAsia="en-US"/>
              </w:rPr>
              <w:t>2</w:t>
            </w:r>
          </w:p>
        </w:tc>
        <w:tc>
          <w:tcPr>
            <w:tcW w:w="1134" w:type="dxa"/>
            <w:shd w:val="clear" w:color="auto" w:fill="FFE599"/>
          </w:tcPr>
          <w:p w14:paraId="337A64C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7977FA2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shd w:val="clear" w:color="auto" w:fill="FFE599"/>
          </w:tcPr>
          <w:p w14:paraId="0AC5AE2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Jaunlaicenes pagasta pārvalde, Plānošanas un attīstības nodaļa</w:t>
            </w:r>
          </w:p>
        </w:tc>
      </w:tr>
      <w:tr w:rsidR="00181404" w:rsidRPr="00181404" w14:paraId="5638E4CC" w14:textId="77777777" w:rsidTr="00D63F90">
        <w:trPr>
          <w:gridBefore w:val="1"/>
          <w:wBefore w:w="19" w:type="dxa"/>
        </w:trPr>
        <w:tc>
          <w:tcPr>
            <w:tcW w:w="690" w:type="dxa"/>
            <w:shd w:val="clear" w:color="auto" w:fill="FFE599"/>
          </w:tcPr>
          <w:p w14:paraId="67894722" w14:textId="77777777" w:rsidR="00D63F90" w:rsidRPr="00181404" w:rsidRDefault="00D63F90" w:rsidP="00D63F90">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76.5.</w:t>
            </w:r>
          </w:p>
        </w:tc>
        <w:tc>
          <w:tcPr>
            <w:tcW w:w="1985" w:type="dxa"/>
            <w:shd w:val="clear" w:color="auto" w:fill="FFE599"/>
          </w:tcPr>
          <w:p w14:paraId="187ACA3B" w14:textId="77777777" w:rsidR="00D63F90" w:rsidRPr="00181404" w:rsidRDefault="00D63F90" w:rsidP="00D63F90">
            <w:pPr>
              <w:rPr>
                <w:rFonts w:eastAsia="Calibri"/>
                <w:color w:val="000000" w:themeColor="text1"/>
                <w:sz w:val="18"/>
                <w:szCs w:val="18"/>
                <w:lang w:eastAsia="en-US"/>
              </w:rPr>
            </w:pPr>
            <w:r w:rsidRPr="00181404">
              <w:rPr>
                <w:rFonts w:eastAsia="Calibri"/>
                <w:color w:val="000000" w:themeColor="text1"/>
                <w:sz w:val="18"/>
                <w:szCs w:val="18"/>
                <w:lang w:eastAsia="en-US"/>
              </w:rPr>
              <w:t>Pasākumi bioloģiskās daudzveidības saglabāšanai Jaunlaicenes muižas parkā</w:t>
            </w:r>
          </w:p>
        </w:tc>
        <w:tc>
          <w:tcPr>
            <w:tcW w:w="1275" w:type="dxa"/>
            <w:shd w:val="clear" w:color="auto" w:fill="FFE599"/>
          </w:tcPr>
          <w:p w14:paraId="39ACFBF8"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LVAF,</w:t>
            </w:r>
          </w:p>
          <w:p w14:paraId="3C4B3E53"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w:t>
            </w:r>
          </w:p>
        </w:tc>
        <w:tc>
          <w:tcPr>
            <w:tcW w:w="1127" w:type="dxa"/>
            <w:shd w:val="clear" w:color="auto" w:fill="FFE599"/>
          </w:tcPr>
          <w:p w14:paraId="2DA2B8D7"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44 019</w:t>
            </w:r>
          </w:p>
        </w:tc>
        <w:tc>
          <w:tcPr>
            <w:tcW w:w="1282" w:type="dxa"/>
            <w:shd w:val="clear" w:color="auto" w:fill="FFE599"/>
          </w:tcPr>
          <w:p w14:paraId="5699DCE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4 402</w:t>
            </w:r>
          </w:p>
        </w:tc>
        <w:tc>
          <w:tcPr>
            <w:tcW w:w="1135" w:type="dxa"/>
            <w:shd w:val="clear" w:color="auto" w:fill="FFE599"/>
          </w:tcPr>
          <w:p w14:paraId="67BC9116"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39 617</w:t>
            </w:r>
          </w:p>
        </w:tc>
        <w:tc>
          <w:tcPr>
            <w:tcW w:w="851" w:type="dxa"/>
            <w:shd w:val="clear" w:color="auto" w:fill="FFE599"/>
          </w:tcPr>
          <w:p w14:paraId="4816ECE8" w14:textId="77777777" w:rsidR="00D63F90" w:rsidRPr="00181404" w:rsidRDefault="00D63F90" w:rsidP="00D63F90">
            <w:pPr>
              <w:jc w:val="both"/>
              <w:rPr>
                <w:rFonts w:eastAsia="Calibri"/>
                <w:color w:val="000000" w:themeColor="text1"/>
                <w:sz w:val="18"/>
                <w:szCs w:val="18"/>
                <w:lang w:eastAsia="en-US"/>
              </w:rPr>
            </w:pPr>
          </w:p>
        </w:tc>
        <w:tc>
          <w:tcPr>
            <w:tcW w:w="992" w:type="dxa"/>
            <w:shd w:val="clear" w:color="auto" w:fill="FFE599"/>
          </w:tcPr>
          <w:p w14:paraId="328B5A0C" w14:textId="77777777" w:rsidR="00D63F90" w:rsidRPr="00181404" w:rsidRDefault="00D63F90" w:rsidP="00D63F90">
            <w:pPr>
              <w:jc w:val="both"/>
              <w:rPr>
                <w:rFonts w:eastAsia="Calibri"/>
                <w:color w:val="000000" w:themeColor="text1"/>
                <w:sz w:val="18"/>
                <w:szCs w:val="18"/>
                <w:lang w:eastAsia="en-US"/>
              </w:rPr>
            </w:pPr>
          </w:p>
        </w:tc>
        <w:tc>
          <w:tcPr>
            <w:tcW w:w="2410" w:type="dxa"/>
            <w:shd w:val="clear" w:color="auto" w:fill="FFE599"/>
          </w:tcPr>
          <w:p w14:paraId="270A4911" w14:textId="77777777" w:rsidR="00D63F90" w:rsidRPr="00181404" w:rsidRDefault="00D63F90" w:rsidP="00D63F90">
            <w:pPr>
              <w:contextualSpacing/>
              <w:jc w:val="both"/>
              <w:rPr>
                <w:rFonts w:eastAsia="Calibri"/>
                <w:color w:val="000000" w:themeColor="text1"/>
                <w:sz w:val="18"/>
                <w:szCs w:val="18"/>
                <w:lang w:eastAsia="en-US"/>
              </w:rPr>
            </w:pPr>
            <w:r w:rsidRPr="00181404">
              <w:rPr>
                <w:rFonts w:eastAsia="Calibri"/>
                <w:color w:val="000000" w:themeColor="text1"/>
                <w:sz w:val="18"/>
                <w:szCs w:val="18"/>
                <w:lang w:eastAsia="en-US"/>
              </w:rPr>
              <w:t>Parkā izkopti 27 vēsturiskie koki, iestādīti 40 jaunu koki un 17 šķirņu krūmi, saglabājot vēsturiskā parka ainavas autentiskumu.</w:t>
            </w:r>
          </w:p>
        </w:tc>
        <w:tc>
          <w:tcPr>
            <w:tcW w:w="1134" w:type="dxa"/>
            <w:shd w:val="clear" w:color="auto" w:fill="FFE599"/>
          </w:tcPr>
          <w:p w14:paraId="50A1C853"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2020</w:t>
            </w:r>
          </w:p>
        </w:tc>
        <w:tc>
          <w:tcPr>
            <w:tcW w:w="1011" w:type="dxa"/>
            <w:shd w:val="clear" w:color="auto" w:fill="FFE599"/>
          </w:tcPr>
          <w:p w14:paraId="698EE600"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2022</w:t>
            </w:r>
          </w:p>
        </w:tc>
        <w:tc>
          <w:tcPr>
            <w:tcW w:w="1398" w:type="dxa"/>
            <w:gridSpan w:val="2"/>
            <w:shd w:val="clear" w:color="auto" w:fill="FFE599"/>
          </w:tcPr>
          <w:p w14:paraId="2A1A83A4"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Jaunlaicenes pagasta pārvalde, Plānošanas un attīstības nodaļa</w:t>
            </w:r>
          </w:p>
        </w:tc>
      </w:tr>
      <w:tr w:rsidR="00D63F90" w:rsidRPr="00A23879" w14:paraId="3B9E7607" w14:textId="77777777" w:rsidTr="00D63F90">
        <w:trPr>
          <w:gridBefore w:val="1"/>
          <w:wBefore w:w="19" w:type="dxa"/>
        </w:trPr>
        <w:tc>
          <w:tcPr>
            <w:tcW w:w="15290" w:type="dxa"/>
            <w:gridSpan w:val="13"/>
            <w:shd w:val="clear" w:color="auto" w:fill="92D050"/>
          </w:tcPr>
          <w:p w14:paraId="5FAE451E"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77.     Projekta ideja – </w:t>
            </w:r>
            <w:r w:rsidRPr="00A23879">
              <w:rPr>
                <w:rFonts w:eastAsia="Calibri"/>
                <w:b/>
                <w:sz w:val="20"/>
                <w:szCs w:val="20"/>
                <w:highlight w:val="yellow"/>
                <w:lang w:eastAsia="en-US"/>
              </w:rPr>
              <w:t xml:space="preserve">Alūksnes </w:t>
            </w:r>
            <w:proofErr w:type="spellStart"/>
            <w:r w:rsidRPr="00A23879">
              <w:rPr>
                <w:rFonts w:eastAsia="Calibri"/>
                <w:b/>
                <w:sz w:val="20"/>
                <w:szCs w:val="20"/>
                <w:highlight w:val="yellow"/>
                <w:lang w:eastAsia="en-US"/>
              </w:rPr>
              <w:t>Pilssalas</w:t>
            </w:r>
            <w:proofErr w:type="spellEnd"/>
            <w:r w:rsidRPr="00A23879">
              <w:rPr>
                <w:rFonts w:eastAsia="Calibri"/>
                <w:b/>
                <w:sz w:val="20"/>
                <w:szCs w:val="20"/>
                <w:highlight w:val="yellow"/>
                <w:lang w:eastAsia="en-US"/>
              </w:rPr>
              <w:t xml:space="preserve"> attīstības plāna pakāpeniska īstenošana</w:t>
            </w:r>
          </w:p>
        </w:tc>
      </w:tr>
      <w:tr w:rsidR="00D63F90" w:rsidRPr="00A23879" w14:paraId="21AA92C5" w14:textId="77777777" w:rsidTr="00D63F90">
        <w:trPr>
          <w:gridBefore w:val="1"/>
          <w:wBefore w:w="19" w:type="dxa"/>
        </w:trPr>
        <w:tc>
          <w:tcPr>
            <w:tcW w:w="690" w:type="dxa"/>
            <w:shd w:val="clear" w:color="auto" w:fill="C5E0B3"/>
          </w:tcPr>
          <w:p w14:paraId="4922B41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77.1.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364F15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Pludmales un piknika teritorijas labiekārtošana </w:t>
            </w:r>
            <w:proofErr w:type="spellStart"/>
            <w:r w:rsidRPr="00A23879">
              <w:rPr>
                <w:rFonts w:eastAsia="Calibri"/>
                <w:sz w:val="18"/>
                <w:szCs w:val="18"/>
                <w:lang w:eastAsia="en-US"/>
              </w:rPr>
              <w:t>Pilssalā</w:t>
            </w:r>
            <w:proofErr w:type="spellEnd"/>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28B558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165DA584" w14:textId="77777777" w:rsidR="00D63F90" w:rsidRPr="00A23879" w:rsidRDefault="00D63F90" w:rsidP="00D63F90">
            <w:pPr>
              <w:jc w:val="center"/>
              <w:rPr>
                <w:rFonts w:eastAsia="Calibri"/>
                <w:color w:val="FF0000"/>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1A381A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8B1050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A1AF44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120 000</w:t>
            </w:r>
          </w:p>
          <w:p w14:paraId="571AF321"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FEE2BEE" w14:textId="77777777" w:rsidR="00D63F90" w:rsidRPr="00A23879" w:rsidRDefault="00D63F90" w:rsidP="00D63F90">
            <w:pPr>
              <w:jc w:val="both"/>
              <w:rPr>
                <w:rFonts w:eastAsia="Calibri"/>
                <w:color w:val="FF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F18155D" w14:textId="77777777" w:rsidR="00D63F90" w:rsidRPr="00A23879" w:rsidRDefault="00D63F90" w:rsidP="00D63F90">
            <w:pPr>
              <w:jc w:val="both"/>
              <w:rPr>
                <w:rFonts w:eastAsia="Calibri"/>
                <w:color w:val="FF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9F86AB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Izveidota smilšu pludmale, izbūvēta koka platforma ar laipas turpinājumu ūdenī un piknika zona nojumēm, 3 ugunskura vietām, piešķirot šai 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A222D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6C3ECE6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080A0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5CB177D4" w14:textId="77777777" w:rsidTr="00D63F90">
        <w:trPr>
          <w:gridBefore w:val="1"/>
          <w:wBefore w:w="19" w:type="dxa"/>
        </w:trPr>
        <w:tc>
          <w:tcPr>
            <w:tcW w:w="690" w:type="dxa"/>
            <w:shd w:val="clear" w:color="auto" w:fill="C5E0B3"/>
          </w:tcPr>
          <w:p w14:paraId="27CD4DE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77.2.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A329BE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29449A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 ERAF</w:t>
            </w:r>
          </w:p>
          <w:p w14:paraId="1DDA9038" w14:textId="77777777" w:rsidR="00D63F90" w:rsidRPr="00A23879" w:rsidRDefault="00D63F90" w:rsidP="00D63F90">
            <w:pPr>
              <w:jc w:val="both"/>
              <w:rPr>
                <w:rFonts w:eastAsia="Calibri"/>
                <w:sz w:val="18"/>
                <w:szCs w:val="18"/>
                <w:lang w:eastAsia="en-US"/>
              </w:rPr>
            </w:pPr>
          </w:p>
          <w:p w14:paraId="64DB742E" w14:textId="77777777" w:rsidR="00D63F90" w:rsidRPr="00A23879" w:rsidRDefault="00D63F90" w:rsidP="00D63F90">
            <w:pPr>
              <w:ind w:left="-108" w:right="-108"/>
              <w:jc w:val="both"/>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204FF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4CF5AB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1D8042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p w14:paraId="17245F08" w14:textId="77777777" w:rsidR="00D63F90" w:rsidRPr="00A23879" w:rsidRDefault="00D63F90" w:rsidP="00D63F90">
            <w:pPr>
              <w:jc w:val="center"/>
              <w:rPr>
                <w:rFonts w:eastAsia="Calibri"/>
                <w:sz w:val="18"/>
                <w:szCs w:val="18"/>
                <w:lang w:eastAsia="en-US"/>
              </w:rPr>
            </w:pPr>
          </w:p>
          <w:p w14:paraId="695E69FB"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6614A53D"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113F3F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5825C2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Izbūvēta taka no tilta gar pilsdrupām līdz gājēju tiltam. Izbūvētas 2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51580A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4F593F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C3AF4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5619FD1B" w14:textId="77777777" w:rsidTr="00D63F90">
        <w:trPr>
          <w:gridBefore w:val="1"/>
          <w:wBefore w:w="19" w:type="dxa"/>
        </w:trPr>
        <w:tc>
          <w:tcPr>
            <w:tcW w:w="690" w:type="dxa"/>
            <w:shd w:val="clear" w:color="auto" w:fill="C5E0B3"/>
          </w:tcPr>
          <w:p w14:paraId="1F4EE97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77.3.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15E5D55"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infrastruktūras izbūve</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C2F521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E6CBF0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776 040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CEA443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626 040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248D54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F2B5EE8"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DE4E11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150 000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09D190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Sporta laipu, laivu piestātņu, gājēju promenādes, pludmales volejbola laukumu, autostāvvietu, jaunu inženierkomunikāciju izbūve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5D63FA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7545A7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A1F194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1EEAF29C" w14:textId="77777777" w:rsidTr="00D63F90">
        <w:trPr>
          <w:gridBefore w:val="1"/>
          <w:wBefore w:w="19" w:type="dxa"/>
        </w:trPr>
        <w:tc>
          <w:tcPr>
            <w:tcW w:w="690" w:type="dxa"/>
            <w:shd w:val="clear" w:color="auto" w:fill="FFFFFF"/>
          </w:tcPr>
          <w:p w14:paraId="3E0FCAC0"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77.4.</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7EE20EB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Apgaismojuma ierīkošana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pastaigu takā</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415AD8E5"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553FAA5F"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22 000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0677EEE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22 000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4214FF71"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3A985EA1" w14:textId="77777777" w:rsidR="00D63F90" w:rsidRPr="00A23879" w:rsidRDefault="00D63F90" w:rsidP="00D63F90">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2731265" w14:textId="77777777" w:rsidR="00D63F90" w:rsidRPr="00A23879" w:rsidRDefault="00D63F90" w:rsidP="00D63F90">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1395603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Uzstādīti apgaismojuma 12 balsti un lampas</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649A032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03784E8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39697CF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D63F90" w:rsidRPr="00A23879" w14:paraId="1BDA62E2" w14:textId="77777777" w:rsidTr="00D63F90">
        <w:trPr>
          <w:gridBefore w:val="1"/>
          <w:wBefore w:w="19" w:type="dxa"/>
        </w:trPr>
        <w:tc>
          <w:tcPr>
            <w:tcW w:w="15290" w:type="dxa"/>
            <w:gridSpan w:val="13"/>
            <w:shd w:val="clear" w:color="auto" w:fill="92D050"/>
          </w:tcPr>
          <w:p w14:paraId="366A01F8"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78.      Projekta ideja – </w:t>
            </w:r>
            <w:r w:rsidRPr="00A23879">
              <w:rPr>
                <w:rFonts w:eastAsia="Calibri"/>
                <w:b/>
                <w:sz w:val="20"/>
                <w:szCs w:val="20"/>
                <w:highlight w:val="yellow"/>
                <w:lang w:eastAsia="en-US"/>
              </w:rPr>
              <w:t>Dabas daudzveidības saglabāšana muižu parku teritorijās Alūksnes novadā</w:t>
            </w:r>
            <w:r w:rsidRPr="00A23879">
              <w:rPr>
                <w:rFonts w:eastAsia="Calibri"/>
                <w:b/>
                <w:sz w:val="20"/>
                <w:szCs w:val="20"/>
                <w:lang w:eastAsia="en-US"/>
              </w:rPr>
              <w:t xml:space="preserve"> </w:t>
            </w:r>
          </w:p>
        </w:tc>
      </w:tr>
      <w:tr w:rsidR="00D63F90" w:rsidRPr="00A23879" w14:paraId="7AEEDFF4" w14:textId="77777777" w:rsidTr="00D63F90">
        <w:trPr>
          <w:gridBefore w:val="1"/>
          <w:wBefore w:w="19" w:type="dxa"/>
        </w:trPr>
        <w:tc>
          <w:tcPr>
            <w:tcW w:w="690" w:type="dxa"/>
          </w:tcPr>
          <w:p w14:paraId="24103F2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78.1.</w:t>
            </w:r>
          </w:p>
        </w:tc>
        <w:tc>
          <w:tcPr>
            <w:tcW w:w="1985" w:type="dxa"/>
          </w:tcPr>
          <w:p w14:paraId="1E52DC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muižas parka koku inventarizācija un labiekārtošana</w:t>
            </w:r>
          </w:p>
        </w:tc>
        <w:tc>
          <w:tcPr>
            <w:tcW w:w="1275" w:type="dxa"/>
          </w:tcPr>
          <w:p w14:paraId="6BE8FD8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 LEADER, pašvaldības budžets</w:t>
            </w:r>
          </w:p>
        </w:tc>
        <w:tc>
          <w:tcPr>
            <w:tcW w:w="1127" w:type="dxa"/>
          </w:tcPr>
          <w:p w14:paraId="64537A6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3 000</w:t>
            </w:r>
          </w:p>
        </w:tc>
        <w:tc>
          <w:tcPr>
            <w:tcW w:w="1282" w:type="dxa"/>
          </w:tcPr>
          <w:p w14:paraId="718C01E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300</w:t>
            </w:r>
          </w:p>
        </w:tc>
        <w:tc>
          <w:tcPr>
            <w:tcW w:w="1135" w:type="dxa"/>
          </w:tcPr>
          <w:p w14:paraId="2332137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2 700</w:t>
            </w:r>
          </w:p>
        </w:tc>
        <w:tc>
          <w:tcPr>
            <w:tcW w:w="851" w:type="dxa"/>
          </w:tcPr>
          <w:p w14:paraId="5321DBE7" w14:textId="77777777" w:rsidR="00D63F90" w:rsidRPr="00A23879" w:rsidRDefault="00D63F90" w:rsidP="00D63F90">
            <w:pPr>
              <w:jc w:val="center"/>
              <w:rPr>
                <w:rFonts w:eastAsia="Calibri"/>
                <w:sz w:val="18"/>
                <w:szCs w:val="18"/>
                <w:lang w:eastAsia="en-US"/>
              </w:rPr>
            </w:pPr>
          </w:p>
        </w:tc>
        <w:tc>
          <w:tcPr>
            <w:tcW w:w="992" w:type="dxa"/>
          </w:tcPr>
          <w:p w14:paraId="54FE09AE" w14:textId="77777777" w:rsidR="00D63F90" w:rsidRPr="00A23879" w:rsidRDefault="00D63F90" w:rsidP="00D63F90">
            <w:pPr>
              <w:jc w:val="both"/>
              <w:rPr>
                <w:rFonts w:eastAsia="Calibri"/>
                <w:sz w:val="18"/>
                <w:szCs w:val="18"/>
                <w:lang w:eastAsia="en-US"/>
              </w:rPr>
            </w:pPr>
          </w:p>
        </w:tc>
        <w:tc>
          <w:tcPr>
            <w:tcW w:w="2410" w:type="dxa"/>
          </w:tcPr>
          <w:p w14:paraId="30C62D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Sakopts parks 2,67 ha platībā</w:t>
            </w:r>
          </w:p>
        </w:tc>
        <w:tc>
          <w:tcPr>
            <w:tcW w:w="1134" w:type="dxa"/>
          </w:tcPr>
          <w:p w14:paraId="3DBD36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1EF1254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2430B07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pagasta pārvalde, NVO</w:t>
            </w:r>
          </w:p>
        </w:tc>
      </w:tr>
      <w:tr w:rsidR="00D63F90" w:rsidRPr="00A23879" w14:paraId="7C3A53A6" w14:textId="77777777" w:rsidTr="00D63F90">
        <w:trPr>
          <w:gridBefore w:val="1"/>
          <w:wBefore w:w="19" w:type="dxa"/>
        </w:trPr>
        <w:tc>
          <w:tcPr>
            <w:tcW w:w="690" w:type="dxa"/>
            <w:shd w:val="clear" w:color="auto" w:fill="C5E0B3"/>
          </w:tcPr>
          <w:p w14:paraId="3912973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78.2.</w:t>
            </w:r>
          </w:p>
        </w:tc>
        <w:tc>
          <w:tcPr>
            <w:tcW w:w="1985" w:type="dxa"/>
            <w:shd w:val="clear" w:color="auto" w:fill="C5E0B3"/>
          </w:tcPr>
          <w:p w14:paraId="193FF1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Ilzenes muižas parka dendroloģisko stādījumu aizsardzība </w:t>
            </w:r>
          </w:p>
        </w:tc>
        <w:tc>
          <w:tcPr>
            <w:tcW w:w="1275" w:type="dxa"/>
            <w:shd w:val="clear" w:color="auto" w:fill="C5E0B3"/>
          </w:tcPr>
          <w:p w14:paraId="4519B6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VIF</w:t>
            </w:r>
          </w:p>
        </w:tc>
        <w:tc>
          <w:tcPr>
            <w:tcW w:w="1127" w:type="dxa"/>
            <w:shd w:val="clear" w:color="auto" w:fill="C5E0B3"/>
          </w:tcPr>
          <w:p w14:paraId="067CF7F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4 000</w:t>
            </w:r>
          </w:p>
        </w:tc>
        <w:tc>
          <w:tcPr>
            <w:tcW w:w="1282" w:type="dxa"/>
            <w:shd w:val="clear" w:color="auto" w:fill="C5E0B3"/>
          </w:tcPr>
          <w:p w14:paraId="0340C5A7" w14:textId="77777777" w:rsidR="00D63F90" w:rsidRPr="00A23879" w:rsidRDefault="00D63F90" w:rsidP="00D63F90">
            <w:pPr>
              <w:jc w:val="center"/>
              <w:rPr>
                <w:rFonts w:eastAsia="Calibri"/>
                <w:sz w:val="18"/>
                <w:szCs w:val="18"/>
                <w:lang w:eastAsia="en-US"/>
              </w:rPr>
            </w:pPr>
          </w:p>
        </w:tc>
        <w:tc>
          <w:tcPr>
            <w:tcW w:w="1135" w:type="dxa"/>
            <w:shd w:val="clear" w:color="auto" w:fill="C5E0B3"/>
          </w:tcPr>
          <w:p w14:paraId="66EB36C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4 000</w:t>
            </w:r>
          </w:p>
        </w:tc>
        <w:tc>
          <w:tcPr>
            <w:tcW w:w="851" w:type="dxa"/>
            <w:shd w:val="clear" w:color="auto" w:fill="C5E0B3"/>
          </w:tcPr>
          <w:p w14:paraId="68A0BF4A"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79D772A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5956DC7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inventarizācija 3,5 ha platībā un aizsargājamā dendroloģiskā stādījuma rekonstrukcijas projekta izstrāde</w:t>
            </w:r>
          </w:p>
        </w:tc>
        <w:tc>
          <w:tcPr>
            <w:tcW w:w="1134" w:type="dxa"/>
            <w:shd w:val="clear" w:color="auto" w:fill="C5E0B3"/>
          </w:tcPr>
          <w:p w14:paraId="7454B30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065A9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730F52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 Dabas aizsardzības pārvalde</w:t>
            </w:r>
          </w:p>
        </w:tc>
      </w:tr>
      <w:tr w:rsidR="00D63F90" w:rsidRPr="00A23879" w14:paraId="414D09D8" w14:textId="77777777" w:rsidTr="00D63F90">
        <w:trPr>
          <w:gridBefore w:val="1"/>
          <w:wBefore w:w="19" w:type="dxa"/>
        </w:trPr>
        <w:tc>
          <w:tcPr>
            <w:tcW w:w="690" w:type="dxa"/>
          </w:tcPr>
          <w:p w14:paraId="64A8101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78.3.</w:t>
            </w:r>
          </w:p>
        </w:tc>
        <w:tc>
          <w:tcPr>
            <w:tcW w:w="1985" w:type="dxa"/>
          </w:tcPr>
          <w:p w14:paraId="1E7F692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muižas parka koku inventarizācija</w:t>
            </w:r>
          </w:p>
        </w:tc>
        <w:tc>
          <w:tcPr>
            <w:tcW w:w="1275" w:type="dxa"/>
          </w:tcPr>
          <w:p w14:paraId="18F2BD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334DCC3D" w14:textId="77777777" w:rsidR="00D63F90" w:rsidRPr="00A23879" w:rsidRDefault="00D63F90" w:rsidP="00D63F90">
            <w:pPr>
              <w:ind w:left="-108" w:right="-108"/>
              <w:jc w:val="center"/>
              <w:rPr>
                <w:rFonts w:eastAsia="Calibri"/>
                <w:sz w:val="18"/>
                <w:szCs w:val="18"/>
                <w:lang w:eastAsia="en-US"/>
              </w:rPr>
            </w:pPr>
          </w:p>
        </w:tc>
        <w:tc>
          <w:tcPr>
            <w:tcW w:w="1127" w:type="dxa"/>
          </w:tcPr>
          <w:p w14:paraId="4AA11DA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3 000</w:t>
            </w:r>
          </w:p>
        </w:tc>
        <w:tc>
          <w:tcPr>
            <w:tcW w:w="1282" w:type="dxa"/>
          </w:tcPr>
          <w:p w14:paraId="21FC1D5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3 000</w:t>
            </w:r>
          </w:p>
        </w:tc>
        <w:tc>
          <w:tcPr>
            <w:tcW w:w="1135" w:type="dxa"/>
          </w:tcPr>
          <w:p w14:paraId="5FFE3B84" w14:textId="77777777" w:rsidR="00D63F90" w:rsidRPr="00A23879" w:rsidRDefault="00D63F90" w:rsidP="00D63F90">
            <w:pPr>
              <w:jc w:val="center"/>
              <w:rPr>
                <w:rFonts w:eastAsia="Calibri"/>
                <w:sz w:val="18"/>
                <w:szCs w:val="18"/>
                <w:lang w:eastAsia="en-US"/>
              </w:rPr>
            </w:pPr>
          </w:p>
        </w:tc>
        <w:tc>
          <w:tcPr>
            <w:tcW w:w="851" w:type="dxa"/>
          </w:tcPr>
          <w:p w14:paraId="373E1789" w14:textId="77777777" w:rsidR="00D63F90" w:rsidRPr="00A23879" w:rsidRDefault="00D63F90" w:rsidP="00D63F90">
            <w:pPr>
              <w:jc w:val="center"/>
              <w:rPr>
                <w:rFonts w:eastAsia="Calibri"/>
                <w:sz w:val="18"/>
                <w:szCs w:val="18"/>
                <w:lang w:eastAsia="en-US"/>
              </w:rPr>
            </w:pPr>
          </w:p>
        </w:tc>
        <w:tc>
          <w:tcPr>
            <w:tcW w:w="992" w:type="dxa"/>
          </w:tcPr>
          <w:p w14:paraId="6419C1C7" w14:textId="77777777" w:rsidR="00D63F90" w:rsidRPr="00A23879" w:rsidRDefault="00D63F90" w:rsidP="00D63F90">
            <w:pPr>
              <w:jc w:val="both"/>
              <w:rPr>
                <w:rFonts w:eastAsia="Calibri"/>
                <w:sz w:val="18"/>
                <w:szCs w:val="18"/>
                <w:lang w:eastAsia="en-US"/>
              </w:rPr>
            </w:pPr>
          </w:p>
        </w:tc>
        <w:tc>
          <w:tcPr>
            <w:tcW w:w="2410" w:type="dxa"/>
          </w:tcPr>
          <w:p w14:paraId="4B2BD56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koku inventarizācija 5,7 ha platībā</w:t>
            </w:r>
          </w:p>
        </w:tc>
        <w:tc>
          <w:tcPr>
            <w:tcW w:w="1134" w:type="dxa"/>
          </w:tcPr>
          <w:p w14:paraId="6BA759D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0E2D68A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F141A9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6686BC45" w14:textId="77777777" w:rsidTr="00D63F90">
        <w:trPr>
          <w:gridBefore w:val="1"/>
          <w:wBefore w:w="19" w:type="dxa"/>
        </w:trPr>
        <w:tc>
          <w:tcPr>
            <w:tcW w:w="690" w:type="dxa"/>
          </w:tcPr>
          <w:p w14:paraId="437F680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78.4.</w:t>
            </w:r>
          </w:p>
        </w:tc>
        <w:tc>
          <w:tcPr>
            <w:tcW w:w="1985" w:type="dxa"/>
          </w:tcPr>
          <w:p w14:paraId="09C6B61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Bioloģiskās daudzveidības saglabāšana Jaunlaicenes muižas parkā</w:t>
            </w:r>
          </w:p>
        </w:tc>
        <w:tc>
          <w:tcPr>
            <w:tcW w:w="1275" w:type="dxa"/>
          </w:tcPr>
          <w:p w14:paraId="2744C9F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LVAF, pašvaldības budžets</w:t>
            </w:r>
          </w:p>
        </w:tc>
        <w:tc>
          <w:tcPr>
            <w:tcW w:w="1127" w:type="dxa"/>
          </w:tcPr>
          <w:p w14:paraId="15046C8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24 604</w:t>
            </w:r>
          </w:p>
        </w:tc>
        <w:tc>
          <w:tcPr>
            <w:tcW w:w="1282" w:type="dxa"/>
          </w:tcPr>
          <w:p w14:paraId="65C5786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2 460</w:t>
            </w:r>
          </w:p>
        </w:tc>
        <w:tc>
          <w:tcPr>
            <w:tcW w:w="1135" w:type="dxa"/>
          </w:tcPr>
          <w:p w14:paraId="63A8C1B6" w14:textId="77777777" w:rsidR="00D63F90" w:rsidRPr="00A23879" w:rsidRDefault="00D63F90" w:rsidP="00D63F90">
            <w:pPr>
              <w:jc w:val="center"/>
              <w:rPr>
                <w:rFonts w:eastAsia="Calibri"/>
                <w:sz w:val="18"/>
                <w:szCs w:val="18"/>
                <w:lang w:eastAsia="en-US"/>
              </w:rPr>
            </w:pPr>
          </w:p>
        </w:tc>
        <w:tc>
          <w:tcPr>
            <w:tcW w:w="851" w:type="dxa"/>
          </w:tcPr>
          <w:p w14:paraId="5C1C4918" w14:textId="77777777" w:rsidR="00D63F90" w:rsidRPr="00A23879" w:rsidRDefault="00D63F90" w:rsidP="00D63F90">
            <w:pPr>
              <w:jc w:val="center"/>
              <w:rPr>
                <w:rFonts w:eastAsia="Calibri"/>
                <w:sz w:val="18"/>
                <w:szCs w:val="18"/>
                <w:lang w:eastAsia="en-US"/>
              </w:rPr>
            </w:pPr>
          </w:p>
        </w:tc>
        <w:tc>
          <w:tcPr>
            <w:tcW w:w="992" w:type="dxa"/>
          </w:tcPr>
          <w:p w14:paraId="442CFFB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22 144</w:t>
            </w:r>
          </w:p>
        </w:tc>
        <w:tc>
          <w:tcPr>
            <w:tcW w:w="2410" w:type="dxa"/>
          </w:tcPr>
          <w:p w14:paraId="0D5B4C8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Arborista darbs, kā arī veikta dīķa krasta tīrīšana, laipas un informatīvo stendu uzstādīšana</w:t>
            </w:r>
          </w:p>
        </w:tc>
        <w:tc>
          <w:tcPr>
            <w:tcW w:w="1134" w:type="dxa"/>
          </w:tcPr>
          <w:p w14:paraId="029395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tcPr>
          <w:p w14:paraId="72D0EF7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5480A6A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22E9A415" w14:textId="77777777" w:rsidTr="00D63F90">
        <w:trPr>
          <w:gridBefore w:val="1"/>
          <w:wBefore w:w="19" w:type="dxa"/>
        </w:trPr>
        <w:tc>
          <w:tcPr>
            <w:tcW w:w="15290" w:type="dxa"/>
            <w:gridSpan w:val="13"/>
          </w:tcPr>
          <w:p w14:paraId="59F18E36" w14:textId="77777777" w:rsidR="00D63F90" w:rsidRPr="00A23879" w:rsidRDefault="00D63F90" w:rsidP="00D63F90">
            <w:pPr>
              <w:jc w:val="center"/>
              <w:rPr>
                <w:rFonts w:eastAsia="Arial Unicode MS"/>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7.2</w:t>
            </w:r>
            <w:r w:rsidRPr="00A23879">
              <w:rPr>
                <w:rFonts w:eastAsia="Calibri"/>
                <w:color w:val="800000"/>
                <w:sz w:val="22"/>
                <w:szCs w:val="22"/>
                <w:lang w:eastAsia="en-US"/>
              </w:rPr>
              <w:t xml:space="preserve">. </w:t>
            </w:r>
            <w:r w:rsidRPr="00A23879">
              <w:rPr>
                <w:rFonts w:eastAsia="Calibri"/>
                <w:i/>
                <w:color w:val="800000"/>
                <w:sz w:val="22"/>
                <w:szCs w:val="22"/>
                <w:lang w:eastAsia="en-US"/>
              </w:rPr>
              <w:t>P</w:t>
            </w:r>
            <w:r w:rsidRPr="00A23879">
              <w:rPr>
                <w:rFonts w:eastAsia="Arial Unicode MS"/>
                <w:i/>
                <w:color w:val="800000"/>
                <w:sz w:val="22"/>
                <w:szCs w:val="22"/>
                <w:lang w:eastAsia="en-US"/>
              </w:rPr>
              <w:t>lānveidīga pilsētas un lauku teritorijas labiekārtošana</w:t>
            </w:r>
          </w:p>
        </w:tc>
      </w:tr>
      <w:tr w:rsidR="00D63F90" w:rsidRPr="00A23879" w14:paraId="0E8E4AF9" w14:textId="77777777" w:rsidTr="00D63F90">
        <w:trPr>
          <w:gridBefore w:val="1"/>
          <w:wBefore w:w="19" w:type="dxa"/>
        </w:trPr>
        <w:tc>
          <w:tcPr>
            <w:tcW w:w="15290" w:type="dxa"/>
            <w:gridSpan w:val="13"/>
            <w:shd w:val="clear" w:color="auto" w:fill="92D050"/>
          </w:tcPr>
          <w:p w14:paraId="784873C5"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79.    Projekta ideja – </w:t>
            </w:r>
            <w:r w:rsidRPr="00A23879">
              <w:rPr>
                <w:rFonts w:eastAsia="Calibri"/>
                <w:b/>
                <w:sz w:val="20"/>
                <w:szCs w:val="20"/>
                <w:highlight w:val="yellow"/>
                <w:lang w:eastAsia="en-US"/>
              </w:rPr>
              <w:t>Publisko rekreācijas teritoriju izveidošana, peldvietu izveide un labiekārtošana</w:t>
            </w:r>
          </w:p>
        </w:tc>
      </w:tr>
      <w:tr w:rsidR="00D63F90" w:rsidRPr="00A23879" w14:paraId="154C15BB" w14:textId="77777777" w:rsidTr="00D63F90">
        <w:trPr>
          <w:gridBefore w:val="1"/>
          <w:wBefore w:w="19" w:type="dxa"/>
        </w:trPr>
        <w:tc>
          <w:tcPr>
            <w:tcW w:w="690" w:type="dxa"/>
            <w:shd w:val="clear" w:color="auto" w:fill="auto"/>
          </w:tcPr>
          <w:p w14:paraId="03DEF66C" w14:textId="77777777" w:rsidR="00D63F90" w:rsidRPr="00A23879" w:rsidRDefault="00D63F90" w:rsidP="00D63F90">
            <w:pPr>
              <w:ind w:right="-108"/>
              <w:jc w:val="both"/>
              <w:rPr>
                <w:rFonts w:eastAsia="Calibri"/>
                <w:sz w:val="18"/>
                <w:szCs w:val="18"/>
                <w:lang w:eastAsia="en-US"/>
              </w:rPr>
            </w:pPr>
          </w:p>
        </w:tc>
        <w:tc>
          <w:tcPr>
            <w:tcW w:w="1985" w:type="dxa"/>
          </w:tcPr>
          <w:p w14:paraId="1BA0370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Peldvietu izveide un/vai labiekārtošana</w:t>
            </w:r>
          </w:p>
        </w:tc>
        <w:tc>
          <w:tcPr>
            <w:tcW w:w="1275" w:type="dxa"/>
          </w:tcPr>
          <w:p w14:paraId="6C6C8878" w14:textId="77777777" w:rsidR="00D63F90" w:rsidRPr="00A23879" w:rsidRDefault="00D63F90" w:rsidP="00D63F90">
            <w:pPr>
              <w:ind w:left="-108" w:right="-108"/>
              <w:jc w:val="center"/>
              <w:rPr>
                <w:rFonts w:eastAsia="Calibri"/>
                <w:sz w:val="18"/>
                <w:szCs w:val="18"/>
                <w:u w:val="single"/>
                <w:lang w:eastAsia="en-US"/>
              </w:rPr>
            </w:pPr>
            <w:r w:rsidRPr="00A23879">
              <w:rPr>
                <w:rFonts w:eastAsia="Calibri"/>
                <w:sz w:val="18"/>
                <w:szCs w:val="18"/>
                <w:lang w:eastAsia="en-US"/>
              </w:rPr>
              <w:t>ELFLA/ LEADER, pašvaldības budžets</w:t>
            </w:r>
          </w:p>
        </w:tc>
        <w:tc>
          <w:tcPr>
            <w:tcW w:w="1127" w:type="dxa"/>
          </w:tcPr>
          <w:p w14:paraId="1ABC5DE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60 000</w:t>
            </w:r>
          </w:p>
        </w:tc>
        <w:tc>
          <w:tcPr>
            <w:tcW w:w="1282" w:type="dxa"/>
          </w:tcPr>
          <w:p w14:paraId="476A44F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18 000</w:t>
            </w:r>
          </w:p>
        </w:tc>
        <w:tc>
          <w:tcPr>
            <w:tcW w:w="1135" w:type="dxa"/>
          </w:tcPr>
          <w:p w14:paraId="52E5D6A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42 000</w:t>
            </w:r>
          </w:p>
        </w:tc>
        <w:tc>
          <w:tcPr>
            <w:tcW w:w="851" w:type="dxa"/>
          </w:tcPr>
          <w:p w14:paraId="5669CE91" w14:textId="77777777" w:rsidR="00D63F90" w:rsidRPr="00A23879" w:rsidRDefault="00D63F90" w:rsidP="00D63F90">
            <w:pPr>
              <w:jc w:val="both"/>
              <w:rPr>
                <w:rFonts w:eastAsia="Calibri"/>
                <w:sz w:val="18"/>
                <w:szCs w:val="18"/>
                <w:lang w:eastAsia="en-US"/>
              </w:rPr>
            </w:pPr>
          </w:p>
        </w:tc>
        <w:tc>
          <w:tcPr>
            <w:tcW w:w="992" w:type="dxa"/>
          </w:tcPr>
          <w:p w14:paraId="34266618" w14:textId="77777777" w:rsidR="00D63F90" w:rsidRPr="00A23879" w:rsidRDefault="00D63F90" w:rsidP="00D63F90">
            <w:pPr>
              <w:jc w:val="both"/>
              <w:rPr>
                <w:rFonts w:eastAsia="Calibri"/>
                <w:sz w:val="18"/>
                <w:szCs w:val="18"/>
                <w:lang w:eastAsia="en-US"/>
              </w:rPr>
            </w:pPr>
          </w:p>
        </w:tc>
        <w:tc>
          <w:tcPr>
            <w:tcW w:w="2410" w:type="dxa"/>
          </w:tcPr>
          <w:p w14:paraId="4027834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Iekārtotas, uzlabotas 6 peldvietas pagastu teritorijās </w:t>
            </w:r>
          </w:p>
        </w:tc>
        <w:tc>
          <w:tcPr>
            <w:tcW w:w="1134" w:type="dxa"/>
          </w:tcPr>
          <w:p w14:paraId="46E33A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1659F4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3FABD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Pagastu pārvaldes</w:t>
            </w:r>
          </w:p>
        </w:tc>
      </w:tr>
      <w:tr w:rsidR="00D63F90" w:rsidRPr="00A23879" w14:paraId="43CBC27D" w14:textId="77777777" w:rsidTr="00D63F90">
        <w:trPr>
          <w:gridBefore w:val="1"/>
          <w:wBefore w:w="19" w:type="dxa"/>
        </w:trPr>
        <w:tc>
          <w:tcPr>
            <w:tcW w:w="690" w:type="dxa"/>
            <w:shd w:val="clear" w:color="auto" w:fill="C5E0B3"/>
          </w:tcPr>
          <w:p w14:paraId="22EA660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79.1.</w:t>
            </w:r>
          </w:p>
        </w:tc>
        <w:tc>
          <w:tcPr>
            <w:tcW w:w="1985" w:type="dxa"/>
            <w:shd w:val="clear" w:color="auto" w:fill="C5E0B3"/>
          </w:tcPr>
          <w:p w14:paraId="1558CBC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Vienlīdzība un dabas terapija Ievas krastā</w:t>
            </w:r>
          </w:p>
        </w:tc>
        <w:tc>
          <w:tcPr>
            <w:tcW w:w="1275" w:type="dxa"/>
            <w:shd w:val="clear" w:color="auto" w:fill="C5E0B3"/>
          </w:tcPr>
          <w:p w14:paraId="0A8E2B5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0B22971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490AC39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14 297</w:t>
            </w:r>
          </w:p>
        </w:tc>
        <w:tc>
          <w:tcPr>
            <w:tcW w:w="1282" w:type="dxa"/>
            <w:shd w:val="clear" w:color="auto" w:fill="C5E0B3"/>
          </w:tcPr>
          <w:p w14:paraId="3CFF46B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1 430</w:t>
            </w:r>
          </w:p>
        </w:tc>
        <w:tc>
          <w:tcPr>
            <w:tcW w:w="1135" w:type="dxa"/>
            <w:shd w:val="clear" w:color="auto" w:fill="C5E0B3"/>
          </w:tcPr>
          <w:p w14:paraId="2848847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12 867</w:t>
            </w:r>
          </w:p>
        </w:tc>
        <w:tc>
          <w:tcPr>
            <w:tcW w:w="851" w:type="dxa"/>
            <w:shd w:val="clear" w:color="auto" w:fill="C5E0B3"/>
          </w:tcPr>
          <w:p w14:paraId="010DB21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05765B20"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8929FA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tūrisma infrastruktūra, ierīkots gājēju ceļš Ievas ezera krastā, uzstādīti 4 vides dizaina elementi un koka lapene</w:t>
            </w:r>
          </w:p>
        </w:tc>
        <w:tc>
          <w:tcPr>
            <w:tcW w:w="1134" w:type="dxa"/>
            <w:shd w:val="clear" w:color="auto" w:fill="C5E0B3"/>
          </w:tcPr>
          <w:p w14:paraId="1C02FA5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94B29D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13912F2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6D661D10" w14:textId="77777777" w:rsidTr="00D63F90">
        <w:trPr>
          <w:gridBefore w:val="1"/>
          <w:wBefore w:w="19" w:type="dxa"/>
        </w:trPr>
        <w:tc>
          <w:tcPr>
            <w:tcW w:w="690" w:type="dxa"/>
            <w:shd w:val="clear" w:color="auto" w:fill="C5E0B3"/>
          </w:tcPr>
          <w:p w14:paraId="7AF119E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E7B099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Peldēšanas vietas “Vējiņš” labiekārtošana Alūksnes ezerā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212A829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76E104A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17BF85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BF3300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3B86FB4D"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46382A1"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897232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49 000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92D09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peldvieta – uzbūvēta publiskā tualete,</w:t>
            </w:r>
            <w:r w:rsidRPr="00A23879">
              <w:rPr>
                <w:rFonts w:eastAsia="Calibri"/>
                <w:szCs w:val="22"/>
                <w:lang w:eastAsia="en-US"/>
              </w:rPr>
              <w:t xml:space="preserve"> </w:t>
            </w:r>
            <w:r w:rsidRPr="00A23879">
              <w:rPr>
                <w:rFonts w:eastAsia="Calibri"/>
                <w:sz w:val="18"/>
                <w:szCs w:val="18"/>
                <w:lang w:eastAsia="en-US"/>
              </w:rPr>
              <w:t>gājēju celiņš, uzstādītas pārģērbšanās kabīnes, atkritumu urnas, soliņi, rotaļu komplekss, ūdenī uzstādītas bojas, veikta krasta zonas tīrīšana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FDDEDD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FFB22C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0732BD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Pašvaldības aģentūra “ALJA”</w:t>
            </w:r>
          </w:p>
        </w:tc>
      </w:tr>
      <w:tr w:rsidR="00D63F90" w:rsidRPr="00A23879" w14:paraId="26ED89A0" w14:textId="77777777" w:rsidTr="00D63F90">
        <w:trPr>
          <w:gridBefore w:val="1"/>
          <w:wBefore w:w="19" w:type="dxa"/>
        </w:trPr>
        <w:tc>
          <w:tcPr>
            <w:tcW w:w="690" w:type="dxa"/>
            <w:shd w:val="clear" w:color="auto" w:fill="C5E0B3"/>
          </w:tcPr>
          <w:p w14:paraId="0175EAF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3C4052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Sakārtota, veselību un atpūtu veicinoša vide Strautiņos</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3207B4C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ELFLA/</w:t>
            </w:r>
          </w:p>
          <w:p w14:paraId="6CAF91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65F2B6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29 621</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C10646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2962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BE7E14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26 659</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9B9A320"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1B3F005"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F0BD12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Tiks ierīkota peldvieta, iegādāti āra trenažieri un koka lapene, labiekārtota teritorija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36376C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9D046D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63AC03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Strautiņu pamatskola</w:t>
            </w:r>
          </w:p>
        </w:tc>
      </w:tr>
      <w:tr w:rsidR="00D63F90" w:rsidRPr="00A23879" w14:paraId="285DBB13" w14:textId="77777777" w:rsidTr="00D63F90">
        <w:trPr>
          <w:gridBefore w:val="1"/>
          <w:wBefore w:w="19" w:type="dxa"/>
        </w:trPr>
        <w:tc>
          <w:tcPr>
            <w:tcW w:w="690" w:type="dxa"/>
            <w:shd w:val="clear" w:color="auto" w:fill="C5E0B3"/>
          </w:tcPr>
          <w:p w14:paraId="01C5921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79.4.</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381994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centra labiekārtošanas darbi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DE2F3D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6B274C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9 417</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736A3C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9 417</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635C697"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8103272"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06C23F9"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FACB1C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teritorija pagasta centrā  - zonā pie pieminekļa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F2D844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0385A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0CEE2D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pārvalde</w:t>
            </w:r>
          </w:p>
        </w:tc>
      </w:tr>
      <w:tr w:rsidR="00D63F90" w:rsidRPr="00A23879" w14:paraId="4ABB6153" w14:textId="77777777" w:rsidTr="00D63F90">
        <w:trPr>
          <w:gridBefore w:val="1"/>
          <w:wBefore w:w="19" w:type="dxa"/>
        </w:trPr>
        <w:tc>
          <w:tcPr>
            <w:tcW w:w="690" w:type="dxa"/>
            <w:shd w:val="clear" w:color="auto" w:fill="C5E0B3"/>
          </w:tcPr>
          <w:p w14:paraId="2EDEA31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79.5.</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E2329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centra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5F7D1D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F39BB2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2 060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4CE609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2 060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3C5B40BD"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3CF76FE"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914AA1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8CD261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Iegādāta piekabe pagasta komunālās saimniecības vajadzībām, iztīrīti Annas sporta centra ugunsdzēsības dīķi </w:t>
            </w:r>
          </w:p>
          <w:p w14:paraId="013A367E" w14:textId="77777777" w:rsidR="00D63F90" w:rsidRPr="00A23879" w:rsidRDefault="00D63F90" w:rsidP="00D63F90">
            <w:pPr>
              <w:jc w:val="both"/>
              <w:rPr>
                <w:rFonts w:eastAsia="Calibri"/>
                <w:sz w:val="18"/>
                <w:szCs w:val="18"/>
                <w:lang w:eastAsia="en-US"/>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1492AD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EFDFE6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115C1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pārvalde</w:t>
            </w:r>
          </w:p>
        </w:tc>
      </w:tr>
      <w:tr w:rsidR="00D63F90" w:rsidRPr="00A23879" w14:paraId="51D79F8D" w14:textId="77777777" w:rsidTr="00D63F90">
        <w:trPr>
          <w:gridBefore w:val="1"/>
          <w:wBefore w:w="19" w:type="dxa"/>
        </w:trPr>
        <w:tc>
          <w:tcPr>
            <w:tcW w:w="690" w:type="dxa"/>
            <w:shd w:val="clear" w:color="auto" w:fill="C5E0B3"/>
          </w:tcPr>
          <w:p w14:paraId="11919AC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79.6.</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9EB6DCE"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Ilgāja</w:t>
            </w:r>
            <w:proofErr w:type="spellEnd"/>
            <w:r w:rsidRPr="00A23879">
              <w:rPr>
                <w:rFonts w:eastAsia="Calibri"/>
                <w:sz w:val="18"/>
                <w:szCs w:val="18"/>
                <w:lang w:eastAsia="en-US"/>
              </w:rPr>
              <w:t xml:space="preserve"> ezera krasta tīrīšana un labiekārtošana AAA Veclaicene</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7E0436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7188041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19 250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A11CF7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2 318</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8517587"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8169FB3"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6F95FD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16 932</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7DE450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Niedru pļaušana un izvešana, laipas uzstādīšana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4509C39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2A0CF8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0E46EBF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 Veclaicenes pagasta pārvalde</w:t>
            </w:r>
          </w:p>
        </w:tc>
      </w:tr>
      <w:tr w:rsidR="00D63F90" w:rsidRPr="00A23879" w14:paraId="1397A952" w14:textId="77777777" w:rsidTr="00D63F90">
        <w:trPr>
          <w:gridBefore w:val="1"/>
          <w:wBefore w:w="19" w:type="dxa"/>
        </w:trPr>
        <w:tc>
          <w:tcPr>
            <w:tcW w:w="690" w:type="dxa"/>
            <w:shd w:val="clear" w:color="auto" w:fill="C5E0B3"/>
          </w:tcPr>
          <w:p w14:paraId="5810B3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79.7</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3D14F1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Makšķerēšanas vietu izveide Alūksnes ezera </w:t>
            </w: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parka teritorijā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FD3564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9A2D65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61 030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7057F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29 292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8FC1E8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B2C82CC"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5A2D74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31 738</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32897E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Jaunas, universāla dizaina infrastruktūras – makšķerēšanas soliņu izveide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47594B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7B8C08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15BEF0F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w:t>
            </w:r>
          </w:p>
          <w:p w14:paraId="592FA3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EB5150C" w14:textId="77777777" w:rsidTr="00D63F90">
        <w:trPr>
          <w:gridBefore w:val="1"/>
          <w:wBefore w:w="19" w:type="dxa"/>
        </w:trPr>
        <w:tc>
          <w:tcPr>
            <w:tcW w:w="690" w:type="dxa"/>
            <w:shd w:val="clear" w:color="auto" w:fill="C5E0B3"/>
          </w:tcPr>
          <w:p w14:paraId="3C4770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79.8.</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BA284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Laivu nolaišanas vietu uzlabošana Alūksnes ezerā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4C5042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53CEC3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49 842</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D3FB01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F53F4BF"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2E0FD4E"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C6282D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34 842</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A421BF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Uzlabota viena laivu ielaišanas vieta (Ozolu ielā) – izbūvēta laipa, laivu nolaišanas platforma, uzlabots piebraucamais ceļš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538A75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9791E0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681054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w:t>
            </w:r>
          </w:p>
        </w:tc>
      </w:tr>
      <w:tr w:rsidR="00D63F90" w:rsidRPr="00A23879" w14:paraId="10DBDF07" w14:textId="77777777" w:rsidTr="00D63F90">
        <w:trPr>
          <w:gridBefore w:val="1"/>
          <w:wBefore w:w="19" w:type="dxa"/>
        </w:trPr>
        <w:tc>
          <w:tcPr>
            <w:tcW w:w="690" w:type="dxa"/>
            <w:shd w:val="clear" w:color="auto" w:fill="C5E0B3"/>
          </w:tcPr>
          <w:p w14:paraId="53F5181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79.9. </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CA9328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Sisenīša ezera teritorijas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204ED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LEADER,</w:t>
            </w:r>
          </w:p>
          <w:p w14:paraId="121F680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9E7C93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18 113</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C20061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1 913</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395C35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16 200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374DD65"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55E22EA" w14:textId="77777777" w:rsidR="00D63F90" w:rsidRPr="00A23879" w:rsidRDefault="00D63F90" w:rsidP="00D63F90">
            <w:pPr>
              <w:jc w:val="center"/>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76E3F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teritorija pie Sisenīša ezera – attīrīts ezera krasts, izveidota laipa, 3 soliņi, atkritumu urnas un pārģērbšanās kabīne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B93732B"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2B619A7"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F02FE1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Jaunalūksnes pagasta pārvalde</w:t>
            </w:r>
          </w:p>
        </w:tc>
      </w:tr>
      <w:tr w:rsidR="00D63F90" w:rsidRPr="00A23879" w14:paraId="400271EE" w14:textId="77777777" w:rsidTr="00D63F90">
        <w:trPr>
          <w:gridBefore w:val="1"/>
          <w:wBefore w:w="19" w:type="dxa"/>
        </w:trPr>
        <w:tc>
          <w:tcPr>
            <w:tcW w:w="690" w:type="dxa"/>
            <w:shd w:val="clear" w:color="auto" w:fill="C5E0B3"/>
          </w:tcPr>
          <w:p w14:paraId="5E07DB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79.10.</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6E779E7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Ģimeņu atpūtas vietas ierīkošana Pededzes pagastā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E06CB4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LEADER,</w:t>
            </w:r>
          </w:p>
          <w:p w14:paraId="65B0C4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978B385" w14:textId="77777777" w:rsidR="00D63F90" w:rsidRPr="00A23879" w:rsidRDefault="00D63F90" w:rsidP="00D63F90">
            <w:pPr>
              <w:jc w:val="center"/>
              <w:rPr>
                <w:rFonts w:eastAsia="Calibri"/>
                <w:sz w:val="18"/>
                <w:szCs w:val="18"/>
                <w:highlight w:val="yellow"/>
                <w:lang w:eastAsia="en-US"/>
              </w:rPr>
            </w:pPr>
            <w:r w:rsidRPr="00A23879">
              <w:rPr>
                <w:rFonts w:eastAsia="Calibri"/>
                <w:sz w:val="18"/>
                <w:szCs w:val="18"/>
                <w:lang w:eastAsia="en-US"/>
              </w:rPr>
              <w:t>29 644</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368BD0E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2 964</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CD9203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26 680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0B63EC4"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A92BC0C" w14:textId="77777777" w:rsidR="00D63F90" w:rsidRPr="00A23879" w:rsidRDefault="00D63F90" w:rsidP="00D63F90">
            <w:pPr>
              <w:jc w:val="center"/>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A44DFD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Iztīrīts dīķis, labiekārtota teritorija – uzstādīti soliņi, pārģērbšanās kabīne un dizaina elementi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F4C1FE1"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67006B5"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2BE0CE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Pededzes pagasta pārvalde</w:t>
            </w:r>
          </w:p>
        </w:tc>
      </w:tr>
      <w:tr w:rsidR="00D63F90" w:rsidRPr="00A23879" w14:paraId="06F50E14" w14:textId="77777777" w:rsidTr="00D63F90">
        <w:trPr>
          <w:gridBefore w:val="1"/>
          <w:wBefore w:w="19" w:type="dxa"/>
        </w:trPr>
        <w:tc>
          <w:tcPr>
            <w:tcW w:w="690" w:type="dxa"/>
            <w:shd w:val="clear" w:color="auto" w:fill="FFFFFF"/>
          </w:tcPr>
          <w:p w14:paraId="38D99A2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79.11.</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0EFB396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Pededzes ciema teritorijas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56D54A6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F95320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15 062</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29AD2F1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15 062</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73F4DC3F"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13B25AFE"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3C5990B9"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5311E9D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Celiņu bruģēšana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7145A943"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187B5159"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4DEC8D49"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Pededzes pagasta pārvalde</w:t>
            </w:r>
          </w:p>
        </w:tc>
      </w:tr>
      <w:tr w:rsidR="00D63F90" w:rsidRPr="00A23879" w14:paraId="48962B91" w14:textId="77777777" w:rsidTr="00D63F90">
        <w:trPr>
          <w:gridBefore w:val="1"/>
          <w:wBefore w:w="19" w:type="dxa"/>
        </w:trPr>
        <w:tc>
          <w:tcPr>
            <w:tcW w:w="690" w:type="dxa"/>
            <w:shd w:val="clear" w:color="auto" w:fill="FFFFFF"/>
          </w:tcPr>
          <w:p w14:paraId="0229BF9B"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79.12.</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16A8427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Pastaigu takas izveidei no Ozolu ielas līdz Ezermalas ielai Alūksnes pilsētā</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500AF96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500E759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18 000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5C1791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18 000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7A4F6EBF"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54589E34"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6BA24CD"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E22CC9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Takas izveide</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680FFAA6"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480F8FD1"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180D12C7"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Īpašumu nodaļa</w:t>
            </w:r>
          </w:p>
        </w:tc>
      </w:tr>
      <w:tr w:rsidR="00D63F90" w:rsidRPr="00A23879" w14:paraId="0B892BB0" w14:textId="77777777" w:rsidTr="00D63F90">
        <w:trPr>
          <w:gridBefore w:val="1"/>
          <w:wBefore w:w="19" w:type="dxa"/>
        </w:trPr>
        <w:tc>
          <w:tcPr>
            <w:tcW w:w="690" w:type="dxa"/>
            <w:shd w:val="clear" w:color="auto" w:fill="FFFFFF"/>
          </w:tcPr>
          <w:p w14:paraId="44123A42"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79.13.</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0A51D4F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Māriņkalna ciema skvēra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0064ADA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31678F6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11 991</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6CF630AC"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11 991</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3BB62A2D"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567CC535"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BA65953"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7BD7B2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Būvniecības dokumentācijas izstrāde un teritorijas labiekārtošana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0B2B45C4"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16203092"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2023</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6BF405A3" w14:textId="77777777" w:rsidR="00D63F90" w:rsidRPr="00A23879" w:rsidRDefault="00D63F90" w:rsidP="00D63F90">
            <w:pPr>
              <w:jc w:val="center"/>
              <w:rPr>
                <w:rFonts w:eastAsia="Calibri"/>
                <w:color w:val="000000"/>
                <w:sz w:val="18"/>
                <w:szCs w:val="18"/>
                <w:lang w:eastAsia="en-US"/>
              </w:rPr>
            </w:pPr>
            <w:proofErr w:type="spellStart"/>
            <w:r w:rsidRPr="00A23879">
              <w:rPr>
                <w:rFonts w:eastAsia="Calibri"/>
                <w:color w:val="000000"/>
                <w:sz w:val="18"/>
                <w:szCs w:val="18"/>
                <w:lang w:eastAsia="en-US"/>
              </w:rPr>
              <w:t>Ziemera</w:t>
            </w:r>
            <w:proofErr w:type="spellEnd"/>
            <w:r w:rsidRPr="00A23879">
              <w:rPr>
                <w:rFonts w:eastAsia="Calibri"/>
                <w:color w:val="000000"/>
                <w:sz w:val="18"/>
                <w:szCs w:val="18"/>
                <w:lang w:eastAsia="en-US"/>
              </w:rPr>
              <w:t xml:space="preserve"> pagasta pārvalde</w:t>
            </w:r>
          </w:p>
        </w:tc>
      </w:tr>
      <w:tr w:rsidR="00D63F90" w:rsidRPr="00A23879" w14:paraId="2FC00517" w14:textId="77777777" w:rsidTr="00D63F90">
        <w:trPr>
          <w:gridBefore w:val="1"/>
          <w:wBefore w:w="19" w:type="dxa"/>
          <w:trHeight w:val="340"/>
        </w:trPr>
        <w:tc>
          <w:tcPr>
            <w:tcW w:w="15290" w:type="dxa"/>
            <w:gridSpan w:val="13"/>
            <w:shd w:val="clear" w:color="auto" w:fill="92D050"/>
          </w:tcPr>
          <w:p w14:paraId="285DC0F3"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80.    Projekta ideja – </w:t>
            </w:r>
            <w:r w:rsidRPr="00A23879">
              <w:rPr>
                <w:rFonts w:eastAsia="Calibri"/>
                <w:b/>
                <w:sz w:val="20"/>
                <w:szCs w:val="20"/>
                <w:highlight w:val="yellow"/>
                <w:lang w:eastAsia="en-US"/>
              </w:rPr>
              <w:t>Siltumnīcefekta gāzu emisiju samazināšana Alūksnes pilsētas publisko teritoriju apgaismojuma infrastruktūrā</w:t>
            </w:r>
          </w:p>
        </w:tc>
      </w:tr>
      <w:tr w:rsidR="00D63F90" w:rsidRPr="00A23879" w14:paraId="05E091C6" w14:textId="77777777" w:rsidTr="00D63F90">
        <w:trPr>
          <w:gridBefore w:val="1"/>
          <w:wBefore w:w="19" w:type="dxa"/>
        </w:trPr>
        <w:tc>
          <w:tcPr>
            <w:tcW w:w="690" w:type="dxa"/>
            <w:shd w:val="clear" w:color="auto" w:fill="C5E0B3"/>
          </w:tcPr>
          <w:p w14:paraId="749022E3"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80.1.</w:t>
            </w:r>
          </w:p>
        </w:tc>
        <w:tc>
          <w:tcPr>
            <w:tcW w:w="1985" w:type="dxa"/>
            <w:shd w:val="clear" w:color="auto" w:fill="C5E0B3"/>
          </w:tcPr>
          <w:p w14:paraId="58974F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Apgaismojuma infrastruktūras uzlabošana </w:t>
            </w: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estrādē/ Alūksnes Muižas parkā</w:t>
            </w:r>
          </w:p>
        </w:tc>
        <w:tc>
          <w:tcPr>
            <w:tcW w:w="1275" w:type="dxa"/>
            <w:shd w:val="clear" w:color="auto" w:fill="C5E0B3"/>
          </w:tcPr>
          <w:p w14:paraId="3FBED2F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16B06CB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shd w:val="clear" w:color="auto" w:fill="C5E0B3"/>
          </w:tcPr>
          <w:p w14:paraId="0948065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10 000</w:t>
            </w:r>
          </w:p>
        </w:tc>
        <w:tc>
          <w:tcPr>
            <w:tcW w:w="1135" w:type="dxa"/>
            <w:shd w:val="clear" w:color="auto" w:fill="C5E0B3"/>
          </w:tcPr>
          <w:p w14:paraId="2B28319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40033C9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738DC7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3B6F09D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Uzstādīti 6 energoefektīvi gaismekļi un uzlabota ar tiem saistītā infrastruktūra</w:t>
            </w:r>
          </w:p>
        </w:tc>
        <w:tc>
          <w:tcPr>
            <w:tcW w:w="1134" w:type="dxa"/>
            <w:shd w:val="clear" w:color="auto" w:fill="C5E0B3"/>
          </w:tcPr>
          <w:p w14:paraId="2DD8541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5F1DF26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AE95EA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215C1D0C" w14:textId="77777777" w:rsidTr="00D63F90">
        <w:trPr>
          <w:gridBefore w:val="1"/>
          <w:wBefore w:w="19" w:type="dxa"/>
        </w:trPr>
        <w:tc>
          <w:tcPr>
            <w:tcW w:w="690" w:type="dxa"/>
            <w:shd w:val="clear" w:color="auto" w:fill="C5E0B3"/>
          </w:tcPr>
          <w:p w14:paraId="13450464"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80.2.</w:t>
            </w:r>
          </w:p>
        </w:tc>
        <w:tc>
          <w:tcPr>
            <w:tcW w:w="1985" w:type="dxa"/>
            <w:shd w:val="clear" w:color="auto" w:fill="C5E0B3"/>
          </w:tcPr>
          <w:p w14:paraId="59C6314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Ielu apgaismojuma infrastruktūras energoefektivitātes uzlabošana</w:t>
            </w:r>
          </w:p>
        </w:tc>
        <w:tc>
          <w:tcPr>
            <w:tcW w:w="1275" w:type="dxa"/>
            <w:shd w:val="clear" w:color="auto" w:fill="C5E0B3"/>
          </w:tcPr>
          <w:p w14:paraId="235DD03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10A33E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shd w:val="clear" w:color="auto" w:fill="C5E0B3"/>
          </w:tcPr>
          <w:p w14:paraId="5F77431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1135" w:type="dxa"/>
            <w:shd w:val="clear" w:color="auto" w:fill="C5E0B3"/>
          </w:tcPr>
          <w:p w14:paraId="7D56DA4B"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08016DE1"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9E10351"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8490535" w14:textId="77777777" w:rsidR="00D63F90" w:rsidRPr="00A23879" w:rsidRDefault="00D63F90" w:rsidP="00D63F90">
            <w:pPr>
              <w:jc w:val="both"/>
              <w:rPr>
                <w:rFonts w:eastAsia="Calibri"/>
                <w:sz w:val="18"/>
                <w:szCs w:val="18"/>
                <w:lang w:eastAsia="en-US"/>
              </w:rPr>
            </w:pPr>
          </w:p>
        </w:tc>
        <w:tc>
          <w:tcPr>
            <w:tcW w:w="1134" w:type="dxa"/>
            <w:shd w:val="clear" w:color="auto" w:fill="C5E0B3"/>
          </w:tcPr>
          <w:p w14:paraId="745980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289E863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490C82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6F7663D6" w14:textId="77777777" w:rsidTr="00D63F90">
        <w:trPr>
          <w:gridBefore w:val="1"/>
          <w:wBefore w:w="19" w:type="dxa"/>
        </w:trPr>
        <w:tc>
          <w:tcPr>
            <w:tcW w:w="15290" w:type="dxa"/>
            <w:gridSpan w:val="13"/>
            <w:shd w:val="clear" w:color="auto" w:fill="92D050"/>
          </w:tcPr>
          <w:p w14:paraId="65D31FC3"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81.     Projekta ideja – </w:t>
            </w:r>
            <w:r w:rsidRPr="00A23879">
              <w:rPr>
                <w:rFonts w:eastAsia="Calibri"/>
                <w:b/>
                <w:sz w:val="20"/>
                <w:szCs w:val="20"/>
                <w:highlight w:val="yellow"/>
                <w:lang w:eastAsia="en-US"/>
              </w:rPr>
              <w:t>Energoefektīva publisko teritoriju apgaismojuma infrastruktūras attīstība</w:t>
            </w:r>
          </w:p>
        </w:tc>
      </w:tr>
      <w:tr w:rsidR="00D63F90" w:rsidRPr="00A23879" w14:paraId="27393CB5" w14:textId="77777777" w:rsidTr="00D63F90">
        <w:trPr>
          <w:gridBefore w:val="1"/>
          <w:wBefore w:w="19" w:type="dxa"/>
        </w:trPr>
        <w:tc>
          <w:tcPr>
            <w:tcW w:w="690" w:type="dxa"/>
            <w:shd w:val="clear" w:color="auto" w:fill="C5E0B3"/>
          </w:tcPr>
          <w:p w14:paraId="2BE10D7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81.1.</w:t>
            </w:r>
          </w:p>
        </w:tc>
        <w:tc>
          <w:tcPr>
            <w:tcW w:w="1985" w:type="dxa"/>
            <w:shd w:val="clear" w:color="auto" w:fill="C5E0B3"/>
          </w:tcPr>
          <w:p w14:paraId="73CD75E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Apgaismojuma infrastruktūras attīstība Jaunannas Zaķusalā </w:t>
            </w:r>
          </w:p>
        </w:tc>
        <w:tc>
          <w:tcPr>
            <w:tcW w:w="1275" w:type="dxa"/>
            <w:shd w:val="clear" w:color="auto" w:fill="C5E0B3"/>
          </w:tcPr>
          <w:p w14:paraId="2C30EE3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6C2EAE8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14 500</w:t>
            </w:r>
          </w:p>
        </w:tc>
        <w:tc>
          <w:tcPr>
            <w:tcW w:w="1282" w:type="dxa"/>
            <w:shd w:val="clear" w:color="auto" w:fill="C5E0B3"/>
          </w:tcPr>
          <w:p w14:paraId="55EA845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14 500</w:t>
            </w:r>
          </w:p>
        </w:tc>
        <w:tc>
          <w:tcPr>
            <w:tcW w:w="1135" w:type="dxa"/>
            <w:shd w:val="clear" w:color="auto" w:fill="C5E0B3"/>
          </w:tcPr>
          <w:p w14:paraId="20E44EBC"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71AD343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CB86152"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87A43B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Palielināta pieslēguma jauda un uzstādīti 6 energoefektīvi gaismekļi un izveidota ar tiem saistīta infrastruktūra</w:t>
            </w:r>
          </w:p>
        </w:tc>
        <w:tc>
          <w:tcPr>
            <w:tcW w:w="1134" w:type="dxa"/>
            <w:shd w:val="clear" w:color="auto" w:fill="C5E0B3"/>
          </w:tcPr>
          <w:p w14:paraId="3584441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2E349E7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3B0F87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Jaunannas pagasta pārvalde</w:t>
            </w:r>
          </w:p>
        </w:tc>
      </w:tr>
      <w:tr w:rsidR="00D63F90" w:rsidRPr="00A23879" w14:paraId="66694B8B" w14:textId="77777777" w:rsidTr="00D63F90">
        <w:trPr>
          <w:gridBefore w:val="1"/>
          <w:wBefore w:w="19" w:type="dxa"/>
        </w:trPr>
        <w:tc>
          <w:tcPr>
            <w:tcW w:w="690" w:type="dxa"/>
            <w:shd w:val="clear" w:color="auto" w:fill="FFE599"/>
          </w:tcPr>
          <w:p w14:paraId="59DAC42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81.2.</w:t>
            </w:r>
          </w:p>
        </w:tc>
        <w:tc>
          <w:tcPr>
            <w:tcW w:w="1985" w:type="dxa"/>
            <w:shd w:val="clear" w:color="auto" w:fill="FFE599"/>
          </w:tcPr>
          <w:p w14:paraId="38A48C5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ciema un Strautiņu ciema centra apgaismojuma infrastruktūras uzlabošana</w:t>
            </w:r>
          </w:p>
        </w:tc>
        <w:tc>
          <w:tcPr>
            <w:tcW w:w="1275" w:type="dxa"/>
            <w:shd w:val="clear" w:color="auto" w:fill="FFE599"/>
          </w:tcPr>
          <w:p w14:paraId="1BA90D4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 mērķprogrammas līdzekļi</w:t>
            </w:r>
          </w:p>
        </w:tc>
        <w:tc>
          <w:tcPr>
            <w:tcW w:w="1127" w:type="dxa"/>
            <w:shd w:val="clear" w:color="auto" w:fill="FFE599"/>
          </w:tcPr>
          <w:p w14:paraId="3F6FE3B7" w14:textId="77777777" w:rsidR="00D63F90" w:rsidRPr="00A23879" w:rsidRDefault="00D63F90" w:rsidP="00D63F90">
            <w:pPr>
              <w:ind w:left="-108" w:right="-108"/>
              <w:jc w:val="center"/>
              <w:rPr>
                <w:rFonts w:eastAsia="Calibri"/>
                <w:sz w:val="18"/>
                <w:szCs w:val="18"/>
                <w:shd w:val="clear" w:color="auto" w:fill="C5E0B3"/>
                <w:lang w:eastAsia="en-US"/>
              </w:rPr>
            </w:pPr>
            <w:r w:rsidRPr="00A23879">
              <w:rPr>
                <w:rFonts w:eastAsia="Calibri"/>
                <w:sz w:val="18"/>
                <w:szCs w:val="18"/>
                <w:shd w:val="clear" w:color="auto" w:fill="C5E0B3"/>
                <w:lang w:eastAsia="en-US"/>
              </w:rPr>
              <w:t>28 730</w:t>
            </w:r>
          </w:p>
          <w:p w14:paraId="427FCBC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+21 890</w:t>
            </w:r>
          </w:p>
        </w:tc>
        <w:tc>
          <w:tcPr>
            <w:tcW w:w="1282" w:type="dxa"/>
            <w:shd w:val="clear" w:color="auto" w:fill="FFE599"/>
          </w:tcPr>
          <w:p w14:paraId="3BB98B80" w14:textId="77777777" w:rsidR="00D63F90" w:rsidRPr="00A23879" w:rsidRDefault="00D63F90" w:rsidP="00D63F90">
            <w:pPr>
              <w:rPr>
                <w:rFonts w:eastAsia="Calibri"/>
                <w:sz w:val="18"/>
                <w:szCs w:val="18"/>
                <w:shd w:val="clear" w:color="auto" w:fill="C5E0B3"/>
                <w:lang w:eastAsia="en-US"/>
              </w:rPr>
            </w:pPr>
            <w:r w:rsidRPr="00A23879">
              <w:rPr>
                <w:rFonts w:eastAsia="Calibri"/>
                <w:sz w:val="18"/>
                <w:szCs w:val="18"/>
                <w:shd w:val="clear" w:color="auto" w:fill="C5E0B3"/>
                <w:lang w:eastAsia="en-US"/>
              </w:rPr>
              <w:t>28 730</w:t>
            </w:r>
          </w:p>
          <w:p w14:paraId="58299127" w14:textId="77777777" w:rsidR="00D63F90" w:rsidRPr="00A23879" w:rsidRDefault="00D63F90" w:rsidP="00D63F90">
            <w:pPr>
              <w:rPr>
                <w:rFonts w:eastAsia="Calibri"/>
                <w:sz w:val="18"/>
                <w:szCs w:val="18"/>
                <w:lang w:eastAsia="en-US"/>
              </w:rPr>
            </w:pPr>
            <w:r w:rsidRPr="00A23879">
              <w:rPr>
                <w:rFonts w:eastAsia="Calibri"/>
                <w:sz w:val="18"/>
                <w:szCs w:val="18"/>
                <w:shd w:val="clear" w:color="auto" w:fill="FFE599"/>
                <w:lang w:eastAsia="en-US"/>
              </w:rPr>
              <w:t>+</w:t>
            </w:r>
            <w:r w:rsidRPr="00A23879">
              <w:rPr>
                <w:rFonts w:eastAsia="Calibri"/>
                <w:sz w:val="18"/>
                <w:szCs w:val="18"/>
                <w:lang w:eastAsia="en-US"/>
              </w:rPr>
              <w:t>21 890</w:t>
            </w:r>
          </w:p>
        </w:tc>
        <w:tc>
          <w:tcPr>
            <w:tcW w:w="1135" w:type="dxa"/>
            <w:shd w:val="clear" w:color="auto" w:fill="FFE599"/>
          </w:tcPr>
          <w:p w14:paraId="4DB27556" w14:textId="77777777" w:rsidR="00D63F90" w:rsidRPr="00A23879" w:rsidRDefault="00D63F90" w:rsidP="00D63F90">
            <w:pPr>
              <w:jc w:val="both"/>
              <w:rPr>
                <w:rFonts w:eastAsia="Calibri"/>
                <w:sz w:val="18"/>
                <w:szCs w:val="18"/>
                <w:lang w:eastAsia="en-US"/>
              </w:rPr>
            </w:pPr>
          </w:p>
        </w:tc>
        <w:tc>
          <w:tcPr>
            <w:tcW w:w="851" w:type="dxa"/>
            <w:shd w:val="clear" w:color="auto" w:fill="FFE599"/>
          </w:tcPr>
          <w:p w14:paraId="524C3ADC" w14:textId="77777777" w:rsidR="00D63F90" w:rsidRPr="00A23879" w:rsidRDefault="00D63F90" w:rsidP="00D63F90">
            <w:pPr>
              <w:jc w:val="both"/>
              <w:rPr>
                <w:rFonts w:eastAsia="Calibri"/>
                <w:sz w:val="18"/>
                <w:szCs w:val="18"/>
                <w:lang w:eastAsia="en-US"/>
              </w:rPr>
            </w:pPr>
          </w:p>
        </w:tc>
        <w:tc>
          <w:tcPr>
            <w:tcW w:w="992" w:type="dxa"/>
            <w:shd w:val="clear" w:color="auto" w:fill="FFE599"/>
          </w:tcPr>
          <w:p w14:paraId="517AE2DC" w14:textId="77777777" w:rsidR="00D63F90" w:rsidRPr="00A23879" w:rsidRDefault="00D63F90" w:rsidP="00D63F90">
            <w:pPr>
              <w:jc w:val="both"/>
              <w:rPr>
                <w:rFonts w:eastAsia="Calibri"/>
                <w:sz w:val="18"/>
                <w:szCs w:val="18"/>
                <w:lang w:eastAsia="en-US"/>
              </w:rPr>
            </w:pPr>
          </w:p>
        </w:tc>
        <w:tc>
          <w:tcPr>
            <w:tcW w:w="2410" w:type="dxa"/>
            <w:shd w:val="clear" w:color="auto" w:fill="FFE599"/>
          </w:tcPr>
          <w:p w14:paraId="725E031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apgaismojuma infrastruktūra, uzstādīti 13 energoefektīvi gaismekļi</w:t>
            </w:r>
          </w:p>
        </w:tc>
        <w:tc>
          <w:tcPr>
            <w:tcW w:w="1134" w:type="dxa"/>
            <w:shd w:val="clear" w:color="auto" w:fill="FFE599"/>
          </w:tcPr>
          <w:p w14:paraId="1BA8614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25A944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69A47D5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pagasta pārvalde</w:t>
            </w:r>
          </w:p>
        </w:tc>
      </w:tr>
      <w:tr w:rsidR="00D63F90" w:rsidRPr="00A23879" w14:paraId="34807ABE" w14:textId="77777777" w:rsidTr="00D63F90">
        <w:trPr>
          <w:gridBefore w:val="1"/>
          <w:wBefore w:w="19" w:type="dxa"/>
        </w:trPr>
        <w:tc>
          <w:tcPr>
            <w:tcW w:w="690" w:type="dxa"/>
            <w:shd w:val="clear" w:color="auto" w:fill="C5E0B3"/>
          </w:tcPr>
          <w:p w14:paraId="708404A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81.3.</w:t>
            </w:r>
          </w:p>
        </w:tc>
        <w:tc>
          <w:tcPr>
            <w:tcW w:w="1985" w:type="dxa"/>
            <w:shd w:val="clear" w:color="auto" w:fill="C5E0B3"/>
          </w:tcPr>
          <w:p w14:paraId="13B2C5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Kornetu ciema ārējā apgaismojuma tīklu izbūve</w:t>
            </w:r>
          </w:p>
        </w:tc>
        <w:tc>
          <w:tcPr>
            <w:tcW w:w="1275" w:type="dxa"/>
            <w:shd w:val="clear" w:color="auto" w:fill="C5E0B3"/>
          </w:tcPr>
          <w:p w14:paraId="4C57077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 mērķprogrammas līdzekļi</w:t>
            </w:r>
          </w:p>
        </w:tc>
        <w:tc>
          <w:tcPr>
            <w:tcW w:w="1127" w:type="dxa"/>
            <w:shd w:val="clear" w:color="auto" w:fill="C5E0B3"/>
          </w:tcPr>
          <w:p w14:paraId="41C65D3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12 059</w:t>
            </w:r>
          </w:p>
        </w:tc>
        <w:tc>
          <w:tcPr>
            <w:tcW w:w="1282" w:type="dxa"/>
            <w:shd w:val="clear" w:color="auto" w:fill="C5E0B3"/>
          </w:tcPr>
          <w:p w14:paraId="71F2B98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12 059</w:t>
            </w:r>
          </w:p>
        </w:tc>
        <w:tc>
          <w:tcPr>
            <w:tcW w:w="1135" w:type="dxa"/>
            <w:shd w:val="clear" w:color="auto" w:fill="C5E0B3"/>
          </w:tcPr>
          <w:p w14:paraId="07C56DBB"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3C0F5D33"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4774532"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5EA6569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w:t>
            </w:r>
          </w:p>
        </w:tc>
        <w:tc>
          <w:tcPr>
            <w:tcW w:w="1134" w:type="dxa"/>
            <w:shd w:val="clear" w:color="auto" w:fill="C5E0B3"/>
          </w:tcPr>
          <w:p w14:paraId="2E53FCD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717FA8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398" w:type="dxa"/>
            <w:gridSpan w:val="2"/>
            <w:shd w:val="clear" w:color="auto" w:fill="C5E0B3"/>
          </w:tcPr>
          <w:p w14:paraId="1DF3FEB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367551F0" w14:textId="77777777" w:rsidTr="00D63F90">
        <w:trPr>
          <w:gridBefore w:val="1"/>
          <w:wBefore w:w="19" w:type="dxa"/>
        </w:trPr>
        <w:tc>
          <w:tcPr>
            <w:tcW w:w="690" w:type="dxa"/>
            <w:shd w:val="clear" w:color="auto" w:fill="C5E0B3"/>
          </w:tcPr>
          <w:p w14:paraId="3FF19BF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81.4.</w:t>
            </w:r>
          </w:p>
        </w:tc>
        <w:tc>
          <w:tcPr>
            <w:tcW w:w="1985" w:type="dxa"/>
            <w:shd w:val="clear" w:color="auto" w:fill="C5E0B3"/>
          </w:tcPr>
          <w:p w14:paraId="32F8735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ciema teritorijas apgaismojuma izbūve</w:t>
            </w:r>
          </w:p>
        </w:tc>
        <w:tc>
          <w:tcPr>
            <w:tcW w:w="1275" w:type="dxa"/>
            <w:shd w:val="clear" w:color="auto" w:fill="C5E0B3"/>
          </w:tcPr>
          <w:p w14:paraId="006DEE6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 mērķprogrammas līdzekļi</w:t>
            </w:r>
          </w:p>
        </w:tc>
        <w:tc>
          <w:tcPr>
            <w:tcW w:w="1127" w:type="dxa"/>
            <w:shd w:val="clear" w:color="auto" w:fill="C5E0B3"/>
          </w:tcPr>
          <w:p w14:paraId="145FD3C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42 050</w:t>
            </w:r>
          </w:p>
        </w:tc>
        <w:tc>
          <w:tcPr>
            <w:tcW w:w="1282" w:type="dxa"/>
            <w:shd w:val="clear" w:color="auto" w:fill="C5E0B3"/>
          </w:tcPr>
          <w:p w14:paraId="3B4CB53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42 050</w:t>
            </w:r>
          </w:p>
        </w:tc>
        <w:tc>
          <w:tcPr>
            <w:tcW w:w="1135" w:type="dxa"/>
            <w:shd w:val="clear" w:color="auto" w:fill="C5E0B3"/>
          </w:tcPr>
          <w:p w14:paraId="08D0D33E"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4E449BA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91372D7"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3A29658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w:t>
            </w:r>
          </w:p>
        </w:tc>
        <w:tc>
          <w:tcPr>
            <w:tcW w:w="1134" w:type="dxa"/>
            <w:shd w:val="clear" w:color="auto" w:fill="C5E0B3"/>
          </w:tcPr>
          <w:p w14:paraId="61294B4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0838DA9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398" w:type="dxa"/>
            <w:gridSpan w:val="2"/>
            <w:shd w:val="clear" w:color="auto" w:fill="C5E0B3"/>
          </w:tcPr>
          <w:p w14:paraId="08260AB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19EBDC22" w14:textId="77777777" w:rsidTr="00D63F90">
        <w:trPr>
          <w:gridBefore w:val="1"/>
          <w:wBefore w:w="19" w:type="dxa"/>
        </w:trPr>
        <w:tc>
          <w:tcPr>
            <w:tcW w:w="690" w:type="dxa"/>
            <w:shd w:val="clear" w:color="auto" w:fill="C5E0B3"/>
          </w:tcPr>
          <w:p w14:paraId="4DD54704"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81.5.</w:t>
            </w:r>
          </w:p>
        </w:tc>
        <w:tc>
          <w:tcPr>
            <w:tcW w:w="1985" w:type="dxa"/>
            <w:shd w:val="clear" w:color="auto" w:fill="C5E0B3"/>
          </w:tcPr>
          <w:p w14:paraId="0A1254B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ciema centra apgaismojuma infrastruktūras attīstība</w:t>
            </w:r>
          </w:p>
        </w:tc>
        <w:tc>
          <w:tcPr>
            <w:tcW w:w="1275" w:type="dxa"/>
            <w:shd w:val="clear" w:color="auto" w:fill="C5E0B3"/>
          </w:tcPr>
          <w:p w14:paraId="7C480E3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7357821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shd w:val="clear" w:color="auto" w:fill="C5E0B3"/>
          </w:tcPr>
          <w:p w14:paraId="7F25B7B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shd w:val="clear" w:color="auto" w:fill="C5E0B3"/>
          </w:tcPr>
          <w:p w14:paraId="6504E255"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076BB96A"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4AB4C583"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140A20A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pārbūve</w:t>
            </w:r>
          </w:p>
        </w:tc>
        <w:tc>
          <w:tcPr>
            <w:tcW w:w="1134" w:type="dxa"/>
            <w:shd w:val="clear" w:color="auto" w:fill="C5E0B3"/>
          </w:tcPr>
          <w:p w14:paraId="6393C6B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73B33B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53C007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pārvalde</w:t>
            </w:r>
          </w:p>
        </w:tc>
      </w:tr>
      <w:tr w:rsidR="00D63F90" w:rsidRPr="00A23879" w14:paraId="2C054742" w14:textId="77777777" w:rsidTr="00D63F90">
        <w:trPr>
          <w:gridBefore w:val="1"/>
          <w:wBefore w:w="19" w:type="dxa"/>
        </w:trPr>
        <w:tc>
          <w:tcPr>
            <w:tcW w:w="690" w:type="dxa"/>
            <w:shd w:val="clear" w:color="auto" w:fill="C5E0B3"/>
          </w:tcPr>
          <w:p w14:paraId="0868CFA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81.6.</w:t>
            </w:r>
          </w:p>
        </w:tc>
        <w:tc>
          <w:tcPr>
            <w:tcW w:w="1985" w:type="dxa"/>
            <w:shd w:val="clear" w:color="auto" w:fill="C5E0B3"/>
          </w:tcPr>
          <w:p w14:paraId="37F3289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ciema ielu apgaismojuma atjaunošana</w:t>
            </w:r>
          </w:p>
        </w:tc>
        <w:tc>
          <w:tcPr>
            <w:tcW w:w="1275" w:type="dxa"/>
            <w:shd w:val="clear" w:color="auto" w:fill="C5E0B3"/>
          </w:tcPr>
          <w:p w14:paraId="0667EF9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C5E133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5 999</w:t>
            </w:r>
          </w:p>
        </w:tc>
        <w:tc>
          <w:tcPr>
            <w:tcW w:w="1282" w:type="dxa"/>
            <w:shd w:val="clear" w:color="auto" w:fill="C5E0B3"/>
          </w:tcPr>
          <w:p w14:paraId="201436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5 999</w:t>
            </w:r>
          </w:p>
        </w:tc>
        <w:tc>
          <w:tcPr>
            <w:tcW w:w="1135" w:type="dxa"/>
            <w:shd w:val="clear" w:color="auto" w:fill="C5E0B3"/>
          </w:tcPr>
          <w:p w14:paraId="426CF085"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6853ED1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6BA7B57"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B1AB47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pārbūve</w:t>
            </w:r>
          </w:p>
        </w:tc>
        <w:tc>
          <w:tcPr>
            <w:tcW w:w="1134" w:type="dxa"/>
            <w:shd w:val="clear" w:color="auto" w:fill="C5E0B3"/>
          </w:tcPr>
          <w:p w14:paraId="7A89F67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9C05CB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3B0ADB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pagasta pārvalde</w:t>
            </w:r>
          </w:p>
        </w:tc>
      </w:tr>
      <w:tr w:rsidR="00D63F90" w:rsidRPr="00A23879" w14:paraId="7801CA53" w14:textId="77777777" w:rsidTr="00D63F90">
        <w:trPr>
          <w:gridBefore w:val="1"/>
          <w:wBefore w:w="19" w:type="dxa"/>
        </w:trPr>
        <w:tc>
          <w:tcPr>
            <w:tcW w:w="690" w:type="dxa"/>
            <w:shd w:val="clear" w:color="auto" w:fill="C5E0B3"/>
          </w:tcPr>
          <w:p w14:paraId="618B798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81.7.</w:t>
            </w:r>
          </w:p>
        </w:tc>
        <w:tc>
          <w:tcPr>
            <w:tcW w:w="1985" w:type="dxa"/>
            <w:shd w:val="clear" w:color="auto" w:fill="C5E0B3"/>
          </w:tcPr>
          <w:p w14:paraId="3EC225F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Jaunzemu ciema teritorijas apgaismojuma izbūve</w:t>
            </w:r>
          </w:p>
        </w:tc>
        <w:tc>
          <w:tcPr>
            <w:tcW w:w="1275" w:type="dxa"/>
            <w:shd w:val="clear" w:color="auto" w:fill="C5E0B3"/>
          </w:tcPr>
          <w:p w14:paraId="3937E44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303D465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21 500</w:t>
            </w:r>
          </w:p>
        </w:tc>
        <w:tc>
          <w:tcPr>
            <w:tcW w:w="1282" w:type="dxa"/>
            <w:shd w:val="clear" w:color="auto" w:fill="C5E0B3"/>
          </w:tcPr>
          <w:p w14:paraId="39BF790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21 500</w:t>
            </w:r>
          </w:p>
        </w:tc>
        <w:tc>
          <w:tcPr>
            <w:tcW w:w="1135" w:type="dxa"/>
            <w:shd w:val="clear" w:color="auto" w:fill="C5E0B3"/>
          </w:tcPr>
          <w:p w14:paraId="0193C995"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1DA91526"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A9D193C"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77DE149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 (14 lampas un balsti)</w:t>
            </w:r>
          </w:p>
        </w:tc>
        <w:tc>
          <w:tcPr>
            <w:tcW w:w="1134" w:type="dxa"/>
            <w:shd w:val="clear" w:color="auto" w:fill="C5E0B3"/>
          </w:tcPr>
          <w:p w14:paraId="1DC986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5726AC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1B0D5A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Ilzenes pagasta pārvalde</w:t>
            </w:r>
          </w:p>
        </w:tc>
      </w:tr>
      <w:tr w:rsidR="00D63F90" w:rsidRPr="00A23879" w14:paraId="58C262B9" w14:textId="77777777" w:rsidTr="00D63F90">
        <w:trPr>
          <w:gridBefore w:val="1"/>
          <w:wBefore w:w="19" w:type="dxa"/>
        </w:trPr>
        <w:tc>
          <w:tcPr>
            <w:tcW w:w="690" w:type="dxa"/>
            <w:shd w:val="clear" w:color="auto" w:fill="C5E0B3"/>
          </w:tcPr>
          <w:p w14:paraId="77BBBDC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81.6.</w:t>
            </w:r>
          </w:p>
        </w:tc>
        <w:tc>
          <w:tcPr>
            <w:tcW w:w="1985" w:type="dxa"/>
            <w:shd w:val="clear" w:color="auto" w:fill="C5E0B3"/>
          </w:tcPr>
          <w:p w14:paraId="786B595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ciema teritorijas apgaismojuma izbūve</w:t>
            </w:r>
          </w:p>
        </w:tc>
        <w:tc>
          <w:tcPr>
            <w:tcW w:w="1275" w:type="dxa"/>
            <w:shd w:val="clear" w:color="auto" w:fill="C5E0B3"/>
          </w:tcPr>
          <w:p w14:paraId="49507DA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2FF08DE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34 000</w:t>
            </w:r>
          </w:p>
        </w:tc>
        <w:tc>
          <w:tcPr>
            <w:tcW w:w="1282" w:type="dxa"/>
            <w:shd w:val="clear" w:color="auto" w:fill="C5E0B3"/>
          </w:tcPr>
          <w:p w14:paraId="3A8015B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34 000</w:t>
            </w:r>
          </w:p>
        </w:tc>
        <w:tc>
          <w:tcPr>
            <w:tcW w:w="1135" w:type="dxa"/>
            <w:shd w:val="clear" w:color="auto" w:fill="C5E0B3"/>
          </w:tcPr>
          <w:p w14:paraId="5ECE7FB9"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3306BF6A"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24EA0BD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41D60CA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 (18 lampas un balsti)</w:t>
            </w:r>
          </w:p>
        </w:tc>
        <w:tc>
          <w:tcPr>
            <w:tcW w:w="1134" w:type="dxa"/>
            <w:shd w:val="clear" w:color="auto" w:fill="C5E0B3"/>
          </w:tcPr>
          <w:p w14:paraId="4BAF532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2016EB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2A59F96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pārvalde</w:t>
            </w:r>
          </w:p>
        </w:tc>
      </w:tr>
      <w:tr w:rsidR="00D63F90" w:rsidRPr="00A23879" w14:paraId="18F3EB3C" w14:textId="77777777" w:rsidTr="00D63F90">
        <w:trPr>
          <w:gridBefore w:val="1"/>
          <w:wBefore w:w="19" w:type="dxa"/>
        </w:trPr>
        <w:tc>
          <w:tcPr>
            <w:tcW w:w="690" w:type="dxa"/>
            <w:shd w:val="clear" w:color="auto" w:fill="FFFFFF"/>
          </w:tcPr>
          <w:p w14:paraId="34523FC7"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81.7.</w:t>
            </w:r>
          </w:p>
        </w:tc>
        <w:tc>
          <w:tcPr>
            <w:tcW w:w="1985" w:type="dxa"/>
            <w:shd w:val="clear" w:color="auto" w:fill="FFFFFF"/>
          </w:tcPr>
          <w:p w14:paraId="526596B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Apgaismojuma pārbūve Alsviķu pagasta “Aizupītēs”</w:t>
            </w:r>
          </w:p>
        </w:tc>
        <w:tc>
          <w:tcPr>
            <w:tcW w:w="1275" w:type="dxa"/>
            <w:shd w:val="clear" w:color="auto" w:fill="FFFFFF"/>
          </w:tcPr>
          <w:p w14:paraId="1E532FF7"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mērķprogrammas līdzekļi</w:t>
            </w:r>
          </w:p>
        </w:tc>
        <w:tc>
          <w:tcPr>
            <w:tcW w:w="1127" w:type="dxa"/>
            <w:shd w:val="clear" w:color="auto" w:fill="FFFFFF"/>
          </w:tcPr>
          <w:p w14:paraId="7863CF86"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21 414</w:t>
            </w:r>
          </w:p>
        </w:tc>
        <w:tc>
          <w:tcPr>
            <w:tcW w:w="1282" w:type="dxa"/>
            <w:shd w:val="clear" w:color="auto" w:fill="FFFFFF"/>
          </w:tcPr>
          <w:p w14:paraId="281D3BBF"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21 414</w:t>
            </w:r>
          </w:p>
        </w:tc>
        <w:tc>
          <w:tcPr>
            <w:tcW w:w="1135" w:type="dxa"/>
            <w:shd w:val="clear" w:color="auto" w:fill="FFFFFF"/>
          </w:tcPr>
          <w:p w14:paraId="0489CFCE" w14:textId="77777777" w:rsidR="00D63F90" w:rsidRPr="00A23879" w:rsidRDefault="00D63F90" w:rsidP="00D63F90">
            <w:pPr>
              <w:jc w:val="both"/>
              <w:rPr>
                <w:rFonts w:eastAsia="Calibri"/>
                <w:color w:val="000000"/>
                <w:sz w:val="18"/>
                <w:szCs w:val="18"/>
                <w:lang w:eastAsia="en-US"/>
              </w:rPr>
            </w:pPr>
          </w:p>
        </w:tc>
        <w:tc>
          <w:tcPr>
            <w:tcW w:w="851" w:type="dxa"/>
            <w:shd w:val="clear" w:color="auto" w:fill="FFFFFF"/>
          </w:tcPr>
          <w:p w14:paraId="35F5B4E7" w14:textId="77777777" w:rsidR="00D63F90" w:rsidRPr="00A23879" w:rsidRDefault="00D63F90" w:rsidP="00D63F90">
            <w:pPr>
              <w:jc w:val="both"/>
              <w:rPr>
                <w:rFonts w:eastAsia="Calibri"/>
                <w:color w:val="000000"/>
                <w:sz w:val="18"/>
                <w:szCs w:val="18"/>
                <w:lang w:eastAsia="en-US"/>
              </w:rPr>
            </w:pPr>
          </w:p>
        </w:tc>
        <w:tc>
          <w:tcPr>
            <w:tcW w:w="992" w:type="dxa"/>
            <w:shd w:val="clear" w:color="auto" w:fill="FFFFFF"/>
          </w:tcPr>
          <w:p w14:paraId="2E29DC0F" w14:textId="77777777" w:rsidR="00D63F90" w:rsidRPr="00A23879" w:rsidRDefault="00D63F90" w:rsidP="00D63F90">
            <w:pPr>
              <w:jc w:val="both"/>
              <w:rPr>
                <w:rFonts w:eastAsia="Calibri"/>
                <w:color w:val="000000"/>
                <w:sz w:val="18"/>
                <w:szCs w:val="18"/>
                <w:lang w:eastAsia="en-US"/>
              </w:rPr>
            </w:pPr>
          </w:p>
        </w:tc>
        <w:tc>
          <w:tcPr>
            <w:tcW w:w="2410" w:type="dxa"/>
            <w:shd w:val="clear" w:color="auto" w:fill="FFFFFF"/>
          </w:tcPr>
          <w:p w14:paraId="16EBF2A2"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Veikta apgaismojuma izbūve (14 lampas un balsti, t.sk. 3 Ziemeru ielā) </w:t>
            </w:r>
          </w:p>
        </w:tc>
        <w:tc>
          <w:tcPr>
            <w:tcW w:w="1134" w:type="dxa"/>
            <w:shd w:val="clear" w:color="auto" w:fill="FFFFFF"/>
          </w:tcPr>
          <w:p w14:paraId="74C7F9C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FFFF"/>
          </w:tcPr>
          <w:p w14:paraId="36C5573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FFFF"/>
          </w:tcPr>
          <w:p w14:paraId="4BAF238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Alsviķu pagasta pārvalde</w:t>
            </w:r>
          </w:p>
        </w:tc>
      </w:tr>
      <w:tr w:rsidR="00D63F90" w:rsidRPr="00A23879" w14:paraId="1100CD13" w14:textId="77777777" w:rsidTr="00D63F90">
        <w:trPr>
          <w:gridBefore w:val="1"/>
          <w:wBefore w:w="19" w:type="dxa"/>
        </w:trPr>
        <w:tc>
          <w:tcPr>
            <w:tcW w:w="690" w:type="dxa"/>
            <w:shd w:val="clear" w:color="auto" w:fill="FFFFFF"/>
          </w:tcPr>
          <w:p w14:paraId="60941ECF"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81.8.</w:t>
            </w:r>
          </w:p>
        </w:tc>
        <w:tc>
          <w:tcPr>
            <w:tcW w:w="1985" w:type="dxa"/>
            <w:shd w:val="clear" w:color="auto" w:fill="FFFFFF"/>
          </w:tcPr>
          <w:p w14:paraId="2D6EC60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Māriņkalna ciema apgaismojuma izbūve (papildināšana)</w:t>
            </w:r>
          </w:p>
        </w:tc>
        <w:tc>
          <w:tcPr>
            <w:tcW w:w="1275" w:type="dxa"/>
            <w:shd w:val="clear" w:color="auto" w:fill="FFFFFF"/>
          </w:tcPr>
          <w:p w14:paraId="0DAF40A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FFFF"/>
          </w:tcPr>
          <w:p w14:paraId="174F044F"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8 743</w:t>
            </w:r>
          </w:p>
        </w:tc>
        <w:tc>
          <w:tcPr>
            <w:tcW w:w="1282" w:type="dxa"/>
            <w:shd w:val="clear" w:color="auto" w:fill="FFFFFF"/>
          </w:tcPr>
          <w:p w14:paraId="4D64F76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8 743</w:t>
            </w:r>
          </w:p>
        </w:tc>
        <w:tc>
          <w:tcPr>
            <w:tcW w:w="1135" w:type="dxa"/>
            <w:shd w:val="clear" w:color="auto" w:fill="FFFFFF"/>
          </w:tcPr>
          <w:p w14:paraId="357521A9" w14:textId="77777777" w:rsidR="00D63F90" w:rsidRPr="00A23879" w:rsidRDefault="00D63F90" w:rsidP="00D63F90">
            <w:pPr>
              <w:jc w:val="both"/>
              <w:rPr>
                <w:rFonts w:eastAsia="Calibri"/>
                <w:color w:val="000000"/>
                <w:sz w:val="18"/>
                <w:szCs w:val="18"/>
                <w:lang w:eastAsia="en-US"/>
              </w:rPr>
            </w:pPr>
          </w:p>
        </w:tc>
        <w:tc>
          <w:tcPr>
            <w:tcW w:w="851" w:type="dxa"/>
            <w:shd w:val="clear" w:color="auto" w:fill="FFFFFF"/>
          </w:tcPr>
          <w:p w14:paraId="69991D0B" w14:textId="77777777" w:rsidR="00D63F90" w:rsidRPr="00A23879" w:rsidRDefault="00D63F90" w:rsidP="00D63F90">
            <w:pPr>
              <w:jc w:val="both"/>
              <w:rPr>
                <w:rFonts w:eastAsia="Calibri"/>
                <w:color w:val="000000"/>
                <w:sz w:val="18"/>
                <w:szCs w:val="18"/>
                <w:lang w:eastAsia="en-US"/>
              </w:rPr>
            </w:pPr>
          </w:p>
        </w:tc>
        <w:tc>
          <w:tcPr>
            <w:tcW w:w="992" w:type="dxa"/>
            <w:shd w:val="clear" w:color="auto" w:fill="FFFFFF"/>
          </w:tcPr>
          <w:p w14:paraId="31FC283B" w14:textId="77777777" w:rsidR="00D63F90" w:rsidRPr="00A23879" w:rsidRDefault="00D63F90" w:rsidP="00D63F90">
            <w:pPr>
              <w:jc w:val="both"/>
              <w:rPr>
                <w:rFonts w:eastAsia="Calibri"/>
                <w:color w:val="000000"/>
                <w:sz w:val="18"/>
                <w:szCs w:val="18"/>
                <w:lang w:eastAsia="en-US"/>
              </w:rPr>
            </w:pPr>
          </w:p>
        </w:tc>
        <w:tc>
          <w:tcPr>
            <w:tcW w:w="2410" w:type="dxa"/>
            <w:shd w:val="clear" w:color="auto" w:fill="FFFFFF"/>
          </w:tcPr>
          <w:p w14:paraId="31A0353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Tehniskās dokumentācijas izstrāde un apgaismojuma izbūve</w:t>
            </w:r>
          </w:p>
        </w:tc>
        <w:tc>
          <w:tcPr>
            <w:tcW w:w="1134" w:type="dxa"/>
            <w:shd w:val="clear" w:color="auto" w:fill="FFFFFF"/>
          </w:tcPr>
          <w:p w14:paraId="6A26CB1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FFFF"/>
          </w:tcPr>
          <w:p w14:paraId="6D49DCB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FFFF"/>
          </w:tcPr>
          <w:p w14:paraId="45A61F05" w14:textId="77777777" w:rsidR="00D63F90" w:rsidRPr="00A23879" w:rsidRDefault="00D63F90" w:rsidP="00D63F90">
            <w:pPr>
              <w:jc w:val="both"/>
              <w:rPr>
                <w:rFonts w:eastAsia="Calibri"/>
                <w:color w:val="000000"/>
                <w:sz w:val="18"/>
                <w:szCs w:val="18"/>
                <w:lang w:eastAsia="en-US"/>
              </w:rPr>
            </w:pPr>
            <w:proofErr w:type="spellStart"/>
            <w:r w:rsidRPr="00A23879">
              <w:rPr>
                <w:rFonts w:eastAsia="Calibri"/>
                <w:color w:val="000000"/>
                <w:sz w:val="18"/>
                <w:szCs w:val="18"/>
                <w:lang w:eastAsia="en-US"/>
              </w:rPr>
              <w:t>Ziemera</w:t>
            </w:r>
            <w:proofErr w:type="spellEnd"/>
            <w:r w:rsidRPr="00A23879">
              <w:rPr>
                <w:rFonts w:eastAsia="Calibri"/>
                <w:color w:val="000000"/>
                <w:sz w:val="18"/>
                <w:szCs w:val="18"/>
                <w:lang w:eastAsia="en-US"/>
              </w:rPr>
              <w:t xml:space="preserve"> pagasta pārvalde</w:t>
            </w:r>
          </w:p>
        </w:tc>
      </w:tr>
      <w:tr w:rsidR="00D63F90" w:rsidRPr="00A23879" w14:paraId="228BCB86" w14:textId="77777777" w:rsidTr="00D63F90">
        <w:trPr>
          <w:gridBefore w:val="1"/>
          <w:wBefore w:w="19" w:type="dxa"/>
        </w:trPr>
        <w:tc>
          <w:tcPr>
            <w:tcW w:w="15290" w:type="dxa"/>
            <w:gridSpan w:val="13"/>
            <w:shd w:val="clear" w:color="auto" w:fill="92D050"/>
          </w:tcPr>
          <w:p w14:paraId="66C8059A"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82.    Projekta ideja - </w:t>
            </w:r>
            <w:r w:rsidRPr="00A23879">
              <w:rPr>
                <w:rFonts w:eastAsia="Calibri"/>
                <w:b/>
                <w:sz w:val="20"/>
                <w:szCs w:val="20"/>
                <w:highlight w:val="yellow"/>
                <w:lang w:eastAsia="en-US"/>
              </w:rPr>
              <w:t>Bērnu rotaļu laukumu pilnveidošana novada teritorijā</w:t>
            </w:r>
          </w:p>
        </w:tc>
      </w:tr>
      <w:tr w:rsidR="00D63F90" w:rsidRPr="00A23879" w14:paraId="5C777E31" w14:textId="77777777" w:rsidTr="00D63F90">
        <w:trPr>
          <w:gridBefore w:val="1"/>
          <w:wBefore w:w="19" w:type="dxa"/>
        </w:trPr>
        <w:tc>
          <w:tcPr>
            <w:tcW w:w="690" w:type="dxa"/>
          </w:tcPr>
          <w:p w14:paraId="680BA0B4" w14:textId="77777777" w:rsidR="00D63F90" w:rsidRPr="00A23879" w:rsidRDefault="00D63F90" w:rsidP="00D63F90">
            <w:pPr>
              <w:ind w:right="-108"/>
              <w:jc w:val="both"/>
              <w:rPr>
                <w:rFonts w:eastAsia="Calibri"/>
                <w:sz w:val="20"/>
                <w:szCs w:val="20"/>
                <w:lang w:eastAsia="en-US"/>
              </w:rPr>
            </w:pPr>
          </w:p>
        </w:tc>
        <w:tc>
          <w:tcPr>
            <w:tcW w:w="1985" w:type="dxa"/>
          </w:tcPr>
          <w:p w14:paraId="21210F1B" w14:textId="77777777" w:rsidR="00D63F90" w:rsidRPr="00A23879" w:rsidRDefault="00D63F90" w:rsidP="00D63F90">
            <w:pPr>
              <w:rPr>
                <w:rFonts w:eastAsia="Calibri"/>
                <w:sz w:val="18"/>
                <w:szCs w:val="18"/>
                <w:highlight w:val="yellow"/>
                <w:lang w:eastAsia="en-US"/>
              </w:rPr>
            </w:pPr>
            <w:r w:rsidRPr="00A23879">
              <w:rPr>
                <w:rFonts w:eastAsia="Calibri"/>
                <w:sz w:val="18"/>
                <w:szCs w:val="18"/>
                <w:lang w:eastAsia="en-US"/>
              </w:rPr>
              <w:t>Bērnu rotaļu laukumu aprīkojuma atjaunošana un papildināšana</w:t>
            </w:r>
          </w:p>
        </w:tc>
        <w:tc>
          <w:tcPr>
            <w:tcW w:w="1275" w:type="dxa"/>
          </w:tcPr>
          <w:p w14:paraId="0C4D400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0A9CF48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tcPr>
          <w:p w14:paraId="425D9F2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25 000</w:t>
            </w:r>
          </w:p>
        </w:tc>
        <w:tc>
          <w:tcPr>
            <w:tcW w:w="1282" w:type="dxa"/>
          </w:tcPr>
          <w:p w14:paraId="1CB0942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5 000</w:t>
            </w:r>
          </w:p>
        </w:tc>
        <w:tc>
          <w:tcPr>
            <w:tcW w:w="1135" w:type="dxa"/>
          </w:tcPr>
          <w:p w14:paraId="3D2FAFD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851" w:type="dxa"/>
          </w:tcPr>
          <w:p w14:paraId="6978F277" w14:textId="77777777" w:rsidR="00D63F90" w:rsidRPr="00A23879" w:rsidRDefault="00D63F90" w:rsidP="00D63F90">
            <w:pPr>
              <w:jc w:val="both"/>
              <w:rPr>
                <w:rFonts w:eastAsia="Calibri"/>
                <w:sz w:val="18"/>
                <w:szCs w:val="18"/>
                <w:lang w:eastAsia="en-US"/>
              </w:rPr>
            </w:pPr>
          </w:p>
        </w:tc>
        <w:tc>
          <w:tcPr>
            <w:tcW w:w="992" w:type="dxa"/>
          </w:tcPr>
          <w:p w14:paraId="5FFA9DA3" w14:textId="77777777" w:rsidR="00D63F90" w:rsidRPr="00A23879" w:rsidRDefault="00D63F90" w:rsidP="00D63F90">
            <w:pPr>
              <w:jc w:val="both"/>
              <w:rPr>
                <w:rFonts w:eastAsia="Calibri"/>
                <w:sz w:val="18"/>
                <w:szCs w:val="18"/>
                <w:lang w:eastAsia="en-US"/>
              </w:rPr>
            </w:pPr>
          </w:p>
        </w:tc>
        <w:tc>
          <w:tcPr>
            <w:tcW w:w="2410" w:type="dxa"/>
          </w:tcPr>
          <w:p w14:paraId="2C7E71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Pilnveidotas</w:t>
            </w:r>
          </w:p>
          <w:p w14:paraId="09CE415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bērnu brīvā laika pavadīšanas</w:t>
            </w:r>
          </w:p>
          <w:p w14:paraId="48AD655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vietas 3 teritorijās</w:t>
            </w:r>
          </w:p>
        </w:tc>
        <w:tc>
          <w:tcPr>
            <w:tcW w:w="1134" w:type="dxa"/>
          </w:tcPr>
          <w:p w14:paraId="3F14D5E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Pr>
          <w:p w14:paraId="1D5ED3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59F6646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Pagastu pārvaldes, NVO</w:t>
            </w:r>
          </w:p>
        </w:tc>
      </w:tr>
      <w:tr w:rsidR="00D63F90" w:rsidRPr="00A23879" w14:paraId="2E2C263D" w14:textId="77777777" w:rsidTr="00D63F90">
        <w:trPr>
          <w:gridBefore w:val="1"/>
          <w:wBefore w:w="19" w:type="dxa"/>
        </w:trPr>
        <w:tc>
          <w:tcPr>
            <w:tcW w:w="690" w:type="dxa"/>
            <w:shd w:val="clear" w:color="auto" w:fill="FFE599"/>
          </w:tcPr>
          <w:p w14:paraId="6F30FA69"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82.1.</w:t>
            </w:r>
          </w:p>
        </w:tc>
        <w:tc>
          <w:tcPr>
            <w:tcW w:w="1985" w:type="dxa"/>
            <w:shd w:val="clear" w:color="auto" w:fill="FFE599"/>
          </w:tcPr>
          <w:p w14:paraId="45037B77"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Bērnu rotaļu laukuma pilnveidošana Alūksnes pilsētā</w:t>
            </w:r>
          </w:p>
        </w:tc>
        <w:tc>
          <w:tcPr>
            <w:tcW w:w="1275" w:type="dxa"/>
            <w:shd w:val="clear" w:color="auto" w:fill="FFE599"/>
          </w:tcPr>
          <w:p w14:paraId="31A45EAC"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Valsts budžets, pašvaldības budžets</w:t>
            </w:r>
          </w:p>
        </w:tc>
        <w:tc>
          <w:tcPr>
            <w:tcW w:w="1127" w:type="dxa"/>
            <w:shd w:val="clear" w:color="auto" w:fill="FFE599"/>
          </w:tcPr>
          <w:p w14:paraId="09D0A92E"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27 000</w:t>
            </w:r>
          </w:p>
          <w:p w14:paraId="24F7022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+10 000</w:t>
            </w:r>
          </w:p>
        </w:tc>
        <w:tc>
          <w:tcPr>
            <w:tcW w:w="1282" w:type="dxa"/>
            <w:shd w:val="clear" w:color="auto" w:fill="FFE599"/>
          </w:tcPr>
          <w:p w14:paraId="3319A39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23 000</w:t>
            </w:r>
          </w:p>
          <w:p w14:paraId="79A5145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+10 000</w:t>
            </w:r>
          </w:p>
        </w:tc>
        <w:tc>
          <w:tcPr>
            <w:tcW w:w="1135" w:type="dxa"/>
            <w:shd w:val="clear" w:color="auto" w:fill="FFE599"/>
          </w:tcPr>
          <w:p w14:paraId="4D0A5AEB"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214ED964"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68F69A02"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4 000</w:t>
            </w:r>
          </w:p>
        </w:tc>
        <w:tc>
          <w:tcPr>
            <w:tcW w:w="2410" w:type="dxa"/>
            <w:shd w:val="clear" w:color="auto" w:fill="FFE599"/>
          </w:tcPr>
          <w:p w14:paraId="577F1FE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Pilnveidots rotaļu laukums Alūksnes muižas parkā, veikta drenāžas izbūve, izstrādāta teritorijas attīstības dokumentācija</w:t>
            </w:r>
          </w:p>
        </w:tc>
        <w:tc>
          <w:tcPr>
            <w:tcW w:w="1134" w:type="dxa"/>
            <w:shd w:val="clear" w:color="auto" w:fill="FFE599"/>
          </w:tcPr>
          <w:p w14:paraId="42F7F7A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2019</w:t>
            </w:r>
          </w:p>
        </w:tc>
        <w:tc>
          <w:tcPr>
            <w:tcW w:w="1011" w:type="dxa"/>
            <w:shd w:val="clear" w:color="auto" w:fill="FFE599"/>
          </w:tcPr>
          <w:p w14:paraId="3DE56D02"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2593B24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Īpašumu nodaļa, Plānošanas un attīstības nodaļa</w:t>
            </w:r>
          </w:p>
        </w:tc>
      </w:tr>
      <w:tr w:rsidR="00D63F90" w:rsidRPr="00A23879" w14:paraId="6878CD8A" w14:textId="77777777" w:rsidTr="00D63F90">
        <w:trPr>
          <w:gridBefore w:val="1"/>
          <w:wBefore w:w="19" w:type="dxa"/>
        </w:trPr>
        <w:tc>
          <w:tcPr>
            <w:tcW w:w="15290" w:type="dxa"/>
            <w:gridSpan w:val="13"/>
            <w:shd w:val="clear" w:color="auto" w:fill="92D050"/>
          </w:tcPr>
          <w:p w14:paraId="6EC3CC12"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83.    Projekta ideja – </w:t>
            </w:r>
            <w:r w:rsidRPr="00A23879">
              <w:rPr>
                <w:rFonts w:eastAsia="Calibri"/>
                <w:b/>
                <w:sz w:val="20"/>
                <w:szCs w:val="20"/>
                <w:highlight w:val="yellow"/>
                <w:lang w:eastAsia="en-US"/>
              </w:rPr>
              <w:t>Kapsētu labiekārtošana novada teritorijā</w:t>
            </w:r>
          </w:p>
        </w:tc>
      </w:tr>
      <w:tr w:rsidR="00D63F90" w:rsidRPr="00A23879" w14:paraId="6481A6C5" w14:textId="77777777" w:rsidTr="00D63F90">
        <w:trPr>
          <w:gridBefore w:val="1"/>
          <w:wBefore w:w="19" w:type="dxa"/>
        </w:trPr>
        <w:tc>
          <w:tcPr>
            <w:tcW w:w="690" w:type="dxa"/>
          </w:tcPr>
          <w:p w14:paraId="7D7222D6" w14:textId="77777777" w:rsidR="00D63F90" w:rsidRPr="00A23879" w:rsidRDefault="00D63F90" w:rsidP="00D63F90">
            <w:pPr>
              <w:ind w:right="-108"/>
              <w:jc w:val="both"/>
              <w:rPr>
                <w:rFonts w:eastAsia="Calibri"/>
                <w:sz w:val="20"/>
                <w:szCs w:val="20"/>
                <w:lang w:eastAsia="en-US"/>
              </w:rPr>
            </w:pPr>
          </w:p>
        </w:tc>
        <w:tc>
          <w:tcPr>
            <w:tcW w:w="1985" w:type="dxa"/>
          </w:tcPr>
          <w:p w14:paraId="1EAF67AD" w14:textId="77777777" w:rsidR="00D63F90" w:rsidRPr="00A23879" w:rsidRDefault="00D63F90" w:rsidP="00D63F90">
            <w:pPr>
              <w:rPr>
                <w:rFonts w:eastAsia="Calibri"/>
                <w:sz w:val="18"/>
                <w:szCs w:val="18"/>
                <w:highlight w:val="yellow"/>
                <w:lang w:eastAsia="en-US"/>
              </w:rPr>
            </w:pPr>
            <w:r w:rsidRPr="00A23879">
              <w:rPr>
                <w:rFonts w:eastAsia="Calibri"/>
                <w:sz w:val="18"/>
                <w:szCs w:val="18"/>
                <w:lang w:eastAsia="en-US"/>
              </w:rPr>
              <w:t xml:space="preserve">Kapsētu labiekārtošana </w:t>
            </w:r>
          </w:p>
        </w:tc>
        <w:tc>
          <w:tcPr>
            <w:tcW w:w="1275" w:type="dxa"/>
          </w:tcPr>
          <w:p w14:paraId="4A291C1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262823D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tcPr>
          <w:p w14:paraId="6CF45F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760279A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9 000</w:t>
            </w:r>
          </w:p>
        </w:tc>
        <w:tc>
          <w:tcPr>
            <w:tcW w:w="1135" w:type="dxa"/>
          </w:tcPr>
          <w:p w14:paraId="580165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21 000</w:t>
            </w:r>
          </w:p>
        </w:tc>
        <w:tc>
          <w:tcPr>
            <w:tcW w:w="851" w:type="dxa"/>
          </w:tcPr>
          <w:p w14:paraId="4890EFF6" w14:textId="77777777" w:rsidR="00D63F90" w:rsidRPr="00A23879" w:rsidRDefault="00D63F90" w:rsidP="00D63F90">
            <w:pPr>
              <w:jc w:val="both"/>
              <w:rPr>
                <w:rFonts w:eastAsia="Calibri"/>
                <w:sz w:val="18"/>
                <w:szCs w:val="18"/>
                <w:lang w:eastAsia="en-US"/>
              </w:rPr>
            </w:pPr>
          </w:p>
        </w:tc>
        <w:tc>
          <w:tcPr>
            <w:tcW w:w="992" w:type="dxa"/>
          </w:tcPr>
          <w:p w14:paraId="7B5295D1" w14:textId="77777777" w:rsidR="00D63F90" w:rsidRPr="00A23879" w:rsidRDefault="00D63F90" w:rsidP="00D63F90">
            <w:pPr>
              <w:jc w:val="both"/>
              <w:rPr>
                <w:rFonts w:eastAsia="Calibri"/>
                <w:sz w:val="18"/>
                <w:szCs w:val="18"/>
                <w:lang w:eastAsia="en-US"/>
              </w:rPr>
            </w:pPr>
          </w:p>
        </w:tc>
        <w:tc>
          <w:tcPr>
            <w:tcW w:w="2410" w:type="dxa"/>
          </w:tcPr>
          <w:p w14:paraId="2A4A70E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labiekārtošana 2 kapsētās</w:t>
            </w:r>
          </w:p>
        </w:tc>
        <w:tc>
          <w:tcPr>
            <w:tcW w:w="1134" w:type="dxa"/>
          </w:tcPr>
          <w:p w14:paraId="04D94E9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Pr>
          <w:p w14:paraId="1FA9C5F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4F1B47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Pagastu pārvaldes</w:t>
            </w:r>
          </w:p>
        </w:tc>
      </w:tr>
      <w:tr w:rsidR="00D63F90" w:rsidRPr="00A23879" w14:paraId="30673D71" w14:textId="77777777" w:rsidTr="00D63F90">
        <w:trPr>
          <w:gridBefore w:val="1"/>
          <w:wBefore w:w="19" w:type="dxa"/>
        </w:trPr>
        <w:tc>
          <w:tcPr>
            <w:tcW w:w="690" w:type="dxa"/>
            <w:shd w:val="clear" w:color="auto" w:fill="C5E0B3"/>
          </w:tcPr>
          <w:p w14:paraId="5CE7C6BB"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83.1.</w:t>
            </w:r>
          </w:p>
        </w:tc>
        <w:tc>
          <w:tcPr>
            <w:tcW w:w="1985" w:type="dxa"/>
            <w:shd w:val="clear" w:color="auto" w:fill="C5E0B3"/>
          </w:tcPr>
          <w:p w14:paraId="42BFD4BE" w14:textId="77777777" w:rsidR="00D63F90" w:rsidRPr="00A23879" w:rsidRDefault="00D63F90" w:rsidP="00D63F90">
            <w:pPr>
              <w:rPr>
                <w:rFonts w:eastAsia="Calibri"/>
                <w:sz w:val="18"/>
                <w:szCs w:val="18"/>
                <w:lang w:eastAsia="en-US"/>
              </w:rPr>
            </w:pPr>
            <w:r w:rsidRPr="00A23879">
              <w:rPr>
                <w:rFonts w:eastAsia="Calibri"/>
                <w:sz w:val="18"/>
                <w:szCs w:val="18"/>
                <w:lang w:eastAsia="en-US"/>
              </w:rPr>
              <w:t>t.sk. Saidu kapu labiekārtošana un zvanu torņa uzstādīšana</w:t>
            </w:r>
          </w:p>
        </w:tc>
        <w:tc>
          <w:tcPr>
            <w:tcW w:w="1275" w:type="dxa"/>
            <w:shd w:val="clear" w:color="auto" w:fill="C5E0B3"/>
          </w:tcPr>
          <w:p w14:paraId="54514A9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4DA6C32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119A135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shd w:val="clear" w:color="auto" w:fill="C5E0B3"/>
          </w:tcPr>
          <w:p w14:paraId="5EE434A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1 500</w:t>
            </w:r>
          </w:p>
        </w:tc>
        <w:tc>
          <w:tcPr>
            <w:tcW w:w="1135" w:type="dxa"/>
            <w:shd w:val="clear" w:color="auto" w:fill="C5E0B3"/>
          </w:tcPr>
          <w:p w14:paraId="73C52B9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13 500</w:t>
            </w:r>
          </w:p>
        </w:tc>
        <w:tc>
          <w:tcPr>
            <w:tcW w:w="851" w:type="dxa"/>
            <w:shd w:val="clear" w:color="auto" w:fill="C5E0B3"/>
          </w:tcPr>
          <w:p w14:paraId="6E26CEF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61DDFAA5"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1BE578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Kapsētas labiekārtošana, zvanu torņa uzstādīšana</w:t>
            </w:r>
          </w:p>
        </w:tc>
        <w:tc>
          <w:tcPr>
            <w:tcW w:w="1134" w:type="dxa"/>
            <w:shd w:val="clear" w:color="auto" w:fill="C5E0B3"/>
          </w:tcPr>
          <w:p w14:paraId="4D5E5A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7B802E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2954AC6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pagasta pārvalde</w:t>
            </w:r>
          </w:p>
        </w:tc>
      </w:tr>
      <w:tr w:rsidR="00D63F90" w:rsidRPr="00A23879" w14:paraId="1D94A052" w14:textId="77777777" w:rsidTr="00D63F90">
        <w:trPr>
          <w:gridBefore w:val="1"/>
          <w:wBefore w:w="19" w:type="dxa"/>
          <w:trHeight w:val="254"/>
        </w:trPr>
        <w:tc>
          <w:tcPr>
            <w:tcW w:w="15290" w:type="dxa"/>
            <w:gridSpan w:val="13"/>
            <w:shd w:val="clear" w:color="auto" w:fill="92D050"/>
          </w:tcPr>
          <w:p w14:paraId="03ACF737"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84.    Projekta ideja – </w:t>
            </w:r>
            <w:r w:rsidRPr="00A23879">
              <w:rPr>
                <w:rFonts w:eastAsia="Calibri"/>
                <w:b/>
                <w:sz w:val="20"/>
                <w:szCs w:val="20"/>
                <w:highlight w:val="yellow"/>
                <w:lang w:eastAsia="en-US"/>
              </w:rPr>
              <w:t>Daudzdzīvokļu māju pagalmu labiekārtošana</w:t>
            </w:r>
          </w:p>
        </w:tc>
      </w:tr>
      <w:tr w:rsidR="00D63F90" w:rsidRPr="00A23879" w14:paraId="00B73DF5" w14:textId="77777777" w:rsidTr="00D63F90">
        <w:trPr>
          <w:gridBefore w:val="1"/>
          <w:wBefore w:w="19" w:type="dxa"/>
        </w:trPr>
        <w:tc>
          <w:tcPr>
            <w:tcW w:w="690" w:type="dxa"/>
            <w:shd w:val="clear" w:color="auto" w:fill="FFE599"/>
          </w:tcPr>
          <w:p w14:paraId="69D72B20" w14:textId="77777777" w:rsidR="00D63F90" w:rsidRPr="00A23879" w:rsidRDefault="00D63F90" w:rsidP="00D63F90">
            <w:pPr>
              <w:ind w:right="-108"/>
              <w:jc w:val="both"/>
              <w:rPr>
                <w:rFonts w:eastAsia="Calibri"/>
                <w:sz w:val="20"/>
                <w:szCs w:val="20"/>
                <w:lang w:eastAsia="en-US"/>
              </w:rPr>
            </w:pPr>
          </w:p>
        </w:tc>
        <w:tc>
          <w:tcPr>
            <w:tcW w:w="1985" w:type="dxa"/>
            <w:shd w:val="clear" w:color="auto" w:fill="FFE599"/>
          </w:tcPr>
          <w:p w14:paraId="7E9E5372" w14:textId="77777777" w:rsidR="00D63F90" w:rsidRPr="00A23879" w:rsidRDefault="00D63F90" w:rsidP="00D63F90">
            <w:pPr>
              <w:rPr>
                <w:rFonts w:eastAsia="Calibri"/>
                <w:sz w:val="18"/>
                <w:szCs w:val="18"/>
                <w:lang w:eastAsia="en-US"/>
              </w:rPr>
            </w:pPr>
            <w:r w:rsidRPr="00A23879">
              <w:rPr>
                <w:rFonts w:eastAsia="Calibri"/>
                <w:sz w:val="18"/>
                <w:szCs w:val="18"/>
                <w:lang w:eastAsia="en-US"/>
              </w:rPr>
              <w:t>Finansējums daudzdzīvokļu māju pagalmu labiekārtošanai atbilstoši saistošajiem noteikumiem</w:t>
            </w:r>
          </w:p>
        </w:tc>
        <w:tc>
          <w:tcPr>
            <w:tcW w:w="1275" w:type="dxa"/>
            <w:shd w:val="clear" w:color="auto" w:fill="FFE599"/>
          </w:tcPr>
          <w:p w14:paraId="1AF4410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276FE39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32 199</w:t>
            </w:r>
          </w:p>
        </w:tc>
        <w:tc>
          <w:tcPr>
            <w:tcW w:w="1282" w:type="dxa"/>
            <w:shd w:val="clear" w:color="auto" w:fill="FFE599"/>
          </w:tcPr>
          <w:p w14:paraId="0A7AF23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32 199</w:t>
            </w:r>
          </w:p>
        </w:tc>
        <w:tc>
          <w:tcPr>
            <w:tcW w:w="1135" w:type="dxa"/>
            <w:shd w:val="clear" w:color="auto" w:fill="FFE599"/>
          </w:tcPr>
          <w:p w14:paraId="29AB2A6F" w14:textId="77777777" w:rsidR="00D63F90" w:rsidRPr="00A23879" w:rsidRDefault="00D63F90" w:rsidP="00D63F90">
            <w:pPr>
              <w:jc w:val="center"/>
              <w:rPr>
                <w:rFonts w:eastAsia="Calibri"/>
                <w:sz w:val="18"/>
                <w:szCs w:val="18"/>
                <w:lang w:eastAsia="en-US"/>
              </w:rPr>
            </w:pPr>
          </w:p>
        </w:tc>
        <w:tc>
          <w:tcPr>
            <w:tcW w:w="851" w:type="dxa"/>
            <w:shd w:val="clear" w:color="auto" w:fill="FFE599"/>
          </w:tcPr>
          <w:p w14:paraId="2687A0DE" w14:textId="77777777" w:rsidR="00D63F90" w:rsidRPr="00A23879" w:rsidRDefault="00D63F90" w:rsidP="00D63F90">
            <w:pPr>
              <w:jc w:val="both"/>
              <w:rPr>
                <w:rFonts w:eastAsia="Calibri"/>
                <w:sz w:val="18"/>
                <w:szCs w:val="18"/>
                <w:lang w:eastAsia="en-US"/>
              </w:rPr>
            </w:pPr>
          </w:p>
        </w:tc>
        <w:tc>
          <w:tcPr>
            <w:tcW w:w="992" w:type="dxa"/>
            <w:shd w:val="clear" w:color="auto" w:fill="FFE599"/>
          </w:tcPr>
          <w:p w14:paraId="3C33357F" w14:textId="77777777" w:rsidR="00D63F90" w:rsidRPr="00A23879" w:rsidRDefault="00D63F90" w:rsidP="00D63F90">
            <w:pPr>
              <w:jc w:val="both"/>
              <w:rPr>
                <w:rFonts w:eastAsia="Calibri"/>
                <w:sz w:val="18"/>
                <w:szCs w:val="18"/>
                <w:lang w:eastAsia="en-US"/>
              </w:rPr>
            </w:pPr>
          </w:p>
        </w:tc>
        <w:tc>
          <w:tcPr>
            <w:tcW w:w="2410" w:type="dxa"/>
            <w:shd w:val="clear" w:color="auto" w:fill="FFE599"/>
          </w:tcPr>
          <w:p w14:paraId="1398229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Labiekārtoti 4 daudzdzīvokļu māju pagalmi ik gadu</w:t>
            </w:r>
          </w:p>
        </w:tc>
        <w:tc>
          <w:tcPr>
            <w:tcW w:w="1134" w:type="dxa"/>
            <w:shd w:val="clear" w:color="auto" w:fill="FFE599"/>
          </w:tcPr>
          <w:p w14:paraId="4E74432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5D4083B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FFE599"/>
          </w:tcPr>
          <w:p w14:paraId="0F09A97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2E93D1E4" w14:textId="77777777" w:rsidTr="00D63F90">
        <w:trPr>
          <w:gridBefore w:val="1"/>
          <w:wBefore w:w="19" w:type="dxa"/>
        </w:trPr>
        <w:tc>
          <w:tcPr>
            <w:tcW w:w="15290" w:type="dxa"/>
            <w:gridSpan w:val="13"/>
          </w:tcPr>
          <w:p w14:paraId="10D09FEC" w14:textId="77777777" w:rsidR="00D63F90" w:rsidRPr="00A23879" w:rsidRDefault="00D63F90" w:rsidP="00D63F90">
            <w:pPr>
              <w:jc w:val="center"/>
              <w:rPr>
                <w:rFonts w:eastAsia="Calibri"/>
                <w:i/>
                <w:sz w:val="22"/>
                <w:szCs w:val="22"/>
                <w:lang w:eastAsia="en-US"/>
              </w:rPr>
            </w:pPr>
            <w:r w:rsidRPr="00A23879">
              <w:rPr>
                <w:rFonts w:eastAsia="Calibri"/>
                <w:i/>
                <w:sz w:val="22"/>
                <w:szCs w:val="22"/>
                <w:lang w:eastAsia="en-US"/>
              </w:rPr>
              <w:t xml:space="preserve">Atbilstība vidēja termiņa prioritātēm  - </w:t>
            </w:r>
            <w:r w:rsidRPr="00A23879">
              <w:rPr>
                <w:rFonts w:eastAsia="Calibri"/>
                <w:i/>
                <w:color w:val="C00000"/>
                <w:sz w:val="22"/>
                <w:szCs w:val="22"/>
                <w:lang w:eastAsia="en-US"/>
              </w:rPr>
              <w:t>7.3. Augstas vides kvalitātes, kvalitatīvu un videi draudzīgu sabiedrisko pakalpojumu nodrošināšana</w:t>
            </w:r>
          </w:p>
        </w:tc>
      </w:tr>
      <w:tr w:rsidR="00D63F90" w:rsidRPr="00A23879" w14:paraId="150E72D0" w14:textId="77777777" w:rsidTr="00D63F90">
        <w:trPr>
          <w:gridBefore w:val="1"/>
          <w:wBefore w:w="19" w:type="dxa"/>
        </w:trPr>
        <w:tc>
          <w:tcPr>
            <w:tcW w:w="15290" w:type="dxa"/>
            <w:gridSpan w:val="13"/>
            <w:shd w:val="clear" w:color="auto" w:fill="92D050"/>
          </w:tcPr>
          <w:p w14:paraId="77E7DCCC"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85.    Projekta ideja – </w:t>
            </w:r>
            <w:r w:rsidRPr="00A23879">
              <w:rPr>
                <w:rFonts w:eastAsia="Calibri"/>
                <w:b/>
                <w:sz w:val="20"/>
                <w:szCs w:val="20"/>
                <w:highlight w:val="yellow"/>
                <w:lang w:eastAsia="en-US"/>
              </w:rPr>
              <w:t>Alūksnes novada publisko ūdeņu apsaimniekošanas plānu izstrāde</w:t>
            </w:r>
          </w:p>
        </w:tc>
      </w:tr>
      <w:tr w:rsidR="00D63F90" w:rsidRPr="00A23879" w14:paraId="159AAEF6" w14:textId="77777777" w:rsidTr="00D63F90">
        <w:trPr>
          <w:gridBefore w:val="1"/>
          <w:wBefore w:w="19" w:type="dxa"/>
        </w:trPr>
        <w:tc>
          <w:tcPr>
            <w:tcW w:w="690" w:type="dxa"/>
          </w:tcPr>
          <w:p w14:paraId="6657589F" w14:textId="77777777" w:rsidR="00D63F90" w:rsidRPr="00A23879" w:rsidRDefault="00D63F90" w:rsidP="00D63F90">
            <w:pPr>
              <w:ind w:right="-108"/>
              <w:jc w:val="both"/>
              <w:rPr>
                <w:rFonts w:eastAsia="Calibri"/>
                <w:sz w:val="20"/>
                <w:szCs w:val="20"/>
                <w:lang w:eastAsia="en-US"/>
              </w:rPr>
            </w:pPr>
          </w:p>
        </w:tc>
        <w:tc>
          <w:tcPr>
            <w:tcW w:w="1985" w:type="dxa"/>
          </w:tcPr>
          <w:p w14:paraId="3FEFBB68" w14:textId="77777777" w:rsidR="00D63F90" w:rsidRPr="00A23879" w:rsidRDefault="00D63F90" w:rsidP="00D63F90">
            <w:pPr>
              <w:rPr>
                <w:rFonts w:eastAsia="Calibri"/>
                <w:sz w:val="18"/>
                <w:szCs w:val="18"/>
                <w:lang w:eastAsia="en-US"/>
              </w:rPr>
            </w:pPr>
            <w:r w:rsidRPr="00A23879">
              <w:rPr>
                <w:rFonts w:eastAsia="Calibri"/>
                <w:sz w:val="18"/>
                <w:szCs w:val="18"/>
                <w:lang w:eastAsia="en-US"/>
              </w:rPr>
              <w:t>Plānu izstrāde Alūksnes novada publiskajām ūdenstilpēm</w:t>
            </w:r>
          </w:p>
        </w:tc>
        <w:tc>
          <w:tcPr>
            <w:tcW w:w="1275" w:type="dxa"/>
          </w:tcPr>
          <w:p w14:paraId="6AF550F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LVAF, pašvaldības budžets</w:t>
            </w:r>
          </w:p>
        </w:tc>
        <w:tc>
          <w:tcPr>
            <w:tcW w:w="1127" w:type="dxa"/>
          </w:tcPr>
          <w:p w14:paraId="6030A2F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tcPr>
          <w:p w14:paraId="44E8F29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2 000</w:t>
            </w:r>
          </w:p>
        </w:tc>
        <w:tc>
          <w:tcPr>
            <w:tcW w:w="1135" w:type="dxa"/>
          </w:tcPr>
          <w:p w14:paraId="37B047CE" w14:textId="77777777" w:rsidR="00D63F90" w:rsidRPr="00A23879" w:rsidRDefault="00D63F90" w:rsidP="00D63F90">
            <w:pPr>
              <w:jc w:val="center"/>
              <w:rPr>
                <w:rFonts w:eastAsia="Calibri"/>
                <w:sz w:val="18"/>
                <w:szCs w:val="18"/>
                <w:lang w:eastAsia="en-US"/>
              </w:rPr>
            </w:pPr>
          </w:p>
        </w:tc>
        <w:tc>
          <w:tcPr>
            <w:tcW w:w="851" w:type="dxa"/>
          </w:tcPr>
          <w:p w14:paraId="00BF6A5A" w14:textId="77777777" w:rsidR="00D63F90" w:rsidRPr="00A23879" w:rsidRDefault="00D63F90" w:rsidP="00D63F90">
            <w:pPr>
              <w:jc w:val="both"/>
              <w:rPr>
                <w:rFonts w:eastAsia="Calibri"/>
                <w:sz w:val="18"/>
                <w:szCs w:val="18"/>
                <w:lang w:eastAsia="en-US"/>
              </w:rPr>
            </w:pPr>
          </w:p>
        </w:tc>
        <w:tc>
          <w:tcPr>
            <w:tcW w:w="992" w:type="dxa"/>
          </w:tcPr>
          <w:p w14:paraId="4A5FC13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10 000</w:t>
            </w:r>
          </w:p>
        </w:tc>
        <w:tc>
          <w:tcPr>
            <w:tcW w:w="2410" w:type="dxa"/>
          </w:tcPr>
          <w:p w14:paraId="5684D9A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Izstrādāti zivsaimnieciskās ekspluatācijas noteikumi 6+2 ūdenstilpēm</w:t>
            </w:r>
          </w:p>
        </w:tc>
        <w:tc>
          <w:tcPr>
            <w:tcW w:w="1134" w:type="dxa"/>
          </w:tcPr>
          <w:p w14:paraId="419F1CE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1024DB6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7102DB0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 A ALJA</w:t>
            </w:r>
          </w:p>
        </w:tc>
      </w:tr>
      <w:tr w:rsidR="00D63F90" w:rsidRPr="00A23879" w14:paraId="5232213E" w14:textId="77777777" w:rsidTr="00D63F90">
        <w:trPr>
          <w:gridBefore w:val="1"/>
          <w:wBefore w:w="19" w:type="dxa"/>
        </w:trPr>
        <w:tc>
          <w:tcPr>
            <w:tcW w:w="15290" w:type="dxa"/>
            <w:gridSpan w:val="13"/>
            <w:shd w:val="clear" w:color="auto" w:fill="92D050"/>
          </w:tcPr>
          <w:p w14:paraId="6A36C50B"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86.      Projekta ideja – </w:t>
            </w:r>
            <w:r w:rsidRPr="00A23879">
              <w:rPr>
                <w:rFonts w:eastAsia="Calibri"/>
                <w:b/>
                <w:sz w:val="20"/>
                <w:szCs w:val="20"/>
                <w:highlight w:val="yellow"/>
                <w:lang w:eastAsia="en-US"/>
              </w:rPr>
              <w:t>Attīstīt un uzlabot ūdensapgādes un kanalizācijas sistēmas pakalpojumu kvalitāti un nodrošināt pieslēgšanas iespējas</w:t>
            </w:r>
            <w:r w:rsidRPr="00A23879">
              <w:rPr>
                <w:rFonts w:eastAsia="Calibri"/>
                <w:b/>
                <w:sz w:val="20"/>
                <w:szCs w:val="20"/>
                <w:lang w:eastAsia="en-US"/>
              </w:rPr>
              <w:t xml:space="preserve"> </w:t>
            </w:r>
          </w:p>
        </w:tc>
      </w:tr>
      <w:tr w:rsidR="00D63F90" w:rsidRPr="00A23879" w14:paraId="449BABE8" w14:textId="77777777" w:rsidTr="00D63F90">
        <w:trPr>
          <w:gridBefore w:val="1"/>
          <w:wBefore w:w="19" w:type="dxa"/>
        </w:trPr>
        <w:tc>
          <w:tcPr>
            <w:tcW w:w="690" w:type="dxa"/>
            <w:shd w:val="clear" w:color="auto" w:fill="C5E0B3"/>
          </w:tcPr>
          <w:p w14:paraId="68323717"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86.1.</w:t>
            </w:r>
          </w:p>
        </w:tc>
        <w:tc>
          <w:tcPr>
            <w:tcW w:w="1985" w:type="dxa"/>
            <w:shd w:val="clear" w:color="auto" w:fill="C5E0B3"/>
          </w:tcPr>
          <w:p w14:paraId="697858F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Ūdenssaimniecības pakalpojumu attīstība Alūksnes pilsētā, III kārta (pašteces kanalizācijas tīkli 3937,5m, spiedvads 759m, 4 sūkņu stacijas, ūdensvada tīkli 3793 m)</w:t>
            </w:r>
          </w:p>
        </w:tc>
        <w:tc>
          <w:tcPr>
            <w:tcW w:w="1275" w:type="dxa"/>
            <w:shd w:val="clear" w:color="auto" w:fill="C5E0B3"/>
          </w:tcPr>
          <w:p w14:paraId="48F95C2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KF</w:t>
            </w:r>
          </w:p>
          <w:p w14:paraId="2152653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5.3.1.</w:t>
            </w:r>
          </w:p>
        </w:tc>
        <w:tc>
          <w:tcPr>
            <w:tcW w:w="1127" w:type="dxa"/>
            <w:shd w:val="clear" w:color="auto" w:fill="C5E0B3"/>
          </w:tcPr>
          <w:p w14:paraId="7101EFA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1 602 300</w:t>
            </w:r>
          </w:p>
        </w:tc>
        <w:tc>
          <w:tcPr>
            <w:tcW w:w="1282" w:type="dxa"/>
            <w:shd w:val="clear" w:color="auto" w:fill="C5E0B3"/>
          </w:tcPr>
          <w:p w14:paraId="7252EEF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910 558</w:t>
            </w:r>
          </w:p>
        </w:tc>
        <w:tc>
          <w:tcPr>
            <w:tcW w:w="1135" w:type="dxa"/>
            <w:shd w:val="clear" w:color="auto" w:fill="C5E0B3"/>
          </w:tcPr>
          <w:p w14:paraId="72A687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413 656</w:t>
            </w:r>
          </w:p>
        </w:tc>
        <w:tc>
          <w:tcPr>
            <w:tcW w:w="851" w:type="dxa"/>
            <w:shd w:val="clear" w:color="auto" w:fill="C5E0B3"/>
          </w:tcPr>
          <w:p w14:paraId="799A80CE"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374C693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278 085</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96DC2C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Kanalizācijas un ūdensapgādes tīklu izbūve un rekonstrukcija Alūksnes pilsētā, 209 pilsētas iedzīvotājiem nodrošināta pieslēgšanās kanalizācijas tīklam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2D6AEB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10F9EC4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EE9A6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1E2AA843" w14:textId="77777777" w:rsidTr="00D63F90">
        <w:trPr>
          <w:gridBefore w:val="1"/>
          <w:wBefore w:w="19" w:type="dxa"/>
        </w:trPr>
        <w:tc>
          <w:tcPr>
            <w:tcW w:w="690" w:type="dxa"/>
            <w:shd w:val="clear" w:color="auto" w:fill="FFE599"/>
          </w:tcPr>
          <w:p w14:paraId="231EC823"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86.2.</w:t>
            </w:r>
          </w:p>
        </w:tc>
        <w:tc>
          <w:tcPr>
            <w:tcW w:w="1985" w:type="dxa"/>
            <w:shd w:val="clear" w:color="auto" w:fill="FFE599"/>
          </w:tcPr>
          <w:p w14:paraId="6EF0ACE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Līdzfinansējums nekustamo īpašumu pieslēgšanai centralizētajai ūdensapgādes un kanalizācijas sistēmai</w:t>
            </w:r>
          </w:p>
        </w:tc>
        <w:tc>
          <w:tcPr>
            <w:tcW w:w="1275" w:type="dxa"/>
            <w:shd w:val="clear" w:color="auto" w:fill="FFE599"/>
          </w:tcPr>
          <w:p w14:paraId="2226BB25"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42E6330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76 974</w:t>
            </w:r>
          </w:p>
          <w:p w14:paraId="143FD94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+35 483</w:t>
            </w:r>
          </w:p>
        </w:tc>
        <w:tc>
          <w:tcPr>
            <w:tcW w:w="1282" w:type="dxa"/>
            <w:shd w:val="clear" w:color="auto" w:fill="FFE599"/>
          </w:tcPr>
          <w:p w14:paraId="707E39F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76 974</w:t>
            </w:r>
          </w:p>
          <w:p w14:paraId="358206F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+35 483</w:t>
            </w:r>
          </w:p>
        </w:tc>
        <w:tc>
          <w:tcPr>
            <w:tcW w:w="1135" w:type="dxa"/>
            <w:shd w:val="clear" w:color="auto" w:fill="FFE599"/>
          </w:tcPr>
          <w:p w14:paraId="58528DA5"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7210D133" w14:textId="77777777" w:rsidR="00D63F90" w:rsidRPr="00A23879" w:rsidRDefault="00D63F90" w:rsidP="00D63F90">
            <w:pPr>
              <w:jc w:val="center"/>
              <w:rPr>
                <w:rFonts w:eastAsia="Calibri"/>
                <w:color w:val="000000"/>
                <w:sz w:val="18"/>
                <w:szCs w:val="18"/>
                <w:lang w:eastAsia="en-US"/>
              </w:rPr>
            </w:pPr>
          </w:p>
        </w:tc>
        <w:tc>
          <w:tcPr>
            <w:tcW w:w="992" w:type="dxa"/>
            <w:shd w:val="clear" w:color="auto" w:fill="FFE599"/>
          </w:tcPr>
          <w:p w14:paraId="0A367EB4"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67A7658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Līdzfinansēta 55 jaunu pieslēgumu izveide</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1BEED75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4C802A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781A25D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Īpašumu nodaļa</w:t>
            </w:r>
          </w:p>
        </w:tc>
      </w:tr>
      <w:tr w:rsidR="00D63F90" w:rsidRPr="00A23879" w14:paraId="7880C6C1" w14:textId="77777777" w:rsidTr="00D63F90">
        <w:trPr>
          <w:gridBefore w:val="1"/>
          <w:wBefore w:w="19" w:type="dxa"/>
        </w:trPr>
        <w:tc>
          <w:tcPr>
            <w:tcW w:w="690" w:type="dxa"/>
            <w:shd w:val="clear" w:color="auto" w:fill="FFE599"/>
          </w:tcPr>
          <w:p w14:paraId="6585CF41"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86.3.</w:t>
            </w:r>
          </w:p>
        </w:tc>
        <w:tc>
          <w:tcPr>
            <w:tcW w:w="1985" w:type="dxa"/>
            <w:shd w:val="clear" w:color="auto" w:fill="FFE599"/>
          </w:tcPr>
          <w:p w14:paraId="596CE44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Alūksnes pilsētas notekūdeņu attīrīšanas iekārtās ieplūstošo lietusūdeņu attīrīšana</w:t>
            </w:r>
          </w:p>
        </w:tc>
        <w:tc>
          <w:tcPr>
            <w:tcW w:w="1275" w:type="dxa"/>
            <w:shd w:val="clear" w:color="auto" w:fill="FFE599"/>
          </w:tcPr>
          <w:p w14:paraId="417F493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4B27DA3B"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64 989</w:t>
            </w:r>
          </w:p>
          <w:p w14:paraId="52EBE5D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+ 21 721</w:t>
            </w:r>
          </w:p>
        </w:tc>
        <w:tc>
          <w:tcPr>
            <w:tcW w:w="1282" w:type="dxa"/>
            <w:shd w:val="clear" w:color="auto" w:fill="FFE599"/>
          </w:tcPr>
          <w:p w14:paraId="3EDC81B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64 989</w:t>
            </w:r>
          </w:p>
          <w:p w14:paraId="2C68BD1E"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+ 21 721</w:t>
            </w:r>
          </w:p>
        </w:tc>
        <w:tc>
          <w:tcPr>
            <w:tcW w:w="1135" w:type="dxa"/>
            <w:shd w:val="clear" w:color="auto" w:fill="FFE599"/>
          </w:tcPr>
          <w:p w14:paraId="492C02DC"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38769F65" w14:textId="77777777" w:rsidR="00D63F90" w:rsidRPr="00A23879" w:rsidRDefault="00D63F90" w:rsidP="00D63F90">
            <w:pPr>
              <w:jc w:val="center"/>
              <w:rPr>
                <w:rFonts w:eastAsia="Calibri"/>
                <w:color w:val="000000"/>
                <w:sz w:val="18"/>
                <w:szCs w:val="18"/>
                <w:lang w:eastAsia="en-US"/>
              </w:rPr>
            </w:pPr>
          </w:p>
        </w:tc>
        <w:tc>
          <w:tcPr>
            <w:tcW w:w="992" w:type="dxa"/>
            <w:shd w:val="clear" w:color="auto" w:fill="FFE599"/>
          </w:tcPr>
          <w:p w14:paraId="39CDA7A1"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1A49F5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Attīrīti lietusūdeņi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381638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5D4489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4BF1060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SIA “Rūpe”</w:t>
            </w:r>
          </w:p>
        </w:tc>
      </w:tr>
      <w:tr w:rsidR="00D63F90" w:rsidRPr="00A23879" w14:paraId="55BD07B7" w14:textId="77777777" w:rsidTr="00D63F90">
        <w:trPr>
          <w:gridBefore w:val="1"/>
          <w:wBefore w:w="19" w:type="dxa"/>
        </w:trPr>
        <w:tc>
          <w:tcPr>
            <w:tcW w:w="690" w:type="dxa"/>
            <w:shd w:val="clear" w:color="auto" w:fill="C5E0B3"/>
          </w:tcPr>
          <w:p w14:paraId="7F55CB40"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86.4</w:t>
            </w:r>
          </w:p>
        </w:tc>
        <w:tc>
          <w:tcPr>
            <w:tcW w:w="1985" w:type="dxa"/>
            <w:shd w:val="clear" w:color="auto" w:fill="C5E0B3"/>
          </w:tcPr>
          <w:p w14:paraId="1963613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Kanalizācijas sistēmas izbūve ēkai “Vaiņagos”, Kornetos, Veclaicenes pagastā</w:t>
            </w:r>
          </w:p>
        </w:tc>
        <w:tc>
          <w:tcPr>
            <w:tcW w:w="1275" w:type="dxa"/>
            <w:shd w:val="clear" w:color="auto" w:fill="C5E0B3"/>
          </w:tcPr>
          <w:p w14:paraId="14965F4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mērķprogrammas līdzekļi</w:t>
            </w:r>
          </w:p>
        </w:tc>
        <w:tc>
          <w:tcPr>
            <w:tcW w:w="1127" w:type="dxa"/>
            <w:shd w:val="clear" w:color="auto" w:fill="C5E0B3"/>
          </w:tcPr>
          <w:p w14:paraId="67D1821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15 153</w:t>
            </w:r>
          </w:p>
        </w:tc>
        <w:tc>
          <w:tcPr>
            <w:tcW w:w="1282" w:type="dxa"/>
            <w:shd w:val="clear" w:color="auto" w:fill="C5E0B3"/>
          </w:tcPr>
          <w:p w14:paraId="6B7812F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15 153</w:t>
            </w:r>
          </w:p>
        </w:tc>
        <w:tc>
          <w:tcPr>
            <w:tcW w:w="1135" w:type="dxa"/>
            <w:shd w:val="clear" w:color="auto" w:fill="C5E0B3"/>
          </w:tcPr>
          <w:p w14:paraId="787C04BC" w14:textId="77777777" w:rsidR="00D63F90" w:rsidRPr="00A23879" w:rsidRDefault="00D63F90" w:rsidP="00D63F90">
            <w:pPr>
              <w:jc w:val="center"/>
              <w:rPr>
                <w:rFonts w:eastAsia="Calibri"/>
                <w:color w:val="000000"/>
                <w:sz w:val="18"/>
                <w:szCs w:val="18"/>
                <w:lang w:eastAsia="en-US"/>
              </w:rPr>
            </w:pPr>
          </w:p>
        </w:tc>
        <w:tc>
          <w:tcPr>
            <w:tcW w:w="851" w:type="dxa"/>
            <w:shd w:val="clear" w:color="auto" w:fill="C5E0B3"/>
          </w:tcPr>
          <w:p w14:paraId="48CEA84B" w14:textId="77777777" w:rsidR="00D63F90" w:rsidRPr="00A23879" w:rsidRDefault="00D63F90" w:rsidP="00D63F90">
            <w:pPr>
              <w:jc w:val="center"/>
              <w:rPr>
                <w:rFonts w:eastAsia="Calibri"/>
                <w:color w:val="000000"/>
                <w:sz w:val="18"/>
                <w:szCs w:val="18"/>
                <w:lang w:eastAsia="en-US"/>
              </w:rPr>
            </w:pPr>
          </w:p>
        </w:tc>
        <w:tc>
          <w:tcPr>
            <w:tcW w:w="992" w:type="dxa"/>
            <w:shd w:val="clear" w:color="auto" w:fill="C5E0B3"/>
          </w:tcPr>
          <w:p w14:paraId="3B1B12CC"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8ACF5E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Ēka pieslēgta sadzīves notekūdeņu bioloģiskās attīrīšanas iekārtām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E615D1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83CA5C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09B0912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Veclaicenes pagasta pārvalde</w:t>
            </w:r>
          </w:p>
        </w:tc>
      </w:tr>
      <w:tr w:rsidR="00D63F90" w:rsidRPr="00A23879" w14:paraId="5900A145" w14:textId="77777777" w:rsidTr="00D63F90">
        <w:trPr>
          <w:gridBefore w:val="1"/>
          <w:wBefore w:w="19" w:type="dxa"/>
        </w:trPr>
        <w:tc>
          <w:tcPr>
            <w:tcW w:w="690" w:type="dxa"/>
            <w:shd w:val="clear" w:color="auto" w:fill="FFE599"/>
          </w:tcPr>
          <w:p w14:paraId="4FDDD810"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86.5.</w:t>
            </w:r>
          </w:p>
        </w:tc>
        <w:tc>
          <w:tcPr>
            <w:tcW w:w="1985" w:type="dxa"/>
            <w:shd w:val="clear" w:color="auto" w:fill="FFE599"/>
          </w:tcPr>
          <w:p w14:paraId="0CB6BCD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Decentralizēto kanalizācijas sistēmu reģistra izveidošana, uzturēšana</w:t>
            </w:r>
          </w:p>
        </w:tc>
        <w:tc>
          <w:tcPr>
            <w:tcW w:w="1275" w:type="dxa"/>
            <w:shd w:val="clear" w:color="auto" w:fill="FFE599"/>
          </w:tcPr>
          <w:p w14:paraId="5976AA6A"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874947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20 000</w:t>
            </w:r>
          </w:p>
          <w:p w14:paraId="6B6FE7DA"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+9 000</w:t>
            </w:r>
          </w:p>
        </w:tc>
        <w:tc>
          <w:tcPr>
            <w:tcW w:w="1282" w:type="dxa"/>
            <w:shd w:val="clear" w:color="auto" w:fill="FFE599"/>
          </w:tcPr>
          <w:p w14:paraId="3F1E7B80"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20 000</w:t>
            </w:r>
          </w:p>
          <w:p w14:paraId="0F74A72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+ 9 000</w:t>
            </w:r>
          </w:p>
        </w:tc>
        <w:tc>
          <w:tcPr>
            <w:tcW w:w="1135" w:type="dxa"/>
            <w:shd w:val="clear" w:color="auto" w:fill="FFE599"/>
          </w:tcPr>
          <w:p w14:paraId="093D7237"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155362CD" w14:textId="77777777" w:rsidR="00D63F90" w:rsidRPr="00A23879" w:rsidRDefault="00D63F90" w:rsidP="00D63F90">
            <w:pPr>
              <w:jc w:val="center"/>
              <w:rPr>
                <w:rFonts w:eastAsia="Calibri"/>
                <w:color w:val="000000"/>
                <w:sz w:val="18"/>
                <w:szCs w:val="18"/>
                <w:lang w:eastAsia="en-US"/>
              </w:rPr>
            </w:pPr>
          </w:p>
        </w:tc>
        <w:tc>
          <w:tcPr>
            <w:tcW w:w="992" w:type="dxa"/>
            <w:shd w:val="clear" w:color="auto" w:fill="FFE599"/>
          </w:tcPr>
          <w:p w14:paraId="3B021C81"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5B0C460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Reģistra izveidošana un uzturēšana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00E720C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2019</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DE07E6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685D292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SIA “Rūpe”</w:t>
            </w:r>
          </w:p>
        </w:tc>
      </w:tr>
      <w:tr w:rsidR="00D63F90" w:rsidRPr="00A23879" w14:paraId="5EF44277" w14:textId="77777777" w:rsidTr="00D63F90">
        <w:trPr>
          <w:gridBefore w:val="1"/>
          <w:wBefore w:w="19" w:type="dxa"/>
        </w:trPr>
        <w:tc>
          <w:tcPr>
            <w:tcW w:w="15290" w:type="dxa"/>
            <w:gridSpan w:val="13"/>
            <w:shd w:val="clear" w:color="auto" w:fill="92D050"/>
          </w:tcPr>
          <w:p w14:paraId="0837C7AF"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87.      Projekta ideja- </w:t>
            </w:r>
            <w:r w:rsidRPr="00A23879">
              <w:rPr>
                <w:rFonts w:eastAsia="Calibri"/>
                <w:b/>
                <w:sz w:val="20"/>
                <w:szCs w:val="20"/>
                <w:highlight w:val="yellow"/>
                <w:lang w:eastAsia="en-US"/>
              </w:rPr>
              <w:t xml:space="preserve">Ūdensvadu un kanalizācijas tīklu paplašināšana Alūksnes pilsētā </w:t>
            </w:r>
          </w:p>
        </w:tc>
      </w:tr>
      <w:tr w:rsidR="00D63F90" w:rsidRPr="00A23879" w14:paraId="70668A0E" w14:textId="77777777" w:rsidTr="00D63F90">
        <w:trPr>
          <w:gridBefore w:val="1"/>
          <w:wBefore w:w="19" w:type="dxa"/>
        </w:trPr>
        <w:tc>
          <w:tcPr>
            <w:tcW w:w="690" w:type="dxa"/>
            <w:shd w:val="clear" w:color="auto" w:fill="C5E0B3"/>
          </w:tcPr>
          <w:p w14:paraId="5BA6AA6B" w14:textId="77777777" w:rsidR="00D63F90" w:rsidRPr="00A23879" w:rsidRDefault="00D63F90" w:rsidP="00D63F90">
            <w:pPr>
              <w:ind w:right="-108"/>
              <w:jc w:val="both"/>
              <w:rPr>
                <w:rFonts w:eastAsia="Calibri"/>
                <w:sz w:val="20"/>
                <w:szCs w:val="20"/>
                <w:lang w:eastAsia="en-US"/>
              </w:rPr>
            </w:pPr>
          </w:p>
        </w:tc>
        <w:tc>
          <w:tcPr>
            <w:tcW w:w="1985" w:type="dxa"/>
            <w:shd w:val="clear" w:color="auto" w:fill="C5E0B3"/>
          </w:tcPr>
          <w:p w14:paraId="23E4A6E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Ūdensvada un kanalizācijas izbūve </w:t>
            </w:r>
            <w:proofErr w:type="spellStart"/>
            <w:r w:rsidRPr="00A23879">
              <w:rPr>
                <w:rFonts w:eastAsia="Calibri"/>
                <w:sz w:val="18"/>
                <w:szCs w:val="18"/>
                <w:lang w:eastAsia="en-US"/>
              </w:rPr>
              <w:t>Rijukalna</w:t>
            </w:r>
            <w:proofErr w:type="spellEnd"/>
            <w:r w:rsidRPr="00A23879">
              <w:rPr>
                <w:rFonts w:eastAsia="Calibri"/>
                <w:sz w:val="18"/>
                <w:szCs w:val="18"/>
                <w:lang w:eastAsia="en-US"/>
              </w:rPr>
              <w:t xml:space="preserve"> ielā un ūdensvada izbūve </w:t>
            </w:r>
            <w:proofErr w:type="spellStart"/>
            <w:r w:rsidRPr="00A23879">
              <w:rPr>
                <w:rFonts w:eastAsia="Calibri"/>
                <w:sz w:val="18"/>
                <w:szCs w:val="18"/>
                <w:lang w:eastAsia="en-US"/>
              </w:rPr>
              <w:t>Vējakalna</w:t>
            </w:r>
            <w:proofErr w:type="spellEnd"/>
            <w:r w:rsidRPr="00A23879">
              <w:rPr>
                <w:rFonts w:eastAsia="Calibri"/>
                <w:sz w:val="18"/>
                <w:szCs w:val="18"/>
                <w:lang w:eastAsia="en-US"/>
              </w:rPr>
              <w:t xml:space="preserve"> ielā Alūksnē, Alūksnes novadā</w:t>
            </w:r>
          </w:p>
        </w:tc>
        <w:tc>
          <w:tcPr>
            <w:tcW w:w="1275" w:type="dxa"/>
            <w:shd w:val="clear" w:color="auto" w:fill="C5E0B3"/>
          </w:tcPr>
          <w:p w14:paraId="15E3080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valsts budžets/ 23.</w:t>
            </w:r>
          </w:p>
        </w:tc>
        <w:tc>
          <w:tcPr>
            <w:tcW w:w="1127" w:type="dxa"/>
            <w:shd w:val="clear" w:color="auto" w:fill="C5E0B3"/>
          </w:tcPr>
          <w:p w14:paraId="41B83C9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130 000</w:t>
            </w:r>
          </w:p>
        </w:tc>
        <w:tc>
          <w:tcPr>
            <w:tcW w:w="1282" w:type="dxa"/>
            <w:shd w:val="clear" w:color="auto" w:fill="C5E0B3"/>
          </w:tcPr>
          <w:p w14:paraId="53F9B90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1135" w:type="dxa"/>
            <w:shd w:val="clear" w:color="auto" w:fill="C5E0B3"/>
          </w:tcPr>
          <w:p w14:paraId="2E3C66FC"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5E47ADC8"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7EE2C27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C4C71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Ūdensvada izbūve 981,1 m un kanalizācijas tīklu izbūve 168,1 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B9BF31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8C9DB3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2EB1A8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18271233" w14:textId="77777777" w:rsidTr="00D63F90">
        <w:trPr>
          <w:gridBefore w:val="1"/>
          <w:wBefore w:w="19" w:type="dxa"/>
        </w:trPr>
        <w:tc>
          <w:tcPr>
            <w:tcW w:w="15290" w:type="dxa"/>
            <w:gridSpan w:val="13"/>
            <w:shd w:val="clear" w:color="auto" w:fill="92D050"/>
          </w:tcPr>
          <w:p w14:paraId="28CB3E70" w14:textId="77777777" w:rsidR="00D63F90" w:rsidRPr="00A23879" w:rsidRDefault="00D63F90" w:rsidP="00D63F90">
            <w:pPr>
              <w:jc w:val="both"/>
              <w:rPr>
                <w:rFonts w:eastAsia="Calibri"/>
                <w:b/>
                <w:sz w:val="20"/>
                <w:szCs w:val="20"/>
                <w:highlight w:val="yellow"/>
                <w:lang w:eastAsia="en-US"/>
              </w:rPr>
            </w:pPr>
            <w:r w:rsidRPr="00A23879">
              <w:rPr>
                <w:rFonts w:eastAsia="Calibri"/>
                <w:b/>
                <w:sz w:val="20"/>
                <w:szCs w:val="20"/>
                <w:lang w:eastAsia="en-US"/>
              </w:rPr>
              <w:t xml:space="preserve"> 88.      Projekta ideja – </w:t>
            </w:r>
            <w:r w:rsidRPr="00A23879">
              <w:rPr>
                <w:rFonts w:eastAsia="Calibri"/>
                <w:b/>
                <w:sz w:val="20"/>
                <w:szCs w:val="20"/>
                <w:highlight w:val="yellow"/>
                <w:lang w:eastAsia="en-US"/>
              </w:rPr>
              <w:t xml:space="preserve">Dzeramā ūdens kvalitātes uzlabošana Alūksnes novadā </w:t>
            </w:r>
          </w:p>
        </w:tc>
      </w:tr>
      <w:tr w:rsidR="00D63F90" w:rsidRPr="00A23879" w14:paraId="7973B57B" w14:textId="77777777" w:rsidTr="00D63F90">
        <w:trPr>
          <w:gridBefore w:val="1"/>
          <w:wBefore w:w="19" w:type="dxa"/>
        </w:trPr>
        <w:tc>
          <w:tcPr>
            <w:tcW w:w="690" w:type="dxa"/>
            <w:shd w:val="clear" w:color="auto" w:fill="C5E0B3"/>
          </w:tcPr>
          <w:p w14:paraId="2DF1FB41" w14:textId="77777777" w:rsidR="00D63F90" w:rsidRPr="00A23879" w:rsidRDefault="00D63F90" w:rsidP="00D63F90">
            <w:pPr>
              <w:ind w:right="-108"/>
              <w:jc w:val="both"/>
              <w:rPr>
                <w:rFonts w:eastAsia="Calibri"/>
                <w:sz w:val="20"/>
                <w:szCs w:val="20"/>
                <w:lang w:eastAsia="en-US"/>
              </w:rPr>
            </w:pPr>
          </w:p>
        </w:tc>
        <w:tc>
          <w:tcPr>
            <w:tcW w:w="1985" w:type="dxa"/>
            <w:shd w:val="clear" w:color="auto" w:fill="C5E0B3"/>
          </w:tcPr>
          <w:p w14:paraId="3740C67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Jaunu ūdens atdzelžošanas iekārtu uzstādīšana</w:t>
            </w:r>
          </w:p>
        </w:tc>
        <w:tc>
          <w:tcPr>
            <w:tcW w:w="1275" w:type="dxa"/>
            <w:shd w:val="clear" w:color="auto" w:fill="C5E0B3"/>
          </w:tcPr>
          <w:p w14:paraId="4B0A21D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SIA “Rūpe”,</w:t>
            </w:r>
            <w:r w:rsidRPr="00A23879">
              <w:rPr>
                <w:rFonts w:eastAsia="Calibri"/>
                <w:szCs w:val="22"/>
                <w:lang w:eastAsia="en-US"/>
              </w:rPr>
              <w:t xml:space="preserve"> </w:t>
            </w:r>
            <w:r w:rsidRPr="00A23879">
              <w:rPr>
                <w:rFonts w:eastAsia="Calibri"/>
                <w:sz w:val="18"/>
                <w:szCs w:val="18"/>
                <w:lang w:eastAsia="en-US"/>
              </w:rPr>
              <w:t>pašvaldības budžets</w:t>
            </w:r>
          </w:p>
        </w:tc>
        <w:tc>
          <w:tcPr>
            <w:tcW w:w="1127" w:type="dxa"/>
            <w:shd w:val="clear" w:color="auto" w:fill="C5E0B3"/>
          </w:tcPr>
          <w:p w14:paraId="5EC001F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42 000</w:t>
            </w:r>
          </w:p>
        </w:tc>
        <w:tc>
          <w:tcPr>
            <w:tcW w:w="1282" w:type="dxa"/>
            <w:shd w:val="clear" w:color="auto" w:fill="C5E0B3"/>
          </w:tcPr>
          <w:p w14:paraId="0717BBDF" w14:textId="77777777" w:rsidR="00D63F90" w:rsidRPr="00A23879" w:rsidRDefault="00D63F90" w:rsidP="00D63F90">
            <w:pPr>
              <w:jc w:val="center"/>
              <w:rPr>
                <w:rFonts w:eastAsia="Calibri"/>
                <w:sz w:val="18"/>
                <w:szCs w:val="18"/>
                <w:lang w:eastAsia="en-US"/>
              </w:rPr>
            </w:pPr>
          </w:p>
        </w:tc>
        <w:tc>
          <w:tcPr>
            <w:tcW w:w="1135" w:type="dxa"/>
            <w:shd w:val="clear" w:color="auto" w:fill="C5E0B3"/>
          </w:tcPr>
          <w:p w14:paraId="348EFF6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6CE8DE65"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3CA8A99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42 000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D7E40F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Uzstādītas dzeramā ūdens atdzelžošanas iekārtas Ziemeru ciemā, Pededzes ciemā, Bejas skolā, Pleskavas ielas rajonā Alūksnes pilsētā</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F9053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ED6853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6C11C9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74C3B97C" w14:textId="77777777" w:rsidTr="00D63F90">
        <w:trPr>
          <w:gridBefore w:val="1"/>
          <w:wBefore w:w="19" w:type="dxa"/>
          <w:trHeight w:val="136"/>
        </w:trPr>
        <w:tc>
          <w:tcPr>
            <w:tcW w:w="15290" w:type="dxa"/>
            <w:gridSpan w:val="13"/>
            <w:shd w:val="clear" w:color="auto" w:fill="92D050"/>
          </w:tcPr>
          <w:p w14:paraId="670638F3"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89.    Projekta ideja – </w:t>
            </w:r>
            <w:r w:rsidRPr="00A23879">
              <w:rPr>
                <w:rFonts w:eastAsia="Calibri"/>
                <w:b/>
                <w:sz w:val="20"/>
                <w:szCs w:val="20"/>
                <w:highlight w:val="yellow"/>
                <w:lang w:eastAsia="en-US"/>
              </w:rPr>
              <w:t>Ūdenssaimniecības attīstība Jaunalūksnes un Malienas pagastos</w:t>
            </w:r>
          </w:p>
        </w:tc>
      </w:tr>
      <w:tr w:rsidR="00D63F90" w:rsidRPr="00A23879" w14:paraId="4A8BA143" w14:textId="77777777" w:rsidTr="00D63F90">
        <w:trPr>
          <w:gridBefore w:val="1"/>
          <w:wBefore w:w="19" w:type="dxa"/>
        </w:trPr>
        <w:tc>
          <w:tcPr>
            <w:tcW w:w="690" w:type="dxa"/>
          </w:tcPr>
          <w:p w14:paraId="13AFC9E1" w14:textId="77777777" w:rsidR="00D63F90" w:rsidRPr="00A23879" w:rsidRDefault="00D63F90" w:rsidP="00D63F90">
            <w:pPr>
              <w:ind w:right="-108"/>
              <w:jc w:val="both"/>
              <w:rPr>
                <w:rFonts w:eastAsia="Calibri"/>
                <w:sz w:val="20"/>
                <w:szCs w:val="20"/>
                <w:lang w:eastAsia="en-US"/>
              </w:rPr>
            </w:pPr>
          </w:p>
        </w:tc>
        <w:tc>
          <w:tcPr>
            <w:tcW w:w="1985" w:type="dxa"/>
          </w:tcPr>
          <w:p w14:paraId="59E06BB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Kanalizācijas sistēmas uzlabošana Bejas ciemā, notekūdeņu attīrīšanas iekārtu rekonstrukcija </w:t>
            </w:r>
            <w:proofErr w:type="spellStart"/>
            <w:r w:rsidRPr="00A23879">
              <w:rPr>
                <w:rFonts w:eastAsia="Calibri"/>
                <w:sz w:val="18"/>
                <w:szCs w:val="18"/>
                <w:lang w:eastAsia="en-US"/>
              </w:rPr>
              <w:t>Brencu</w:t>
            </w:r>
            <w:proofErr w:type="spellEnd"/>
            <w:r w:rsidRPr="00A23879">
              <w:rPr>
                <w:rFonts w:eastAsia="Calibri"/>
                <w:sz w:val="18"/>
                <w:szCs w:val="18"/>
                <w:lang w:eastAsia="en-US"/>
              </w:rPr>
              <w:t xml:space="preserve"> ciemā</w:t>
            </w:r>
          </w:p>
        </w:tc>
        <w:tc>
          <w:tcPr>
            <w:tcW w:w="1275" w:type="dxa"/>
          </w:tcPr>
          <w:p w14:paraId="1191476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SIA “Rūpe”, pašvaldības budžets</w:t>
            </w:r>
          </w:p>
        </w:tc>
        <w:tc>
          <w:tcPr>
            <w:tcW w:w="1127" w:type="dxa"/>
          </w:tcPr>
          <w:p w14:paraId="0D6D71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70 000</w:t>
            </w:r>
          </w:p>
        </w:tc>
        <w:tc>
          <w:tcPr>
            <w:tcW w:w="1282" w:type="dxa"/>
          </w:tcPr>
          <w:p w14:paraId="3AAC988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 xml:space="preserve">50 000 </w:t>
            </w:r>
          </w:p>
        </w:tc>
        <w:tc>
          <w:tcPr>
            <w:tcW w:w="1135" w:type="dxa"/>
          </w:tcPr>
          <w:p w14:paraId="0A639277" w14:textId="77777777" w:rsidR="00D63F90" w:rsidRPr="00A23879" w:rsidRDefault="00D63F90" w:rsidP="00D63F90">
            <w:pPr>
              <w:jc w:val="center"/>
              <w:rPr>
                <w:rFonts w:eastAsia="Calibri"/>
                <w:sz w:val="18"/>
                <w:szCs w:val="18"/>
                <w:lang w:eastAsia="en-US"/>
              </w:rPr>
            </w:pPr>
          </w:p>
        </w:tc>
        <w:tc>
          <w:tcPr>
            <w:tcW w:w="851" w:type="dxa"/>
          </w:tcPr>
          <w:p w14:paraId="28F68D8A" w14:textId="77777777" w:rsidR="00D63F90" w:rsidRPr="00A23879" w:rsidRDefault="00D63F90" w:rsidP="00D63F90">
            <w:pPr>
              <w:jc w:val="center"/>
              <w:rPr>
                <w:rFonts w:eastAsia="Calibri"/>
                <w:sz w:val="18"/>
                <w:szCs w:val="18"/>
                <w:lang w:eastAsia="en-US"/>
              </w:rPr>
            </w:pPr>
          </w:p>
        </w:tc>
        <w:tc>
          <w:tcPr>
            <w:tcW w:w="992" w:type="dxa"/>
          </w:tcPr>
          <w:p w14:paraId="15A0A45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2410" w:type="dxa"/>
          </w:tcPr>
          <w:p w14:paraId="4ECDD38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Bejas pamatskola un pašvaldības iestādes pieslēgtas kanalizācijas sistēmai, rekonstruētas notekūdeņu attīrīšanas iekārtas </w:t>
            </w:r>
            <w:proofErr w:type="spellStart"/>
            <w:r w:rsidRPr="00A23879">
              <w:rPr>
                <w:rFonts w:eastAsia="Calibri"/>
                <w:sz w:val="18"/>
                <w:szCs w:val="18"/>
                <w:lang w:eastAsia="en-US"/>
              </w:rPr>
              <w:t>Brencu</w:t>
            </w:r>
            <w:proofErr w:type="spellEnd"/>
            <w:r w:rsidRPr="00A23879">
              <w:rPr>
                <w:rFonts w:eastAsia="Calibri"/>
                <w:sz w:val="18"/>
                <w:szCs w:val="18"/>
                <w:lang w:eastAsia="en-US"/>
              </w:rPr>
              <w:t xml:space="preserve"> ciemā</w:t>
            </w:r>
          </w:p>
        </w:tc>
        <w:tc>
          <w:tcPr>
            <w:tcW w:w="1134" w:type="dxa"/>
          </w:tcPr>
          <w:p w14:paraId="4938E32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266EDB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5D4AA0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17C8D035" w14:textId="77777777" w:rsidTr="00D63F90">
        <w:trPr>
          <w:gridBefore w:val="1"/>
          <w:wBefore w:w="19" w:type="dxa"/>
          <w:trHeight w:val="136"/>
        </w:trPr>
        <w:tc>
          <w:tcPr>
            <w:tcW w:w="15290" w:type="dxa"/>
            <w:gridSpan w:val="13"/>
            <w:shd w:val="clear" w:color="auto" w:fill="92D050"/>
          </w:tcPr>
          <w:p w14:paraId="69B6758F"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90.     Projekta ideja </w:t>
            </w:r>
            <w:r w:rsidRPr="00A23879">
              <w:rPr>
                <w:rFonts w:eastAsia="Calibri"/>
                <w:b/>
                <w:sz w:val="20"/>
                <w:szCs w:val="20"/>
                <w:highlight w:val="yellow"/>
                <w:lang w:eastAsia="en-US"/>
              </w:rPr>
              <w:t>– Alūksnes ezera “</w:t>
            </w:r>
            <w:proofErr w:type="spellStart"/>
            <w:r w:rsidRPr="00A23879">
              <w:rPr>
                <w:rFonts w:eastAsia="Calibri"/>
                <w:b/>
                <w:sz w:val="20"/>
                <w:szCs w:val="20"/>
                <w:highlight w:val="yellow"/>
                <w:lang w:eastAsia="en-US"/>
              </w:rPr>
              <w:t>Iekšezera</w:t>
            </w:r>
            <w:proofErr w:type="spellEnd"/>
            <w:r w:rsidRPr="00A23879">
              <w:rPr>
                <w:rFonts w:eastAsia="Calibri"/>
                <w:b/>
                <w:sz w:val="20"/>
                <w:szCs w:val="20"/>
                <w:highlight w:val="yellow"/>
                <w:lang w:eastAsia="en-US"/>
              </w:rPr>
              <w:t>” līča ekoloģiskā stāvokļa uzlabošana</w:t>
            </w:r>
          </w:p>
        </w:tc>
      </w:tr>
      <w:tr w:rsidR="00D63F90" w:rsidRPr="00A23879" w14:paraId="306EB14E" w14:textId="77777777" w:rsidTr="00D63F90">
        <w:trPr>
          <w:gridBefore w:val="1"/>
          <w:wBefore w:w="19" w:type="dxa"/>
        </w:trPr>
        <w:tc>
          <w:tcPr>
            <w:tcW w:w="690" w:type="dxa"/>
          </w:tcPr>
          <w:p w14:paraId="0DE85241"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90.1</w:t>
            </w:r>
          </w:p>
        </w:tc>
        <w:tc>
          <w:tcPr>
            <w:tcW w:w="1985" w:type="dxa"/>
          </w:tcPr>
          <w:p w14:paraId="24A848A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Tehniskās dokumentācijas izstrāde</w:t>
            </w:r>
          </w:p>
        </w:tc>
        <w:tc>
          <w:tcPr>
            <w:tcW w:w="1275" w:type="dxa"/>
          </w:tcPr>
          <w:p w14:paraId="66F7FB9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527CCB2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95 000</w:t>
            </w:r>
          </w:p>
        </w:tc>
        <w:tc>
          <w:tcPr>
            <w:tcW w:w="1282" w:type="dxa"/>
          </w:tcPr>
          <w:p w14:paraId="188A0FC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95 000</w:t>
            </w:r>
          </w:p>
        </w:tc>
        <w:tc>
          <w:tcPr>
            <w:tcW w:w="1135" w:type="dxa"/>
          </w:tcPr>
          <w:p w14:paraId="038B1344" w14:textId="77777777" w:rsidR="00D63F90" w:rsidRPr="00A23879" w:rsidRDefault="00D63F90" w:rsidP="00D63F90">
            <w:pPr>
              <w:jc w:val="center"/>
              <w:rPr>
                <w:rFonts w:eastAsia="Calibri"/>
                <w:sz w:val="18"/>
                <w:szCs w:val="18"/>
                <w:lang w:eastAsia="en-US"/>
              </w:rPr>
            </w:pPr>
          </w:p>
        </w:tc>
        <w:tc>
          <w:tcPr>
            <w:tcW w:w="851" w:type="dxa"/>
          </w:tcPr>
          <w:p w14:paraId="096EDB5E" w14:textId="77777777" w:rsidR="00D63F90" w:rsidRPr="00A23879" w:rsidRDefault="00D63F90" w:rsidP="00D63F90">
            <w:pPr>
              <w:jc w:val="center"/>
              <w:rPr>
                <w:rFonts w:eastAsia="Calibri"/>
                <w:sz w:val="18"/>
                <w:szCs w:val="18"/>
                <w:lang w:eastAsia="en-US"/>
              </w:rPr>
            </w:pPr>
          </w:p>
        </w:tc>
        <w:tc>
          <w:tcPr>
            <w:tcW w:w="992" w:type="dxa"/>
          </w:tcPr>
          <w:p w14:paraId="7CE25972" w14:textId="77777777" w:rsidR="00D63F90" w:rsidRPr="00A23879" w:rsidRDefault="00D63F90" w:rsidP="00D63F90">
            <w:pPr>
              <w:jc w:val="both"/>
              <w:rPr>
                <w:rFonts w:eastAsia="Calibri"/>
                <w:sz w:val="18"/>
                <w:szCs w:val="18"/>
                <w:lang w:eastAsia="en-US"/>
              </w:rPr>
            </w:pPr>
          </w:p>
        </w:tc>
        <w:tc>
          <w:tcPr>
            <w:tcW w:w="2410" w:type="dxa"/>
          </w:tcPr>
          <w:p w14:paraId="128E626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Izstrādāti projekti darbu veikšanai  </w:t>
            </w:r>
          </w:p>
        </w:tc>
        <w:tc>
          <w:tcPr>
            <w:tcW w:w="1134" w:type="dxa"/>
          </w:tcPr>
          <w:p w14:paraId="7B60CF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4C0048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41F6B4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w:t>
            </w:r>
          </w:p>
        </w:tc>
      </w:tr>
      <w:tr w:rsidR="00D63F90" w:rsidRPr="00A23879" w14:paraId="4F62AEB1" w14:textId="77777777" w:rsidTr="00D63F90">
        <w:trPr>
          <w:gridBefore w:val="1"/>
          <w:wBefore w:w="19" w:type="dxa"/>
        </w:trPr>
        <w:tc>
          <w:tcPr>
            <w:tcW w:w="690" w:type="dxa"/>
          </w:tcPr>
          <w:p w14:paraId="2194C8F1"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90.2.</w:t>
            </w:r>
          </w:p>
        </w:tc>
        <w:tc>
          <w:tcPr>
            <w:tcW w:w="1985" w:type="dxa"/>
          </w:tcPr>
          <w:p w14:paraId="63ED839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Dūņu un atmirušo augu izvākšana, krasta joslas attīrīšana un nostiprināšana, pieguļošās infrastruktūras izveide</w:t>
            </w:r>
          </w:p>
        </w:tc>
        <w:tc>
          <w:tcPr>
            <w:tcW w:w="1275" w:type="dxa"/>
          </w:tcPr>
          <w:p w14:paraId="29DE20FB"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Norvēģijas Finanšu instruments, pašvaldības budžets, LIFE programma</w:t>
            </w:r>
          </w:p>
        </w:tc>
        <w:tc>
          <w:tcPr>
            <w:tcW w:w="1127" w:type="dxa"/>
          </w:tcPr>
          <w:p w14:paraId="49A410F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4 300 000</w:t>
            </w:r>
          </w:p>
        </w:tc>
        <w:tc>
          <w:tcPr>
            <w:tcW w:w="1282" w:type="dxa"/>
          </w:tcPr>
          <w:p w14:paraId="362B3D5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300 000</w:t>
            </w:r>
          </w:p>
        </w:tc>
        <w:tc>
          <w:tcPr>
            <w:tcW w:w="1135" w:type="dxa"/>
          </w:tcPr>
          <w:p w14:paraId="33DC8D71" w14:textId="77777777" w:rsidR="00D63F90" w:rsidRPr="00A23879" w:rsidRDefault="00D63F90" w:rsidP="00D63F90">
            <w:pPr>
              <w:jc w:val="center"/>
              <w:rPr>
                <w:rFonts w:eastAsia="Calibri"/>
                <w:color w:val="000000"/>
                <w:sz w:val="18"/>
                <w:szCs w:val="18"/>
                <w:lang w:eastAsia="en-US"/>
              </w:rPr>
            </w:pPr>
          </w:p>
        </w:tc>
        <w:tc>
          <w:tcPr>
            <w:tcW w:w="851" w:type="dxa"/>
          </w:tcPr>
          <w:p w14:paraId="2F2AFE4B" w14:textId="77777777" w:rsidR="00D63F90" w:rsidRPr="00A23879" w:rsidRDefault="00D63F90" w:rsidP="00D63F90">
            <w:pPr>
              <w:jc w:val="center"/>
              <w:rPr>
                <w:rFonts w:eastAsia="Calibri"/>
                <w:color w:val="000000"/>
                <w:sz w:val="18"/>
                <w:szCs w:val="18"/>
                <w:lang w:eastAsia="en-US"/>
              </w:rPr>
            </w:pPr>
          </w:p>
        </w:tc>
        <w:tc>
          <w:tcPr>
            <w:tcW w:w="992" w:type="dxa"/>
          </w:tcPr>
          <w:p w14:paraId="1F6A5FB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3 000 000</w:t>
            </w:r>
          </w:p>
        </w:tc>
        <w:tc>
          <w:tcPr>
            <w:tcW w:w="2410" w:type="dxa"/>
          </w:tcPr>
          <w:p w14:paraId="4EE6822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Uzlabots Alūksnes ezera “</w:t>
            </w:r>
            <w:proofErr w:type="spellStart"/>
            <w:r w:rsidRPr="00A23879">
              <w:rPr>
                <w:rFonts w:eastAsia="Calibri"/>
                <w:color w:val="000000"/>
                <w:sz w:val="18"/>
                <w:szCs w:val="18"/>
                <w:lang w:eastAsia="en-US"/>
              </w:rPr>
              <w:t>Iekšezera</w:t>
            </w:r>
            <w:proofErr w:type="spellEnd"/>
            <w:r w:rsidRPr="00A23879">
              <w:rPr>
                <w:rFonts w:eastAsia="Calibri"/>
                <w:color w:val="000000"/>
                <w:sz w:val="18"/>
                <w:szCs w:val="18"/>
                <w:lang w:eastAsia="en-US"/>
              </w:rPr>
              <w:t>” līča ekoloģiskais stāvoklis 30 ha platībā</w:t>
            </w:r>
          </w:p>
          <w:p w14:paraId="7C1B5B5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Alūksnes ezera krasta zonas ūdens novadīšanas sistēmas atjaunošana 27 ha platībā</w:t>
            </w:r>
          </w:p>
        </w:tc>
        <w:tc>
          <w:tcPr>
            <w:tcW w:w="1134" w:type="dxa"/>
          </w:tcPr>
          <w:p w14:paraId="408B342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Pr>
          <w:p w14:paraId="375B99A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tcPr>
          <w:p w14:paraId="50224FF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 ALJA, Plānošanas un attīstības nodaļa</w:t>
            </w:r>
          </w:p>
        </w:tc>
      </w:tr>
      <w:tr w:rsidR="00181404" w:rsidRPr="00181404" w14:paraId="3839B00A" w14:textId="77777777" w:rsidTr="00D63F90">
        <w:trPr>
          <w:gridBefore w:val="1"/>
          <w:wBefore w:w="19" w:type="dxa"/>
        </w:trPr>
        <w:tc>
          <w:tcPr>
            <w:tcW w:w="690" w:type="dxa"/>
          </w:tcPr>
          <w:p w14:paraId="17D48EBA" w14:textId="77777777" w:rsidR="00D63F90" w:rsidRPr="00181404" w:rsidRDefault="00D63F90" w:rsidP="00D63F90">
            <w:pPr>
              <w:ind w:right="-108"/>
              <w:jc w:val="both"/>
              <w:rPr>
                <w:rFonts w:eastAsia="Calibri"/>
                <w:color w:val="000000" w:themeColor="text1"/>
                <w:sz w:val="20"/>
                <w:szCs w:val="20"/>
                <w:lang w:eastAsia="en-US"/>
              </w:rPr>
            </w:pPr>
            <w:r w:rsidRPr="00181404">
              <w:rPr>
                <w:rFonts w:eastAsia="Calibri"/>
                <w:color w:val="000000" w:themeColor="text1"/>
                <w:sz w:val="20"/>
                <w:szCs w:val="20"/>
                <w:lang w:eastAsia="en-US"/>
              </w:rPr>
              <w:t xml:space="preserve">90.3. </w:t>
            </w:r>
          </w:p>
        </w:tc>
        <w:tc>
          <w:tcPr>
            <w:tcW w:w="1985" w:type="dxa"/>
          </w:tcPr>
          <w:p w14:paraId="5074218D"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Pielāgošanās klimata pārmaiņām un plūdu risku mazināšana, veicot ūdenstilpju attīrīšanu un pārbūvi</w:t>
            </w:r>
          </w:p>
          <w:p w14:paraId="12380FF8" w14:textId="77777777" w:rsidR="00D63F90" w:rsidRPr="00181404" w:rsidRDefault="00D63F90" w:rsidP="00D63F90">
            <w:pPr>
              <w:jc w:val="both"/>
              <w:rPr>
                <w:rFonts w:eastAsia="Calibri"/>
                <w:color w:val="000000" w:themeColor="text1"/>
                <w:sz w:val="18"/>
                <w:szCs w:val="18"/>
                <w:lang w:eastAsia="en-US"/>
              </w:rPr>
            </w:pPr>
          </w:p>
        </w:tc>
        <w:tc>
          <w:tcPr>
            <w:tcW w:w="1275" w:type="dxa"/>
          </w:tcPr>
          <w:p w14:paraId="0BC9463C"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ERAF SAM 2.1.3., pašvaldības budžets</w:t>
            </w:r>
          </w:p>
        </w:tc>
        <w:tc>
          <w:tcPr>
            <w:tcW w:w="1127" w:type="dxa"/>
          </w:tcPr>
          <w:p w14:paraId="4398148F"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600 000</w:t>
            </w:r>
          </w:p>
        </w:tc>
        <w:tc>
          <w:tcPr>
            <w:tcW w:w="1282" w:type="dxa"/>
          </w:tcPr>
          <w:p w14:paraId="3C59849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180 000</w:t>
            </w:r>
          </w:p>
        </w:tc>
        <w:tc>
          <w:tcPr>
            <w:tcW w:w="1135" w:type="dxa"/>
          </w:tcPr>
          <w:p w14:paraId="5140A27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420 000</w:t>
            </w:r>
          </w:p>
        </w:tc>
        <w:tc>
          <w:tcPr>
            <w:tcW w:w="851" w:type="dxa"/>
          </w:tcPr>
          <w:p w14:paraId="37A5BAF9" w14:textId="77777777" w:rsidR="00D63F90" w:rsidRPr="00181404" w:rsidRDefault="00D63F90" w:rsidP="00D63F90">
            <w:pPr>
              <w:jc w:val="center"/>
              <w:rPr>
                <w:rFonts w:eastAsia="Calibri"/>
                <w:color w:val="000000" w:themeColor="text1"/>
                <w:sz w:val="18"/>
                <w:szCs w:val="18"/>
                <w:lang w:eastAsia="en-US"/>
              </w:rPr>
            </w:pPr>
          </w:p>
        </w:tc>
        <w:tc>
          <w:tcPr>
            <w:tcW w:w="992" w:type="dxa"/>
          </w:tcPr>
          <w:p w14:paraId="6C02B314" w14:textId="77777777" w:rsidR="00D63F90" w:rsidRPr="00181404" w:rsidRDefault="00D63F90" w:rsidP="00D63F90">
            <w:pPr>
              <w:jc w:val="both"/>
              <w:rPr>
                <w:rFonts w:eastAsia="Calibri"/>
                <w:color w:val="000000" w:themeColor="text1"/>
                <w:sz w:val="18"/>
                <w:szCs w:val="18"/>
                <w:lang w:eastAsia="en-US"/>
              </w:rPr>
            </w:pPr>
          </w:p>
        </w:tc>
        <w:tc>
          <w:tcPr>
            <w:tcW w:w="2410" w:type="dxa"/>
          </w:tcPr>
          <w:p w14:paraId="3E9CF130"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Attīrīta Alūksnes ezera krasta  ūdens novadīšanas sistēma ~27,3 ha platībā</w:t>
            </w:r>
          </w:p>
          <w:p w14:paraId="25DDA012"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Iedzīvotāji, kas gūst labumu no plūdu aizsardzības pasākumiem – 6692 Alūksnes pilsētas iedzīvotāji</w:t>
            </w:r>
          </w:p>
        </w:tc>
        <w:tc>
          <w:tcPr>
            <w:tcW w:w="1134" w:type="dxa"/>
          </w:tcPr>
          <w:p w14:paraId="4252A004"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tcPr>
          <w:p w14:paraId="76D18C3F"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2024</w:t>
            </w:r>
          </w:p>
        </w:tc>
        <w:tc>
          <w:tcPr>
            <w:tcW w:w="1398" w:type="dxa"/>
            <w:gridSpan w:val="2"/>
          </w:tcPr>
          <w:p w14:paraId="5FFE4213"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 (Smiltenes, Gulbenes un Valmieras pašvaldības)</w:t>
            </w:r>
          </w:p>
        </w:tc>
      </w:tr>
      <w:tr w:rsidR="00D63F90" w:rsidRPr="00A23879" w14:paraId="1B81A73F" w14:textId="77777777" w:rsidTr="00D63F90">
        <w:trPr>
          <w:gridBefore w:val="1"/>
          <w:wBefore w:w="19" w:type="dxa"/>
        </w:trPr>
        <w:tc>
          <w:tcPr>
            <w:tcW w:w="15290" w:type="dxa"/>
            <w:gridSpan w:val="13"/>
            <w:shd w:val="clear" w:color="auto" w:fill="92D050"/>
          </w:tcPr>
          <w:p w14:paraId="18234102"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91.     Projekta ideja – </w:t>
            </w:r>
            <w:r w:rsidRPr="00A23879">
              <w:rPr>
                <w:rFonts w:eastAsia="Calibri"/>
                <w:b/>
                <w:sz w:val="20"/>
                <w:szCs w:val="20"/>
                <w:highlight w:val="yellow"/>
                <w:lang w:eastAsia="en-US"/>
              </w:rPr>
              <w:t>Racionāla Lūkumīša ezera apsaimniekošana</w:t>
            </w:r>
          </w:p>
        </w:tc>
      </w:tr>
      <w:tr w:rsidR="00D63F90" w:rsidRPr="00A23879" w14:paraId="2AB4F549" w14:textId="77777777" w:rsidTr="00D63F90">
        <w:trPr>
          <w:gridBefore w:val="1"/>
          <w:wBefore w:w="19" w:type="dxa"/>
        </w:trPr>
        <w:tc>
          <w:tcPr>
            <w:tcW w:w="690" w:type="dxa"/>
            <w:shd w:val="clear" w:color="auto" w:fill="C5E0B3"/>
          </w:tcPr>
          <w:p w14:paraId="57F9D43B" w14:textId="77777777" w:rsidR="00D63F90" w:rsidRPr="00A23879" w:rsidRDefault="00D63F90" w:rsidP="00D63F90">
            <w:pPr>
              <w:ind w:right="-108"/>
              <w:jc w:val="both"/>
              <w:rPr>
                <w:rFonts w:eastAsia="Calibri"/>
                <w:sz w:val="20"/>
                <w:szCs w:val="20"/>
                <w:lang w:eastAsia="en-US"/>
              </w:rPr>
            </w:pPr>
          </w:p>
        </w:tc>
        <w:tc>
          <w:tcPr>
            <w:tcW w:w="1985" w:type="dxa"/>
            <w:shd w:val="clear" w:color="auto" w:fill="C5E0B3"/>
          </w:tcPr>
          <w:p w14:paraId="264FCC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pagasta Lūkumīša ezera hidrotehniskās ekspluatācijas noteikumu izstrādāšana</w:t>
            </w:r>
          </w:p>
        </w:tc>
        <w:tc>
          <w:tcPr>
            <w:tcW w:w="1275" w:type="dxa"/>
            <w:shd w:val="clear" w:color="auto" w:fill="C5E0B3"/>
          </w:tcPr>
          <w:p w14:paraId="5E53E8C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publiskais finansējums</w:t>
            </w:r>
          </w:p>
        </w:tc>
        <w:tc>
          <w:tcPr>
            <w:tcW w:w="1127" w:type="dxa"/>
            <w:shd w:val="clear" w:color="auto" w:fill="C5E0B3"/>
          </w:tcPr>
          <w:p w14:paraId="54164D9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7 000</w:t>
            </w:r>
          </w:p>
        </w:tc>
        <w:tc>
          <w:tcPr>
            <w:tcW w:w="1282" w:type="dxa"/>
            <w:shd w:val="clear" w:color="auto" w:fill="C5E0B3"/>
          </w:tcPr>
          <w:p w14:paraId="76ABB39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3 500</w:t>
            </w:r>
          </w:p>
        </w:tc>
        <w:tc>
          <w:tcPr>
            <w:tcW w:w="1135" w:type="dxa"/>
            <w:shd w:val="clear" w:color="auto" w:fill="C5E0B3"/>
          </w:tcPr>
          <w:p w14:paraId="3416370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3 500</w:t>
            </w:r>
          </w:p>
        </w:tc>
        <w:tc>
          <w:tcPr>
            <w:tcW w:w="851" w:type="dxa"/>
            <w:shd w:val="clear" w:color="auto" w:fill="C5E0B3"/>
          </w:tcPr>
          <w:p w14:paraId="5349A271"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4AE9AAE8"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14E68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Izstrādāti zinātniski pamatoti noteikumi ezera hidrotehniskajai ekspluatācijai </w:t>
            </w:r>
          </w:p>
        </w:tc>
        <w:tc>
          <w:tcPr>
            <w:tcW w:w="1134" w:type="dxa"/>
            <w:shd w:val="clear" w:color="auto" w:fill="C5E0B3"/>
          </w:tcPr>
          <w:p w14:paraId="3812083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6D10FC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D5616C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pagasta pārvalde</w:t>
            </w:r>
          </w:p>
        </w:tc>
      </w:tr>
      <w:tr w:rsidR="00D63F90" w:rsidRPr="00A23879" w14:paraId="66881BE7" w14:textId="77777777" w:rsidTr="00D63F90">
        <w:trPr>
          <w:gridBefore w:val="1"/>
          <w:wBefore w:w="19" w:type="dxa"/>
          <w:trHeight w:val="136"/>
        </w:trPr>
        <w:tc>
          <w:tcPr>
            <w:tcW w:w="15290" w:type="dxa"/>
            <w:gridSpan w:val="13"/>
            <w:shd w:val="clear" w:color="auto" w:fill="92D050"/>
          </w:tcPr>
          <w:p w14:paraId="7B32CA4E" w14:textId="77777777" w:rsidR="00D63F90" w:rsidRPr="00A23879" w:rsidRDefault="00D63F90" w:rsidP="00D63F90">
            <w:pPr>
              <w:jc w:val="both"/>
              <w:rPr>
                <w:rFonts w:eastAsia="Calibri"/>
                <w:szCs w:val="22"/>
                <w:lang w:eastAsia="en-US"/>
              </w:rPr>
            </w:pPr>
            <w:r w:rsidRPr="00A23879">
              <w:rPr>
                <w:rFonts w:eastAsia="Calibri"/>
                <w:szCs w:val="22"/>
                <w:lang w:eastAsia="en-US"/>
              </w:rPr>
              <w:t xml:space="preserve">   </w:t>
            </w:r>
            <w:r w:rsidRPr="00A23879">
              <w:rPr>
                <w:rFonts w:eastAsia="Calibri"/>
                <w:b/>
                <w:sz w:val="20"/>
                <w:szCs w:val="20"/>
                <w:lang w:eastAsia="en-US"/>
              </w:rPr>
              <w:t>92.   Projekta ideja</w:t>
            </w:r>
            <w:r w:rsidRPr="00A23879">
              <w:rPr>
                <w:rFonts w:eastAsia="Calibri"/>
                <w:szCs w:val="22"/>
                <w:lang w:eastAsia="en-US"/>
              </w:rPr>
              <w:t xml:space="preserve"> – </w:t>
            </w:r>
            <w:r w:rsidRPr="00A23879">
              <w:rPr>
                <w:rFonts w:eastAsia="Calibri"/>
                <w:b/>
                <w:sz w:val="20"/>
                <w:szCs w:val="20"/>
                <w:highlight w:val="yellow"/>
                <w:lang w:eastAsia="en-US"/>
              </w:rPr>
              <w:t>Ūdenssaimniecības attīstība Mālupes,</w:t>
            </w:r>
            <w:r w:rsidRPr="00A23879">
              <w:rPr>
                <w:rFonts w:eastAsia="Calibri"/>
                <w:b/>
                <w:color w:val="FF0000"/>
                <w:sz w:val="20"/>
                <w:szCs w:val="20"/>
                <w:highlight w:val="yellow"/>
                <w:lang w:eastAsia="en-US"/>
              </w:rPr>
              <w:t xml:space="preserve"> </w:t>
            </w:r>
            <w:r w:rsidRPr="00A23879">
              <w:rPr>
                <w:rFonts w:eastAsia="Calibri"/>
                <w:b/>
                <w:sz w:val="20"/>
                <w:szCs w:val="20"/>
                <w:highlight w:val="yellow"/>
                <w:lang w:eastAsia="en-US"/>
              </w:rPr>
              <w:t>Liepnas un Pededzes pagastā</w:t>
            </w:r>
          </w:p>
        </w:tc>
      </w:tr>
      <w:tr w:rsidR="00D63F90" w:rsidRPr="00A23879" w14:paraId="75B2BE5E" w14:textId="77777777" w:rsidTr="00D63F90">
        <w:trPr>
          <w:gridBefore w:val="1"/>
          <w:wBefore w:w="19" w:type="dxa"/>
        </w:trPr>
        <w:tc>
          <w:tcPr>
            <w:tcW w:w="690" w:type="dxa"/>
          </w:tcPr>
          <w:p w14:paraId="0EA359A4"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92.1.</w:t>
            </w:r>
          </w:p>
        </w:tc>
        <w:tc>
          <w:tcPr>
            <w:tcW w:w="1985" w:type="dxa"/>
          </w:tcPr>
          <w:p w14:paraId="2BB2B18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Notekūdeņu attīrīšanas iekārtu rekonstrukcija Mālupes ciemā</w:t>
            </w:r>
          </w:p>
        </w:tc>
        <w:tc>
          <w:tcPr>
            <w:tcW w:w="1275" w:type="dxa"/>
          </w:tcPr>
          <w:p w14:paraId="015291A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Pašvaldības budžets, SIA “Rūpe” </w:t>
            </w:r>
          </w:p>
        </w:tc>
        <w:tc>
          <w:tcPr>
            <w:tcW w:w="1127" w:type="dxa"/>
          </w:tcPr>
          <w:p w14:paraId="57AA207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20 000</w:t>
            </w:r>
          </w:p>
        </w:tc>
        <w:tc>
          <w:tcPr>
            <w:tcW w:w="1282" w:type="dxa"/>
          </w:tcPr>
          <w:p w14:paraId="34AD221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tcPr>
          <w:p w14:paraId="7100D67E" w14:textId="77777777" w:rsidR="00D63F90" w:rsidRPr="00A23879" w:rsidRDefault="00D63F90" w:rsidP="00D63F90">
            <w:pPr>
              <w:jc w:val="center"/>
              <w:rPr>
                <w:rFonts w:eastAsia="Calibri"/>
                <w:sz w:val="18"/>
                <w:szCs w:val="18"/>
                <w:lang w:eastAsia="en-US"/>
              </w:rPr>
            </w:pPr>
          </w:p>
        </w:tc>
        <w:tc>
          <w:tcPr>
            <w:tcW w:w="851" w:type="dxa"/>
          </w:tcPr>
          <w:p w14:paraId="48318454" w14:textId="77777777" w:rsidR="00D63F90" w:rsidRPr="00A23879" w:rsidRDefault="00D63F90" w:rsidP="00D63F90">
            <w:pPr>
              <w:jc w:val="both"/>
              <w:rPr>
                <w:rFonts w:eastAsia="Calibri"/>
                <w:sz w:val="18"/>
                <w:szCs w:val="18"/>
                <w:lang w:eastAsia="en-US"/>
              </w:rPr>
            </w:pPr>
          </w:p>
        </w:tc>
        <w:tc>
          <w:tcPr>
            <w:tcW w:w="992" w:type="dxa"/>
          </w:tcPr>
          <w:p w14:paraId="2EAE5B5D" w14:textId="77777777" w:rsidR="00D63F90" w:rsidRPr="00A23879" w:rsidRDefault="00D63F90" w:rsidP="00D63F90">
            <w:pPr>
              <w:jc w:val="both"/>
              <w:rPr>
                <w:rFonts w:eastAsia="Calibri"/>
                <w:sz w:val="20"/>
                <w:szCs w:val="20"/>
                <w:lang w:eastAsia="en-US"/>
              </w:rPr>
            </w:pPr>
            <w:r w:rsidRPr="00A23879">
              <w:rPr>
                <w:rFonts w:eastAsia="Calibri"/>
                <w:sz w:val="20"/>
                <w:szCs w:val="20"/>
                <w:lang w:eastAsia="en-US"/>
              </w:rPr>
              <w:t>5 000</w:t>
            </w:r>
          </w:p>
        </w:tc>
        <w:tc>
          <w:tcPr>
            <w:tcW w:w="2410" w:type="dxa"/>
          </w:tcPr>
          <w:p w14:paraId="71F3D8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kanalizācijas sistēma</w:t>
            </w:r>
          </w:p>
        </w:tc>
        <w:tc>
          <w:tcPr>
            <w:tcW w:w="1134" w:type="dxa"/>
          </w:tcPr>
          <w:p w14:paraId="32BBE47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6D37B11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C92C59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3BC62C9D" w14:textId="77777777" w:rsidTr="00D63F90">
        <w:trPr>
          <w:gridBefore w:val="1"/>
          <w:wBefore w:w="19" w:type="dxa"/>
        </w:trPr>
        <w:tc>
          <w:tcPr>
            <w:tcW w:w="690" w:type="dxa"/>
          </w:tcPr>
          <w:p w14:paraId="653E02CC"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92.2.</w:t>
            </w:r>
          </w:p>
        </w:tc>
        <w:tc>
          <w:tcPr>
            <w:tcW w:w="1985" w:type="dxa"/>
          </w:tcPr>
          <w:p w14:paraId="16FE46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Ūdenssaimniecības attīstība Alūksnes novada Pededzes pagasta Pededzes ciemā</w:t>
            </w:r>
          </w:p>
        </w:tc>
        <w:tc>
          <w:tcPr>
            <w:tcW w:w="1275" w:type="dxa"/>
          </w:tcPr>
          <w:p w14:paraId="33E7F49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Cs w:val="22"/>
                <w:lang w:eastAsia="en-US"/>
              </w:rPr>
              <w:t xml:space="preserve"> </w:t>
            </w:r>
            <w:r w:rsidRPr="00A23879">
              <w:rPr>
                <w:rFonts w:eastAsia="Calibri"/>
                <w:sz w:val="18"/>
                <w:szCs w:val="18"/>
                <w:lang w:eastAsia="en-US"/>
              </w:rPr>
              <w:t>SIA “Rūpe”</w:t>
            </w:r>
          </w:p>
        </w:tc>
        <w:tc>
          <w:tcPr>
            <w:tcW w:w="1127" w:type="dxa"/>
          </w:tcPr>
          <w:p w14:paraId="649E17F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120 000</w:t>
            </w:r>
          </w:p>
        </w:tc>
        <w:tc>
          <w:tcPr>
            <w:tcW w:w="1282" w:type="dxa"/>
          </w:tcPr>
          <w:p w14:paraId="200B69C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90 000</w:t>
            </w:r>
          </w:p>
        </w:tc>
        <w:tc>
          <w:tcPr>
            <w:tcW w:w="1135" w:type="dxa"/>
          </w:tcPr>
          <w:p w14:paraId="70E4DBF7" w14:textId="77777777" w:rsidR="00D63F90" w:rsidRPr="00A23879" w:rsidRDefault="00D63F90" w:rsidP="00D63F90">
            <w:pPr>
              <w:jc w:val="center"/>
              <w:rPr>
                <w:rFonts w:eastAsia="Calibri"/>
                <w:sz w:val="18"/>
                <w:szCs w:val="18"/>
                <w:lang w:eastAsia="en-US"/>
              </w:rPr>
            </w:pPr>
          </w:p>
        </w:tc>
        <w:tc>
          <w:tcPr>
            <w:tcW w:w="851" w:type="dxa"/>
          </w:tcPr>
          <w:p w14:paraId="16D77E2E" w14:textId="77777777" w:rsidR="00D63F90" w:rsidRPr="00A23879" w:rsidRDefault="00D63F90" w:rsidP="00D63F90">
            <w:pPr>
              <w:jc w:val="center"/>
              <w:rPr>
                <w:rFonts w:eastAsia="Calibri"/>
                <w:sz w:val="18"/>
                <w:szCs w:val="18"/>
                <w:lang w:eastAsia="en-US"/>
              </w:rPr>
            </w:pPr>
          </w:p>
        </w:tc>
        <w:tc>
          <w:tcPr>
            <w:tcW w:w="992" w:type="dxa"/>
          </w:tcPr>
          <w:p w14:paraId="6410707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2410" w:type="dxa"/>
          </w:tcPr>
          <w:p w14:paraId="65B7898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Sakārtota ūdensapgāde un kanalizācija  </w:t>
            </w:r>
          </w:p>
        </w:tc>
        <w:tc>
          <w:tcPr>
            <w:tcW w:w="1134" w:type="dxa"/>
          </w:tcPr>
          <w:p w14:paraId="4D24DDE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Pr>
          <w:p w14:paraId="1A61040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6E3C9E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3114C2A0" w14:textId="77777777" w:rsidTr="00D63F90">
        <w:trPr>
          <w:gridBefore w:val="1"/>
          <w:wBefore w:w="19" w:type="dxa"/>
        </w:trPr>
        <w:tc>
          <w:tcPr>
            <w:tcW w:w="690" w:type="dxa"/>
            <w:shd w:val="clear" w:color="auto" w:fill="C5E0B3"/>
          </w:tcPr>
          <w:p w14:paraId="3CAA609F"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92.3.</w:t>
            </w:r>
          </w:p>
        </w:tc>
        <w:tc>
          <w:tcPr>
            <w:tcW w:w="1985" w:type="dxa"/>
            <w:shd w:val="clear" w:color="auto" w:fill="C5E0B3"/>
          </w:tcPr>
          <w:p w14:paraId="6F49889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Ūdensvada sacilpojuma izbūve Liepnas ciemā </w:t>
            </w:r>
          </w:p>
        </w:tc>
        <w:tc>
          <w:tcPr>
            <w:tcW w:w="1275" w:type="dxa"/>
            <w:shd w:val="clear" w:color="auto" w:fill="C5E0B3"/>
          </w:tcPr>
          <w:p w14:paraId="7309874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4F97B63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4 123</w:t>
            </w:r>
          </w:p>
        </w:tc>
        <w:tc>
          <w:tcPr>
            <w:tcW w:w="1282" w:type="dxa"/>
            <w:shd w:val="clear" w:color="auto" w:fill="C5E0B3"/>
          </w:tcPr>
          <w:p w14:paraId="0A3531F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4 123</w:t>
            </w:r>
          </w:p>
        </w:tc>
        <w:tc>
          <w:tcPr>
            <w:tcW w:w="1135" w:type="dxa"/>
            <w:shd w:val="clear" w:color="auto" w:fill="C5E0B3"/>
          </w:tcPr>
          <w:p w14:paraId="35CACB7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3FEC5BF0"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698FD981" w14:textId="77777777" w:rsidR="00D63F90" w:rsidRPr="00A23879" w:rsidRDefault="00D63F90" w:rsidP="00D63F90">
            <w:pPr>
              <w:jc w:val="center"/>
              <w:rPr>
                <w:rFonts w:eastAsia="Calibri"/>
                <w:sz w:val="18"/>
                <w:szCs w:val="18"/>
                <w:lang w:eastAsia="en-US"/>
              </w:rPr>
            </w:pPr>
          </w:p>
        </w:tc>
        <w:tc>
          <w:tcPr>
            <w:tcW w:w="2410" w:type="dxa"/>
            <w:shd w:val="clear" w:color="auto" w:fill="C5E0B3"/>
          </w:tcPr>
          <w:p w14:paraId="4E98297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Ūdensvada sistēmas uzlabošana</w:t>
            </w:r>
          </w:p>
        </w:tc>
        <w:tc>
          <w:tcPr>
            <w:tcW w:w="1134" w:type="dxa"/>
            <w:shd w:val="clear" w:color="auto" w:fill="C5E0B3"/>
          </w:tcPr>
          <w:p w14:paraId="3E7BA0E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7D7D21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1DA3D45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090BF2AC" w14:textId="77777777" w:rsidTr="00D63F90">
        <w:trPr>
          <w:gridBefore w:val="1"/>
          <w:wBefore w:w="19" w:type="dxa"/>
        </w:trPr>
        <w:tc>
          <w:tcPr>
            <w:tcW w:w="15290" w:type="dxa"/>
            <w:gridSpan w:val="13"/>
            <w:shd w:val="clear" w:color="auto" w:fill="92D050"/>
          </w:tcPr>
          <w:p w14:paraId="047B4B7F"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93.    Projekta ideja – </w:t>
            </w:r>
            <w:r w:rsidRPr="00A23879">
              <w:rPr>
                <w:rFonts w:eastAsia="Calibri"/>
                <w:b/>
                <w:sz w:val="20"/>
                <w:szCs w:val="20"/>
                <w:highlight w:val="yellow"/>
                <w:lang w:eastAsia="en-US"/>
              </w:rPr>
              <w:t>Ūdenssaimniecības sakārtošana Kalncempju pagastā</w:t>
            </w:r>
          </w:p>
        </w:tc>
      </w:tr>
      <w:tr w:rsidR="00D63F90" w:rsidRPr="00A23879" w14:paraId="1CD09EDA" w14:textId="77777777" w:rsidTr="00D63F90">
        <w:trPr>
          <w:gridBefore w:val="1"/>
          <w:wBefore w:w="19" w:type="dxa"/>
        </w:trPr>
        <w:tc>
          <w:tcPr>
            <w:tcW w:w="690" w:type="dxa"/>
          </w:tcPr>
          <w:p w14:paraId="2A69786B" w14:textId="77777777" w:rsidR="00D63F90" w:rsidRPr="00A23879" w:rsidRDefault="00D63F90" w:rsidP="00D63F90">
            <w:pPr>
              <w:ind w:right="-108"/>
              <w:jc w:val="both"/>
              <w:rPr>
                <w:rFonts w:eastAsia="Calibri"/>
                <w:sz w:val="20"/>
                <w:szCs w:val="20"/>
                <w:lang w:eastAsia="en-US"/>
              </w:rPr>
            </w:pPr>
          </w:p>
        </w:tc>
        <w:tc>
          <w:tcPr>
            <w:tcW w:w="1985" w:type="dxa"/>
          </w:tcPr>
          <w:p w14:paraId="2B3D62B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Kanalizācijas sistēmas izveide Kalncempju pagastā </w:t>
            </w:r>
          </w:p>
        </w:tc>
        <w:tc>
          <w:tcPr>
            <w:tcW w:w="1275" w:type="dxa"/>
          </w:tcPr>
          <w:p w14:paraId="6D01932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Cs w:val="22"/>
                <w:lang w:eastAsia="en-US"/>
              </w:rPr>
              <w:t xml:space="preserve"> </w:t>
            </w:r>
            <w:r w:rsidRPr="00A23879">
              <w:rPr>
                <w:rFonts w:eastAsia="Calibri"/>
                <w:sz w:val="18"/>
                <w:szCs w:val="18"/>
                <w:lang w:eastAsia="en-US"/>
              </w:rPr>
              <w:t>SIA “Rūpe”</w:t>
            </w:r>
          </w:p>
        </w:tc>
        <w:tc>
          <w:tcPr>
            <w:tcW w:w="1127" w:type="dxa"/>
          </w:tcPr>
          <w:p w14:paraId="7077E6C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42DC905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25 000</w:t>
            </w:r>
          </w:p>
        </w:tc>
        <w:tc>
          <w:tcPr>
            <w:tcW w:w="1135" w:type="dxa"/>
          </w:tcPr>
          <w:p w14:paraId="229A6127" w14:textId="77777777" w:rsidR="00D63F90" w:rsidRPr="00A23879" w:rsidRDefault="00D63F90" w:rsidP="00D63F90">
            <w:pPr>
              <w:jc w:val="center"/>
              <w:rPr>
                <w:rFonts w:eastAsia="Calibri"/>
                <w:sz w:val="18"/>
                <w:szCs w:val="18"/>
                <w:lang w:eastAsia="en-US"/>
              </w:rPr>
            </w:pPr>
          </w:p>
        </w:tc>
        <w:tc>
          <w:tcPr>
            <w:tcW w:w="851" w:type="dxa"/>
          </w:tcPr>
          <w:p w14:paraId="178DDF33" w14:textId="77777777" w:rsidR="00D63F90" w:rsidRPr="00A23879" w:rsidRDefault="00D63F90" w:rsidP="00D63F90">
            <w:pPr>
              <w:jc w:val="center"/>
              <w:rPr>
                <w:rFonts w:eastAsia="Calibri"/>
                <w:sz w:val="18"/>
                <w:szCs w:val="18"/>
                <w:lang w:eastAsia="en-US"/>
              </w:rPr>
            </w:pPr>
          </w:p>
        </w:tc>
        <w:tc>
          <w:tcPr>
            <w:tcW w:w="992" w:type="dxa"/>
          </w:tcPr>
          <w:p w14:paraId="38B86C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25 000</w:t>
            </w:r>
          </w:p>
        </w:tc>
        <w:tc>
          <w:tcPr>
            <w:tcW w:w="2410" w:type="dxa"/>
          </w:tcPr>
          <w:p w14:paraId="162E688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Izbūvētas notekūdeņu attīrīšanas iekārtas</w:t>
            </w:r>
          </w:p>
        </w:tc>
        <w:tc>
          <w:tcPr>
            <w:tcW w:w="1134" w:type="dxa"/>
          </w:tcPr>
          <w:p w14:paraId="0D6C5BD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110CBA7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05A8C9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41185D57" w14:textId="77777777" w:rsidTr="00D63F90">
        <w:trPr>
          <w:gridBefore w:val="1"/>
          <w:wBefore w:w="19" w:type="dxa"/>
        </w:trPr>
        <w:tc>
          <w:tcPr>
            <w:tcW w:w="15290" w:type="dxa"/>
            <w:gridSpan w:val="13"/>
            <w:shd w:val="clear" w:color="auto" w:fill="92D050"/>
          </w:tcPr>
          <w:p w14:paraId="0A6ADFCC"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94.   Projekta ideja – </w:t>
            </w:r>
            <w:r w:rsidRPr="00A23879">
              <w:rPr>
                <w:rFonts w:eastAsia="Calibri"/>
                <w:b/>
                <w:sz w:val="20"/>
                <w:szCs w:val="20"/>
                <w:highlight w:val="yellow"/>
                <w:lang w:eastAsia="en-US"/>
              </w:rPr>
              <w:t xml:space="preserve">Ūdenssaimniecības sakārtošana </w:t>
            </w:r>
            <w:proofErr w:type="spellStart"/>
            <w:r w:rsidRPr="00A23879">
              <w:rPr>
                <w:rFonts w:eastAsia="Calibri"/>
                <w:b/>
                <w:sz w:val="20"/>
                <w:szCs w:val="20"/>
                <w:highlight w:val="yellow"/>
                <w:lang w:eastAsia="en-US"/>
              </w:rPr>
              <w:t>Ziemera</w:t>
            </w:r>
            <w:proofErr w:type="spellEnd"/>
            <w:r w:rsidRPr="00A23879">
              <w:rPr>
                <w:rFonts w:eastAsia="Calibri"/>
                <w:b/>
                <w:sz w:val="20"/>
                <w:szCs w:val="20"/>
                <w:highlight w:val="yellow"/>
                <w:lang w:eastAsia="en-US"/>
              </w:rPr>
              <w:t xml:space="preserve"> pagasta Ziemeru ciemā</w:t>
            </w:r>
          </w:p>
        </w:tc>
      </w:tr>
      <w:tr w:rsidR="00D63F90" w:rsidRPr="00A23879" w14:paraId="3D601534" w14:textId="77777777" w:rsidTr="00D63F90">
        <w:trPr>
          <w:gridBefore w:val="1"/>
          <w:wBefore w:w="19" w:type="dxa"/>
        </w:trPr>
        <w:tc>
          <w:tcPr>
            <w:tcW w:w="690" w:type="dxa"/>
          </w:tcPr>
          <w:p w14:paraId="5EC1B057" w14:textId="77777777" w:rsidR="00D63F90" w:rsidRPr="00A23879" w:rsidRDefault="00D63F90" w:rsidP="00D63F90">
            <w:pPr>
              <w:ind w:right="-108"/>
              <w:jc w:val="both"/>
              <w:rPr>
                <w:rFonts w:eastAsia="Calibri"/>
                <w:sz w:val="20"/>
                <w:szCs w:val="20"/>
                <w:lang w:eastAsia="en-US"/>
              </w:rPr>
            </w:pPr>
          </w:p>
        </w:tc>
        <w:tc>
          <w:tcPr>
            <w:tcW w:w="1985" w:type="dxa"/>
          </w:tcPr>
          <w:p w14:paraId="4796DC5C"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ciema ūdenssaimniecības attīstība</w:t>
            </w:r>
          </w:p>
        </w:tc>
        <w:tc>
          <w:tcPr>
            <w:tcW w:w="1275" w:type="dxa"/>
          </w:tcPr>
          <w:p w14:paraId="01909EB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Cs w:val="22"/>
                <w:lang w:eastAsia="en-US"/>
              </w:rPr>
              <w:t xml:space="preserve"> </w:t>
            </w:r>
            <w:r w:rsidRPr="00A23879">
              <w:rPr>
                <w:rFonts w:eastAsia="Calibri"/>
                <w:sz w:val="18"/>
                <w:szCs w:val="18"/>
                <w:lang w:eastAsia="en-US"/>
              </w:rPr>
              <w:t>SIA “Rūpe”</w:t>
            </w:r>
          </w:p>
        </w:tc>
        <w:tc>
          <w:tcPr>
            <w:tcW w:w="1127" w:type="dxa"/>
          </w:tcPr>
          <w:p w14:paraId="2424F45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5 000</w:t>
            </w:r>
          </w:p>
        </w:tc>
        <w:tc>
          <w:tcPr>
            <w:tcW w:w="1282" w:type="dxa"/>
          </w:tcPr>
          <w:p w14:paraId="38BFB4F5" w14:textId="77777777" w:rsidR="00D63F90" w:rsidRPr="00A23879" w:rsidRDefault="00D63F90" w:rsidP="00D63F90">
            <w:pPr>
              <w:jc w:val="center"/>
              <w:rPr>
                <w:rFonts w:eastAsia="Calibri"/>
                <w:sz w:val="18"/>
                <w:szCs w:val="18"/>
                <w:lang w:eastAsia="en-US"/>
              </w:rPr>
            </w:pPr>
          </w:p>
        </w:tc>
        <w:tc>
          <w:tcPr>
            <w:tcW w:w="1135" w:type="dxa"/>
          </w:tcPr>
          <w:p w14:paraId="2D8DF52E" w14:textId="77777777" w:rsidR="00D63F90" w:rsidRPr="00A23879" w:rsidRDefault="00D63F90" w:rsidP="00D63F90">
            <w:pPr>
              <w:jc w:val="center"/>
              <w:rPr>
                <w:rFonts w:eastAsia="Calibri"/>
                <w:sz w:val="18"/>
                <w:szCs w:val="18"/>
                <w:lang w:eastAsia="en-US"/>
              </w:rPr>
            </w:pPr>
          </w:p>
        </w:tc>
        <w:tc>
          <w:tcPr>
            <w:tcW w:w="851" w:type="dxa"/>
          </w:tcPr>
          <w:p w14:paraId="3A03C386" w14:textId="77777777" w:rsidR="00D63F90" w:rsidRPr="00A23879" w:rsidRDefault="00D63F90" w:rsidP="00D63F90">
            <w:pPr>
              <w:jc w:val="both"/>
              <w:rPr>
                <w:rFonts w:eastAsia="Calibri"/>
                <w:sz w:val="18"/>
                <w:szCs w:val="18"/>
                <w:lang w:eastAsia="en-US"/>
              </w:rPr>
            </w:pPr>
          </w:p>
        </w:tc>
        <w:tc>
          <w:tcPr>
            <w:tcW w:w="992" w:type="dxa"/>
          </w:tcPr>
          <w:p w14:paraId="3D70AF0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5 000</w:t>
            </w:r>
          </w:p>
        </w:tc>
        <w:tc>
          <w:tcPr>
            <w:tcW w:w="2410" w:type="dxa"/>
          </w:tcPr>
          <w:p w14:paraId="26F7F7CA" w14:textId="77777777" w:rsidR="00D63F90" w:rsidRPr="00A23879" w:rsidRDefault="00D63F90" w:rsidP="00D63F90">
            <w:pPr>
              <w:rPr>
                <w:rFonts w:eastAsia="Calibri"/>
                <w:sz w:val="18"/>
                <w:szCs w:val="18"/>
                <w:lang w:eastAsia="en-US"/>
              </w:rPr>
            </w:pPr>
            <w:r w:rsidRPr="00A23879">
              <w:rPr>
                <w:rFonts w:eastAsia="Calibri"/>
                <w:sz w:val="18"/>
                <w:szCs w:val="18"/>
                <w:shd w:val="clear" w:color="auto" w:fill="C5E0B3"/>
                <w:lang w:eastAsia="en-US"/>
              </w:rPr>
              <w:t>Uzstādītas atdzelžošanas iekārtas dzeramā ūdens sagatavošanai,</w:t>
            </w:r>
            <w:r w:rsidRPr="00A23879">
              <w:rPr>
                <w:rFonts w:eastAsia="Calibri"/>
                <w:sz w:val="18"/>
                <w:szCs w:val="18"/>
                <w:lang w:eastAsia="en-US"/>
              </w:rPr>
              <w:t xml:space="preserve"> veikta  ūdensvada atjaunošana</w:t>
            </w:r>
          </w:p>
        </w:tc>
        <w:tc>
          <w:tcPr>
            <w:tcW w:w="1134" w:type="dxa"/>
          </w:tcPr>
          <w:p w14:paraId="11E9BC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4EE202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tcPr>
          <w:p w14:paraId="4F81B0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 SIA „Rūpe”</w:t>
            </w:r>
          </w:p>
        </w:tc>
      </w:tr>
      <w:tr w:rsidR="00D63F90" w:rsidRPr="00A23879" w14:paraId="4A45C762" w14:textId="77777777" w:rsidTr="00D63F90">
        <w:trPr>
          <w:gridBefore w:val="1"/>
          <w:wBefore w:w="19" w:type="dxa"/>
        </w:trPr>
        <w:tc>
          <w:tcPr>
            <w:tcW w:w="15290" w:type="dxa"/>
            <w:gridSpan w:val="13"/>
            <w:shd w:val="clear" w:color="auto" w:fill="92D050"/>
          </w:tcPr>
          <w:p w14:paraId="2A1A33E6"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95.  Projekta ideja – </w:t>
            </w:r>
            <w:r w:rsidRPr="00A23879">
              <w:rPr>
                <w:rFonts w:eastAsia="Calibri"/>
                <w:b/>
                <w:sz w:val="20"/>
                <w:szCs w:val="20"/>
                <w:highlight w:val="yellow"/>
                <w:lang w:eastAsia="en-US"/>
              </w:rPr>
              <w:t xml:space="preserve">Alūksnes pilsētas vietējā ģeodēziskā tīkla </w:t>
            </w:r>
            <w:proofErr w:type="spellStart"/>
            <w:r w:rsidRPr="00A23879">
              <w:rPr>
                <w:rFonts w:eastAsia="Calibri"/>
                <w:b/>
                <w:sz w:val="20"/>
                <w:szCs w:val="20"/>
                <w:highlight w:val="yellow"/>
                <w:lang w:eastAsia="en-US"/>
              </w:rPr>
              <w:t>pamatgājienu</w:t>
            </w:r>
            <w:proofErr w:type="spellEnd"/>
            <w:r w:rsidRPr="00A23879">
              <w:rPr>
                <w:rFonts w:eastAsia="Calibri"/>
                <w:b/>
                <w:sz w:val="20"/>
                <w:szCs w:val="20"/>
                <w:highlight w:val="yellow"/>
                <w:lang w:eastAsia="en-US"/>
              </w:rPr>
              <w:t xml:space="preserve"> pilnveidošana</w:t>
            </w:r>
          </w:p>
        </w:tc>
      </w:tr>
      <w:tr w:rsidR="00D63F90" w:rsidRPr="00A23879" w14:paraId="1D9888C4" w14:textId="77777777" w:rsidTr="00D63F90">
        <w:trPr>
          <w:gridBefore w:val="1"/>
          <w:wBefore w:w="19" w:type="dxa"/>
        </w:trPr>
        <w:tc>
          <w:tcPr>
            <w:tcW w:w="690" w:type="dxa"/>
            <w:shd w:val="clear" w:color="auto" w:fill="FFE599"/>
          </w:tcPr>
          <w:p w14:paraId="71FEE9B8" w14:textId="77777777" w:rsidR="00D63F90" w:rsidRPr="00A23879" w:rsidRDefault="00D63F90" w:rsidP="00D63F90">
            <w:pPr>
              <w:ind w:right="-108"/>
              <w:jc w:val="both"/>
              <w:rPr>
                <w:rFonts w:eastAsia="Calibri"/>
                <w:color w:val="000000"/>
                <w:sz w:val="20"/>
                <w:szCs w:val="20"/>
                <w:lang w:eastAsia="en-US"/>
              </w:rPr>
            </w:pPr>
          </w:p>
        </w:tc>
        <w:tc>
          <w:tcPr>
            <w:tcW w:w="1985" w:type="dxa"/>
            <w:shd w:val="clear" w:color="auto" w:fill="FFE599"/>
          </w:tcPr>
          <w:p w14:paraId="5B591FF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Esošu ģeodēzisko punktu pilnveidošana un jaunu punktu ierīkošana iznīcināto vietā un visa tīkla uzmērīšana</w:t>
            </w:r>
          </w:p>
        </w:tc>
        <w:tc>
          <w:tcPr>
            <w:tcW w:w="1275" w:type="dxa"/>
            <w:shd w:val="clear" w:color="auto" w:fill="FFE599"/>
          </w:tcPr>
          <w:p w14:paraId="052D3FB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3F1632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54 070</w:t>
            </w:r>
          </w:p>
          <w:p w14:paraId="4E74F687"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+ 10 198</w:t>
            </w:r>
          </w:p>
        </w:tc>
        <w:tc>
          <w:tcPr>
            <w:tcW w:w="1282" w:type="dxa"/>
            <w:shd w:val="clear" w:color="auto" w:fill="FFE599"/>
          </w:tcPr>
          <w:p w14:paraId="7822777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54 070</w:t>
            </w:r>
          </w:p>
          <w:p w14:paraId="5D4D71E2"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+10 198</w:t>
            </w:r>
          </w:p>
        </w:tc>
        <w:tc>
          <w:tcPr>
            <w:tcW w:w="1135" w:type="dxa"/>
            <w:shd w:val="clear" w:color="auto" w:fill="FFE599"/>
          </w:tcPr>
          <w:p w14:paraId="7F16D5B9"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2A120641"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1086C2C2"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1CEA497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Atjaunots Alūksnes pilsētas vietējais ģeodēziskais tīkls, kas būs par pamatu kvalitatīvai mērniecības darbu veikšanai</w:t>
            </w:r>
          </w:p>
        </w:tc>
        <w:tc>
          <w:tcPr>
            <w:tcW w:w="1134" w:type="dxa"/>
            <w:shd w:val="clear" w:color="auto" w:fill="FFE599"/>
          </w:tcPr>
          <w:p w14:paraId="631154E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2AF26F9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31AEE51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Īpašumu nodaļa</w:t>
            </w:r>
          </w:p>
        </w:tc>
      </w:tr>
      <w:tr w:rsidR="00D63F90" w:rsidRPr="00A23879" w14:paraId="0BB8DAB1" w14:textId="77777777" w:rsidTr="00D63F90">
        <w:trPr>
          <w:gridBefore w:val="1"/>
          <w:wBefore w:w="19" w:type="dxa"/>
        </w:trPr>
        <w:tc>
          <w:tcPr>
            <w:tcW w:w="15290" w:type="dxa"/>
            <w:gridSpan w:val="13"/>
            <w:shd w:val="clear" w:color="auto" w:fill="92D050"/>
          </w:tcPr>
          <w:p w14:paraId="7FC38B02" w14:textId="77777777" w:rsidR="00D63F90" w:rsidRPr="00A23879" w:rsidRDefault="00D63F90" w:rsidP="00D63F90">
            <w:pPr>
              <w:jc w:val="both"/>
              <w:rPr>
                <w:rFonts w:eastAsia="Calibri"/>
                <w:b/>
                <w:color w:val="000000"/>
                <w:sz w:val="20"/>
                <w:szCs w:val="20"/>
                <w:lang w:eastAsia="en-US"/>
              </w:rPr>
            </w:pPr>
            <w:r w:rsidRPr="00A23879">
              <w:rPr>
                <w:rFonts w:eastAsia="Calibri"/>
                <w:b/>
                <w:color w:val="000000"/>
                <w:sz w:val="20"/>
                <w:szCs w:val="20"/>
                <w:lang w:eastAsia="en-US"/>
              </w:rPr>
              <w:t xml:space="preserve">  96.   Projekta ideja – </w:t>
            </w:r>
            <w:r w:rsidRPr="00A23879">
              <w:rPr>
                <w:rFonts w:eastAsia="Calibri"/>
                <w:b/>
                <w:color w:val="000000"/>
                <w:sz w:val="20"/>
                <w:szCs w:val="20"/>
                <w:highlight w:val="yellow"/>
                <w:lang w:eastAsia="en-US"/>
              </w:rPr>
              <w:t>Centralizētās siltumapgādes izmantošanas paplašināšana Jaunlaicenes un Mālupes pagastā</w:t>
            </w:r>
          </w:p>
        </w:tc>
      </w:tr>
      <w:tr w:rsidR="00D63F90" w:rsidRPr="00A23879" w14:paraId="6729E0B8" w14:textId="77777777" w:rsidTr="00D63F90">
        <w:trPr>
          <w:gridBefore w:val="1"/>
          <w:wBefore w:w="19" w:type="dxa"/>
        </w:trPr>
        <w:tc>
          <w:tcPr>
            <w:tcW w:w="690" w:type="dxa"/>
          </w:tcPr>
          <w:p w14:paraId="4DAA81A8" w14:textId="77777777" w:rsidR="00D63F90" w:rsidRPr="00A23879" w:rsidRDefault="00D63F90" w:rsidP="00D63F90">
            <w:pPr>
              <w:ind w:right="-108"/>
              <w:jc w:val="both"/>
              <w:rPr>
                <w:rFonts w:eastAsia="Calibri"/>
                <w:color w:val="000000"/>
                <w:sz w:val="20"/>
                <w:szCs w:val="20"/>
                <w:lang w:eastAsia="en-US"/>
              </w:rPr>
            </w:pPr>
          </w:p>
        </w:tc>
        <w:tc>
          <w:tcPr>
            <w:tcW w:w="1985" w:type="dxa"/>
          </w:tcPr>
          <w:p w14:paraId="213CDD3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Siltumtrases izbūve Jaunlaicenē uz pagasta pārvaldes un sporta centra ēkām, Mālupes pagasta siltumtrašu rekonstrukcija, katla iegāde</w:t>
            </w:r>
          </w:p>
        </w:tc>
        <w:tc>
          <w:tcPr>
            <w:tcW w:w="1275" w:type="dxa"/>
          </w:tcPr>
          <w:p w14:paraId="36FEDF3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ERAF,</w:t>
            </w:r>
          </w:p>
          <w:p w14:paraId="6AC549B1"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SIA “Alūksnes enerģija</w:t>
            </w:r>
          </w:p>
        </w:tc>
        <w:tc>
          <w:tcPr>
            <w:tcW w:w="1127" w:type="dxa"/>
          </w:tcPr>
          <w:p w14:paraId="2DA904E9"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60 000</w:t>
            </w:r>
          </w:p>
        </w:tc>
        <w:tc>
          <w:tcPr>
            <w:tcW w:w="1282" w:type="dxa"/>
          </w:tcPr>
          <w:p w14:paraId="482E30F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30 000</w:t>
            </w:r>
          </w:p>
        </w:tc>
        <w:tc>
          <w:tcPr>
            <w:tcW w:w="1135" w:type="dxa"/>
          </w:tcPr>
          <w:p w14:paraId="2F1A4BA7" w14:textId="77777777" w:rsidR="00D63F90" w:rsidRPr="00A23879" w:rsidRDefault="00D63F90" w:rsidP="00D63F90">
            <w:pPr>
              <w:jc w:val="center"/>
              <w:rPr>
                <w:rFonts w:eastAsia="Calibri"/>
                <w:color w:val="000000"/>
                <w:sz w:val="18"/>
                <w:szCs w:val="18"/>
                <w:lang w:eastAsia="en-US"/>
              </w:rPr>
            </w:pPr>
          </w:p>
        </w:tc>
        <w:tc>
          <w:tcPr>
            <w:tcW w:w="851" w:type="dxa"/>
          </w:tcPr>
          <w:p w14:paraId="1ED5152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30 000</w:t>
            </w:r>
          </w:p>
        </w:tc>
        <w:tc>
          <w:tcPr>
            <w:tcW w:w="992" w:type="dxa"/>
          </w:tcPr>
          <w:p w14:paraId="6F99E1BE" w14:textId="77777777" w:rsidR="00D63F90" w:rsidRPr="00A23879" w:rsidRDefault="00D63F90" w:rsidP="00D63F90">
            <w:pPr>
              <w:jc w:val="center"/>
              <w:rPr>
                <w:rFonts w:eastAsia="Calibri"/>
                <w:color w:val="000000"/>
                <w:sz w:val="18"/>
                <w:szCs w:val="18"/>
                <w:highlight w:val="yellow"/>
                <w:lang w:eastAsia="en-US"/>
              </w:rPr>
            </w:pPr>
          </w:p>
        </w:tc>
        <w:tc>
          <w:tcPr>
            <w:tcW w:w="2410" w:type="dxa"/>
          </w:tcPr>
          <w:p w14:paraId="7D762F07" w14:textId="77777777" w:rsidR="00D63F90" w:rsidRPr="00A23879" w:rsidRDefault="00D63F90" w:rsidP="00D63F90">
            <w:pPr>
              <w:jc w:val="both"/>
              <w:rPr>
                <w:rFonts w:eastAsia="Calibri"/>
                <w:color w:val="000000"/>
                <w:sz w:val="18"/>
                <w:szCs w:val="18"/>
                <w:highlight w:val="yellow"/>
                <w:lang w:eastAsia="en-US"/>
              </w:rPr>
            </w:pPr>
            <w:r w:rsidRPr="00A23879">
              <w:rPr>
                <w:rFonts w:eastAsia="Calibri"/>
                <w:color w:val="000000"/>
                <w:sz w:val="18"/>
                <w:szCs w:val="18"/>
                <w:lang w:eastAsia="en-US"/>
              </w:rPr>
              <w:t>Izbūvēta jauna siltumtrase 450m uz Jaunlaicenes sporta centru un Jaunlaicenes pagasta pārvaldes ēku, Mālupes pagastā rekonstruēti 1,5 km siltumtrašu, iegādāts apkures katls</w:t>
            </w:r>
          </w:p>
        </w:tc>
        <w:tc>
          <w:tcPr>
            <w:tcW w:w="1134" w:type="dxa"/>
          </w:tcPr>
          <w:p w14:paraId="39F72D3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Pr>
          <w:p w14:paraId="5A8F1CDB"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Pr>
          <w:p w14:paraId="3F52D10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 SIA “Alūksnes enerģija”</w:t>
            </w:r>
          </w:p>
        </w:tc>
      </w:tr>
      <w:tr w:rsidR="00D63F90" w:rsidRPr="00A23879" w14:paraId="03CE7F5C" w14:textId="77777777" w:rsidTr="00D63F90">
        <w:trPr>
          <w:gridBefore w:val="1"/>
          <w:wBefore w:w="19" w:type="dxa"/>
        </w:trPr>
        <w:tc>
          <w:tcPr>
            <w:tcW w:w="15290" w:type="dxa"/>
            <w:gridSpan w:val="13"/>
            <w:shd w:val="clear" w:color="auto" w:fill="92D050"/>
          </w:tcPr>
          <w:p w14:paraId="4C9ED141" w14:textId="77777777" w:rsidR="00D63F90" w:rsidRPr="00A23879" w:rsidRDefault="00D63F90" w:rsidP="00D63F90">
            <w:pPr>
              <w:jc w:val="both"/>
              <w:rPr>
                <w:rFonts w:eastAsia="Calibri"/>
                <w:i/>
                <w:color w:val="000000"/>
                <w:sz w:val="20"/>
                <w:szCs w:val="20"/>
                <w:lang w:eastAsia="en-US"/>
              </w:rPr>
            </w:pPr>
            <w:r w:rsidRPr="00A23879">
              <w:rPr>
                <w:rFonts w:eastAsia="Calibri"/>
                <w:b/>
                <w:color w:val="000000"/>
                <w:sz w:val="20"/>
                <w:szCs w:val="20"/>
                <w:lang w:eastAsia="en-US"/>
              </w:rPr>
              <w:t xml:space="preserve"> 97.    Projekta ideja – </w:t>
            </w:r>
            <w:r w:rsidRPr="00A23879">
              <w:rPr>
                <w:rFonts w:eastAsia="Calibri"/>
                <w:b/>
                <w:color w:val="000000"/>
                <w:sz w:val="20"/>
                <w:szCs w:val="20"/>
                <w:highlight w:val="yellow"/>
                <w:lang w:eastAsia="en-US"/>
              </w:rPr>
              <w:t>Zaļo un dārza atkritumu kompostēšanas laukuma izveide Alūksnes novadā</w:t>
            </w:r>
          </w:p>
        </w:tc>
      </w:tr>
      <w:tr w:rsidR="00D63F90" w:rsidRPr="00A23879" w14:paraId="4AD46DF4" w14:textId="77777777" w:rsidTr="00D63F90">
        <w:trPr>
          <w:gridBefore w:val="1"/>
          <w:wBefore w:w="19" w:type="dxa"/>
        </w:trPr>
        <w:tc>
          <w:tcPr>
            <w:tcW w:w="690" w:type="dxa"/>
            <w:shd w:val="clear" w:color="auto" w:fill="FFE599"/>
          </w:tcPr>
          <w:p w14:paraId="23F8B09C" w14:textId="77777777" w:rsidR="00D63F90" w:rsidRPr="00A23879" w:rsidRDefault="00D63F90" w:rsidP="00D63F90">
            <w:pPr>
              <w:ind w:right="-108"/>
              <w:jc w:val="both"/>
              <w:rPr>
                <w:rFonts w:eastAsia="Calibri"/>
                <w:color w:val="000000"/>
                <w:sz w:val="20"/>
                <w:szCs w:val="20"/>
                <w:lang w:eastAsia="en-US"/>
              </w:rPr>
            </w:pPr>
          </w:p>
        </w:tc>
        <w:tc>
          <w:tcPr>
            <w:tcW w:w="1985" w:type="dxa"/>
            <w:shd w:val="clear" w:color="auto" w:fill="FFE599"/>
          </w:tcPr>
          <w:p w14:paraId="169C0F6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Atkritumu laukuma ar lietusūdens kanalizāciju izbūve, teritorijas apgaismošana, iežogošana, šķeldotāja iegāde</w:t>
            </w:r>
          </w:p>
        </w:tc>
        <w:tc>
          <w:tcPr>
            <w:tcW w:w="1275" w:type="dxa"/>
            <w:shd w:val="clear" w:color="auto" w:fill="FFE599"/>
          </w:tcPr>
          <w:p w14:paraId="7C07241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 KF / </w:t>
            </w:r>
          </w:p>
          <w:p w14:paraId="38FFE84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SAM 5.2.1.2.,</w:t>
            </w:r>
          </w:p>
          <w:p w14:paraId="4C7FFED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65600CF0"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216 263</w:t>
            </w:r>
          </w:p>
        </w:tc>
        <w:tc>
          <w:tcPr>
            <w:tcW w:w="1282" w:type="dxa"/>
            <w:shd w:val="clear" w:color="auto" w:fill="FFE599"/>
          </w:tcPr>
          <w:p w14:paraId="30DD520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140 571</w:t>
            </w:r>
          </w:p>
        </w:tc>
        <w:tc>
          <w:tcPr>
            <w:tcW w:w="1135" w:type="dxa"/>
            <w:shd w:val="clear" w:color="auto" w:fill="FFE599"/>
          </w:tcPr>
          <w:p w14:paraId="35A1375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75 692</w:t>
            </w:r>
          </w:p>
        </w:tc>
        <w:tc>
          <w:tcPr>
            <w:tcW w:w="851" w:type="dxa"/>
            <w:shd w:val="clear" w:color="auto" w:fill="FFE599"/>
          </w:tcPr>
          <w:p w14:paraId="04D4685D"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63B458E7"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18C37AB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Izbūvēts 3000 m</w:t>
            </w:r>
            <w:r w:rsidRPr="00A23879">
              <w:rPr>
                <w:rFonts w:eastAsia="Calibri"/>
                <w:color w:val="000000"/>
                <w:sz w:val="18"/>
                <w:szCs w:val="18"/>
                <w:vertAlign w:val="superscript"/>
                <w:lang w:eastAsia="en-US"/>
              </w:rPr>
              <w:t>2</w:t>
            </w:r>
            <w:r w:rsidRPr="00A23879">
              <w:rPr>
                <w:rFonts w:eastAsia="Calibri"/>
                <w:color w:val="000000"/>
                <w:sz w:val="18"/>
                <w:szCs w:val="18"/>
                <w:lang w:eastAsia="en-US"/>
              </w:rPr>
              <w:t xml:space="preserve"> laukums, iegādāta šķeldošanas tehnika</w:t>
            </w:r>
          </w:p>
        </w:tc>
        <w:tc>
          <w:tcPr>
            <w:tcW w:w="1134" w:type="dxa"/>
            <w:shd w:val="clear" w:color="auto" w:fill="FFE599"/>
          </w:tcPr>
          <w:p w14:paraId="1E46E44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20AFEA3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7B9B7F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D63F90" w:rsidRPr="00A23879" w14:paraId="3B5628BE" w14:textId="77777777" w:rsidTr="00D63F90">
        <w:trPr>
          <w:gridBefore w:val="1"/>
          <w:wBefore w:w="19" w:type="dxa"/>
        </w:trPr>
        <w:tc>
          <w:tcPr>
            <w:tcW w:w="15290" w:type="dxa"/>
            <w:gridSpan w:val="13"/>
            <w:shd w:val="clear" w:color="auto" w:fill="92D050"/>
          </w:tcPr>
          <w:p w14:paraId="528B0BF2" w14:textId="77777777" w:rsidR="00D63F90" w:rsidRPr="00A23879" w:rsidRDefault="00D63F90" w:rsidP="00D63F90">
            <w:pPr>
              <w:jc w:val="both"/>
              <w:rPr>
                <w:rFonts w:eastAsia="Calibri"/>
                <w:i/>
                <w:sz w:val="20"/>
                <w:szCs w:val="20"/>
                <w:lang w:eastAsia="en-US"/>
              </w:rPr>
            </w:pPr>
            <w:r w:rsidRPr="00A23879">
              <w:rPr>
                <w:rFonts w:eastAsia="Calibri"/>
                <w:b/>
                <w:sz w:val="20"/>
                <w:szCs w:val="20"/>
                <w:lang w:eastAsia="en-US"/>
              </w:rPr>
              <w:t xml:space="preserve"> 98.   Projekta ideja – </w:t>
            </w:r>
            <w:r w:rsidRPr="00A23879">
              <w:rPr>
                <w:rFonts w:eastAsia="Calibri"/>
                <w:b/>
                <w:sz w:val="20"/>
                <w:szCs w:val="20"/>
                <w:highlight w:val="yellow"/>
                <w:lang w:eastAsia="en-US"/>
              </w:rPr>
              <w:t>Plūdu draudu novēršana Zeltiņu pagastā</w:t>
            </w:r>
          </w:p>
        </w:tc>
      </w:tr>
      <w:tr w:rsidR="00D63F90" w:rsidRPr="00A23879" w14:paraId="469F9D7A" w14:textId="77777777" w:rsidTr="00D63F90">
        <w:trPr>
          <w:gridBefore w:val="1"/>
          <w:wBefore w:w="19" w:type="dxa"/>
        </w:trPr>
        <w:tc>
          <w:tcPr>
            <w:tcW w:w="690" w:type="dxa"/>
            <w:shd w:val="clear" w:color="auto" w:fill="C5E0B3"/>
          </w:tcPr>
          <w:p w14:paraId="7365D517"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98.1.</w:t>
            </w:r>
          </w:p>
        </w:tc>
        <w:tc>
          <w:tcPr>
            <w:tcW w:w="1985" w:type="dxa"/>
            <w:shd w:val="clear" w:color="auto" w:fill="C5E0B3"/>
          </w:tcPr>
          <w:p w14:paraId="24ACCBE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Inženierbūves “Dambja tilts” slūžu atjaunošana/ hidrobūves atjaunošana</w:t>
            </w:r>
            <w:r w:rsidRPr="00A23879">
              <w:rPr>
                <w:rFonts w:eastAsia="Calibri"/>
                <w:szCs w:val="22"/>
                <w:lang w:eastAsia="en-US"/>
              </w:rPr>
              <w:t xml:space="preserve"> </w:t>
            </w:r>
            <w:r w:rsidRPr="00A23879">
              <w:rPr>
                <w:rFonts w:eastAsia="Calibri"/>
                <w:sz w:val="18"/>
                <w:szCs w:val="18"/>
                <w:lang w:eastAsia="en-US"/>
              </w:rPr>
              <w:t>uz Melnupes</w:t>
            </w:r>
          </w:p>
        </w:tc>
        <w:tc>
          <w:tcPr>
            <w:tcW w:w="1275" w:type="dxa"/>
            <w:shd w:val="clear" w:color="auto" w:fill="C5E0B3"/>
          </w:tcPr>
          <w:p w14:paraId="1417B3E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C5CEA2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282" w:type="dxa"/>
            <w:shd w:val="clear" w:color="auto" w:fill="C5E0B3"/>
          </w:tcPr>
          <w:p w14:paraId="43908A9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shd w:val="clear" w:color="auto" w:fill="C5E0B3"/>
          </w:tcPr>
          <w:p w14:paraId="1B221016"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04CFE32E"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64AFE41"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7608D35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Regulēts ūdens līmenis pavasaros un rudeņos, kā arī novērsti plūdu draudi pagasta teritorijā, pārbūvētas slūžas uz Melnupes</w:t>
            </w:r>
          </w:p>
        </w:tc>
        <w:tc>
          <w:tcPr>
            <w:tcW w:w="1134" w:type="dxa"/>
            <w:shd w:val="clear" w:color="auto" w:fill="C5E0B3"/>
          </w:tcPr>
          <w:p w14:paraId="4BA06E4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64B339C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4ABCC35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361DEB3A" w14:textId="77777777" w:rsidTr="00D63F90">
        <w:trPr>
          <w:gridBefore w:val="1"/>
          <w:wBefore w:w="19" w:type="dxa"/>
          <w:trHeight w:val="2109"/>
        </w:trPr>
        <w:tc>
          <w:tcPr>
            <w:tcW w:w="690" w:type="dxa"/>
            <w:shd w:val="clear" w:color="auto" w:fill="C5E0B3"/>
          </w:tcPr>
          <w:p w14:paraId="7469313A"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98.2.</w:t>
            </w:r>
          </w:p>
        </w:tc>
        <w:tc>
          <w:tcPr>
            <w:tcW w:w="1985" w:type="dxa"/>
            <w:shd w:val="clear" w:color="auto" w:fill="C5E0B3"/>
          </w:tcPr>
          <w:p w14:paraId="02926B1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Plūdu apdraudējuma riska samazināšana Zeltiņu pagastā</w:t>
            </w:r>
          </w:p>
        </w:tc>
        <w:tc>
          <w:tcPr>
            <w:tcW w:w="1275" w:type="dxa"/>
            <w:shd w:val="clear" w:color="auto" w:fill="C5E0B3"/>
          </w:tcPr>
          <w:p w14:paraId="4623364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shd w:val="clear" w:color="auto" w:fill="C5E0B3"/>
          </w:tcPr>
          <w:p w14:paraId="4FE65BB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56 000</w:t>
            </w:r>
          </w:p>
        </w:tc>
        <w:tc>
          <w:tcPr>
            <w:tcW w:w="1282" w:type="dxa"/>
            <w:shd w:val="clear" w:color="auto" w:fill="C5E0B3"/>
          </w:tcPr>
          <w:p w14:paraId="5358AFF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16 800</w:t>
            </w:r>
          </w:p>
        </w:tc>
        <w:tc>
          <w:tcPr>
            <w:tcW w:w="1135" w:type="dxa"/>
            <w:shd w:val="clear" w:color="auto" w:fill="C5E0B3"/>
          </w:tcPr>
          <w:p w14:paraId="0C62F9E3"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4C192F9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D4286B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39 200</w:t>
            </w:r>
          </w:p>
        </w:tc>
        <w:tc>
          <w:tcPr>
            <w:tcW w:w="2410" w:type="dxa"/>
            <w:shd w:val="clear" w:color="auto" w:fill="C5E0B3"/>
          </w:tcPr>
          <w:p w14:paraId="7C363D4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Sagatavota tehniskā dokumentācija, Melnupes gultnes tīrīšana pie Dambja tilta 100m uz abām pusēm un pie pašvaldības autoceļa “Rožukalns – Ziemeļi” caurtekas 70 m uz abām pusēm, attīrīta upe no sanesumiem 3km garumā, talku rīkošana</w:t>
            </w:r>
          </w:p>
        </w:tc>
        <w:tc>
          <w:tcPr>
            <w:tcW w:w="1134" w:type="dxa"/>
            <w:shd w:val="clear" w:color="auto" w:fill="C5E0B3"/>
          </w:tcPr>
          <w:p w14:paraId="47D95B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89468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07791B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181404" w:rsidRPr="00181404" w14:paraId="0066FEF3" w14:textId="77777777" w:rsidTr="00D63F90">
        <w:trPr>
          <w:gridBefore w:val="1"/>
          <w:wBefore w:w="19" w:type="dxa"/>
        </w:trPr>
        <w:tc>
          <w:tcPr>
            <w:tcW w:w="3950" w:type="dxa"/>
            <w:gridSpan w:val="3"/>
          </w:tcPr>
          <w:p w14:paraId="34D5F081" w14:textId="77777777" w:rsidR="00D63F90" w:rsidRPr="00181404" w:rsidRDefault="00D63F90" w:rsidP="00D63F90">
            <w:pPr>
              <w:ind w:left="-108" w:right="-108"/>
              <w:jc w:val="center"/>
              <w:rPr>
                <w:rFonts w:eastAsia="Calibri"/>
                <w:color w:val="000000" w:themeColor="text1"/>
                <w:sz w:val="20"/>
                <w:szCs w:val="20"/>
                <w:lang w:eastAsia="en-US"/>
              </w:rPr>
            </w:pPr>
            <w:r w:rsidRPr="00181404">
              <w:rPr>
                <w:rFonts w:eastAsia="Calibri"/>
                <w:i/>
                <w:color w:val="000000" w:themeColor="text1"/>
                <w:sz w:val="22"/>
                <w:szCs w:val="22"/>
                <w:lang w:eastAsia="en-US"/>
              </w:rPr>
              <w:t>Ilgtermiņa mērķim kopā</w:t>
            </w:r>
          </w:p>
        </w:tc>
        <w:tc>
          <w:tcPr>
            <w:tcW w:w="1127" w:type="dxa"/>
          </w:tcPr>
          <w:p w14:paraId="0E7855F0"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9 932 424</w:t>
            </w:r>
          </w:p>
        </w:tc>
        <w:tc>
          <w:tcPr>
            <w:tcW w:w="1282" w:type="dxa"/>
          </w:tcPr>
          <w:p w14:paraId="3985A032"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4 090 183</w:t>
            </w:r>
          </w:p>
        </w:tc>
        <w:tc>
          <w:tcPr>
            <w:tcW w:w="1135" w:type="dxa"/>
          </w:tcPr>
          <w:p w14:paraId="565F66FE"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1 875 800</w:t>
            </w:r>
          </w:p>
        </w:tc>
        <w:tc>
          <w:tcPr>
            <w:tcW w:w="851" w:type="dxa"/>
          </w:tcPr>
          <w:p w14:paraId="24FF0D65"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30 000</w:t>
            </w:r>
          </w:p>
        </w:tc>
        <w:tc>
          <w:tcPr>
            <w:tcW w:w="992" w:type="dxa"/>
          </w:tcPr>
          <w:p w14:paraId="67B19D7A"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3 936 441</w:t>
            </w:r>
          </w:p>
        </w:tc>
        <w:tc>
          <w:tcPr>
            <w:tcW w:w="2410" w:type="dxa"/>
          </w:tcPr>
          <w:p w14:paraId="23F33D98" w14:textId="77777777" w:rsidR="00D63F90" w:rsidRPr="00181404" w:rsidRDefault="00D63F90" w:rsidP="00D63F90">
            <w:pPr>
              <w:jc w:val="both"/>
              <w:rPr>
                <w:rFonts w:eastAsia="Calibri"/>
                <w:color w:val="000000" w:themeColor="text1"/>
                <w:sz w:val="20"/>
                <w:szCs w:val="20"/>
                <w:lang w:eastAsia="en-US"/>
              </w:rPr>
            </w:pPr>
          </w:p>
        </w:tc>
        <w:tc>
          <w:tcPr>
            <w:tcW w:w="1134" w:type="dxa"/>
          </w:tcPr>
          <w:p w14:paraId="458EB5C1" w14:textId="77777777" w:rsidR="00D63F90" w:rsidRPr="00181404" w:rsidRDefault="00D63F90" w:rsidP="00D63F90">
            <w:pPr>
              <w:jc w:val="both"/>
              <w:rPr>
                <w:rFonts w:eastAsia="Calibri"/>
                <w:color w:val="000000" w:themeColor="text1"/>
                <w:sz w:val="20"/>
                <w:szCs w:val="20"/>
                <w:lang w:eastAsia="en-US"/>
              </w:rPr>
            </w:pPr>
          </w:p>
        </w:tc>
        <w:tc>
          <w:tcPr>
            <w:tcW w:w="1011" w:type="dxa"/>
          </w:tcPr>
          <w:p w14:paraId="0EDF762C" w14:textId="77777777" w:rsidR="00D63F90" w:rsidRPr="00181404" w:rsidRDefault="00D63F90" w:rsidP="00D63F90">
            <w:pPr>
              <w:jc w:val="both"/>
              <w:rPr>
                <w:rFonts w:eastAsia="Calibri"/>
                <w:color w:val="000000" w:themeColor="text1"/>
                <w:sz w:val="20"/>
                <w:szCs w:val="20"/>
                <w:lang w:eastAsia="en-US"/>
              </w:rPr>
            </w:pPr>
          </w:p>
        </w:tc>
        <w:tc>
          <w:tcPr>
            <w:tcW w:w="1398" w:type="dxa"/>
            <w:gridSpan w:val="2"/>
          </w:tcPr>
          <w:p w14:paraId="2DC52D48" w14:textId="77777777" w:rsidR="00D63F90" w:rsidRPr="00181404" w:rsidRDefault="00D63F90" w:rsidP="00D63F90">
            <w:pPr>
              <w:jc w:val="both"/>
              <w:rPr>
                <w:rFonts w:eastAsia="Calibri"/>
                <w:color w:val="000000" w:themeColor="text1"/>
                <w:sz w:val="18"/>
                <w:szCs w:val="18"/>
                <w:lang w:eastAsia="en-US"/>
              </w:rPr>
            </w:pPr>
          </w:p>
        </w:tc>
      </w:tr>
      <w:tr w:rsidR="00D63F90" w:rsidRPr="00A23879" w14:paraId="1FE13540" w14:textId="77777777" w:rsidTr="00D63F90">
        <w:trPr>
          <w:gridBefore w:val="1"/>
          <w:wBefore w:w="19" w:type="dxa"/>
        </w:trPr>
        <w:tc>
          <w:tcPr>
            <w:tcW w:w="15290" w:type="dxa"/>
            <w:gridSpan w:val="13"/>
          </w:tcPr>
          <w:p w14:paraId="0A4F50F3" w14:textId="77777777" w:rsidR="00D63F90" w:rsidRPr="00A23879" w:rsidRDefault="00D63F90" w:rsidP="00D63F90">
            <w:pPr>
              <w:jc w:val="center"/>
              <w:rPr>
                <w:rFonts w:eastAsia="Calibri" w:cs="Arial"/>
                <w:i/>
                <w:color w:val="800000"/>
                <w:sz w:val="22"/>
                <w:szCs w:val="22"/>
                <w:lang w:eastAsia="en-US"/>
              </w:rPr>
            </w:pPr>
            <w:r w:rsidRPr="00A23879">
              <w:rPr>
                <w:rFonts w:eastAsia="Calibri"/>
                <w:sz w:val="22"/>
                <w:szCs w:val="22"/>
                <w:lang w:eastAsia="en-US"/>
              </w:rPr>
              <w:t>Atbilstība ilgtermiņa mērķim -</w:t>
            </w:r>
            <w:r w:rsidRPr="00A23879">
              <w:rPr>
                <w:rFonts w:eastAsia="Calibri"/>
                <w:i/>
                <w:color w:val="800000"/>
                <w:sz w:val="22"/>
                <w:szCs w:val="22"/>
                <w:lang w:eastAsia="en-US"/>
              </w:rPr>
              <w:t>8.Uz novada attīstību un sabiedrības vajadzību ievērošanu vērsta efektīva pārvalde</w:t>
            </w:r>
          </w:p>
        </w:tc>
      </w:tr>
      <w:tr w:rsidR="00D63F90" w:rsidRPr="00A23879" w14:paraId="1A10DEAC" w14:textId="77777777" w:rsidTr="00D63F90">
        <w:trPr>
          <w:gridBefore w:val="1"/>
          <w:wBefore w:w="19" w:type="dxa"/>
        </w:trPr>
        <w:tc>
          <w:tcPr>
            <w:tcW w:w="15290" w:type="dxa"/>
            <w:gridSpan w:val="13"/>
          </w:tcPr>
          <w:p w14:paraId="1DC4983B"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t xml:space="preserve">Atbilstība vidēja termiņa prioritātēm   - </w:t>
            </w:r>
            <w:r w:rsidRPr="00A23879">
              <w:rPr>
                <w:rFonts w:eastAsia="Calibri" w:cs="Arial"/>
                <w:i/>
                <w:color w:val="800000"/>
                <w:sz w:val="22"/>
                <w:szCs w:val="22"/>
                <w:lang w:eastAsia="en-US"/>
              </w:rPr>
              <w:t>8.1. Pašvaldības darbības efektivitātes palielināšana</w:t>
            </w:r>
          </w:p>
        </w:tc>
      </w:tr>
      <w:tr w:rsidR="00D63F90" w:rsidRPr="00A23879" w14:paraId="3EA2DB4E" w14:textId="77777777" w:rsidTr="00D63F90">
        <w:trPr>
          <w:gridBefore w:val="1"/>
          <w:wBefore w:w="19" w:type="dxa"/>
        </w:trPr>
        <w:tc>
          <w:tcPr>
            <w:tcW w:w="15290" w:type="dxa"/>
            <w:gridSpan w:val="13"/>
          </w:tcPr>
          <w:p w14:paraId="143B3667"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C00000"/>
                <w:sz w:val="22"/>
                <w:szCs w:val="22"/>
                <w:lang w:eastAsia="en-US"/>
              </w:rPr>
              <w:t>8.2. Sadarbības veicināšana starp pašvaldību un sabiedrības interešu grupām, starp citām pašvaldībām Latvijā un ārvalstīs</w:t>
            </w:r>
          </w:p>
        </w:tc>
      </w:tr>
      <w:tr w:rsidR="00D63F90" w:rsidRPr="00A23879" w14:paraId="67D6E02B" w14:textId="77777777" w:rsidTr="00D63F90">
        <w:trPr>
          <w:gridBefore w:val="1"/>
          <w:wBefore w:w="19" w:type="dxa"/>
        </w:trPr>
        <w:tc>
          <w:tcPr>
            <w:tcW w:w="15290" w:type="dxa"/>
            <w:gridSpan w:val="13"/>
          </w:tcPr>
          <w:p w14:paraId="08C42548" w14:textId="77777777" w:rsidR="00D63F90" w:rsidRPr="00A23879" w:rsidRDefault="00D63F90" w:rsidP="00D63F90">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8.3. Pašvaldības iestāžu infrastruktūras uzlabošana</w:t>
            </w:r>
          </w:p>
        </w:tc>
      </w:tr>
      <w:tr w:rsidR="00D63F90" w:rsidRPr="00A23879" w14:paraId="1D8BAF2C" w14:textId="77777777" w:rsidTr="00D63F90">
        <w:trPr>
          <w:gridBefore w:val="1"/>
          <w:wBefore w:w="19" w:type="dxa"/>
        </w:trPr>
        <w:tc>
          <w:tcPr>
            <w:tcW w:w="15290" w:type="dxa"/>
            <w:gridSpan w:val="13"/>
            <w:shd w:val="clear" w:color="auto" w:fill="92D050"/>
          </w:tcPr>
          <w:p w14:paraId="3962C77C" w14:textId="77777777" w:rsidR="00D63F90" w:rsidRPr="00A23879" w:rsidRDefault="00D63F90" w:rsidP="00D63F90">
            <w:pPr>
              <w:ind w:right="-108"/>
              <w:jc w:val="both"/>
              <w:rPr>
                <w:rFonts w:eastAsia="Calibri"/>
                <w:sz w:val="20"/>
                <w:szCs w:val="20"/>
                <w:lang w:eastAsia="en-US"/>
              </w:rPr>
            </w:pPr>
            <w:r w:rsidRPr="00A23879">
              <w:rPr>
                <w:rFonts w:eastAsia="Calibri"/>
                <w:b/>
                <w:sz w:val="20"/>
                <w:szCs w:val="20"/>
                <w:lang w:eastAsia="en-US"/>
              </w:rPr>
              <w:t xml:space="preserve">   99.  Projekta idejas –</w:t>
            </w:r>
            <w:r w:rsidRPr="00A23879">
              <w:rPr>
                <w:rFonts w:eastAsia="Calibri"/>
                <w:sz w:val="20"/>
                <w:szCs w:val="20"/>
                <w:lang w:eastAsia="en-US"/>
              </w:rPr>
              <w:t xml:space="preserve"> </w:t>
            </w:r>
            <w:r w:rsidRPr="00A23879">
              <w:rPr>
                <w:rFonts w:eastAsia="Calibri"/>
                <w:b/>
                <w:sz w:val="20"/>
                <w:szCs w:val="20"/>
                <w:highlight w:val="yellow"/>
                <w:lang w:eastAsia="en-US"/>
              </w:rPr>
              <w:t>ERAF SAM 4.2.2.-</w:t>
            </w:r>
            <w:r w:rsidRPr="00A23879">
              <w:rPr>
                <w:rFonts w:eastAsia="Calibri"/>
                <w:b/>
                <w:szCs w:val="22"/>
                <w:highlight w:val="yellow"/>
                <w:lang w:eastAsia="en-US"/>
              </w:rPr>
              <w:t xml:space="preserve"> </w:t>
            </w:r>
            <w:r w:rsidRPr="00A23879">
              <w:rPr>
                <w:rFonts w:eastAsia="Calibri"/>
                <w:b/>
                <w:sz w:val="20"/>
                <w:szCs w:val="20"/>
                <w:highlight w:val="yellow"/>
                <w:lang w:eastAsia="en-US"/>
              </w:rPr>
              <w:t>Atbilstoši pašvaldības integrētajām attīstības programmām sekmēt energoefektivitātes paaugstināšanu un AER izmantošanu pašvaldību ēkās</w:t>
            </w:r>
          </w:p>
        </w:tc>
      </w:tr>
      <w:tr w:rsidR="00D63F90" w:rsidRPr="00A23879" w14:paraId="5B0FF18D" w14:textId="77777777" w:rsidTr="00D63F90">
        <w:trPr>
          <w:gridBefore w:val="1"/>
          <w:wBefore w:w="19" w:type="dxa"/>
        </w:trPr>
        <w:tc>
          <w:tcPr>
            <w:tcW w:w="690" w:type="dxa"/>
            <w:shd w:val="clear" w:color="auto" w:fill="C5E0B3"/>
          </w:tcPr>
          <w:p w14:paraId="12CBFDA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99.1.</w:t>
            </w:r>
          </w:p>
        </w:tc>
        <w:tc>
          <w:tcPr>
            <w:tcW w:w="1985" w:type="dxa"/>
            <w:shd w:val="clear" w:color="auto" w:fill="C5E0B3"/>
          </w:tcPr>
          <w:p w14:paraId="36CDF0B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Alūksnes novada pašvaldības administratīvajā ēkā, ēkas pārbūve un pieguļošās teritorijas labiekārtošana</w:t>
            </w:r>
          </w:p>
        </w:tc>
        <w:tc>
          <w:tcPr>
            <w:tcW w:w="1275" w:type="dxa"/>
            <w:shd w:val="clear" w:color="auto" w:fill="C5E0B3"/>
          </w:tcPr>
          <w:p w14:paraId="1599680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3939184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pašvaldības budžets</w:t>
            </w:r>
          </w:p>
        </w:tc>
        <w:tc>
          <w:tcPr>
            <w:tcW w:w="1127" w:type="dxa"/>
            <w:shd w:val="clear" w:color="auto" w:fill="C5E0B3"/>
          </w:tcPr>
          <w:p w14:paraId="5E64608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 xml:space="preserve">2 644 419 </w:t>
            </w:r>
          </w:p>
        </w:tc>
        <w:tc>
          <w:tcPr>
            <w:tcW w:w="1282" w:type="dxa"/>
            <w:shd w:val="clear" w:color="auto" w:fill="C5E0B3"/>
          </w:tcPr>
          <w:p w14:paraId="4BD8495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2 319 060</w:t>
            </w:r>
          </w:p>
        </w:tc>
        <w:tc>
          <w:tcPr>
            <w:tcW w:w="1135" w:type="dxa"/>
            <w:shd w:val="clear" w:color="auto" w:fill="C5E0B3"/>
          </w:tcPr>
          <w:p w14:paraId="4381E20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309 000</w:t>
            </w:r>
          </w:p>
        </w:tc>
        <w:tc>
          <w:tcPr>
            <w:tcW w:w="851" w:type="dxa"/>
            <w:shd w:val="clear" w:color="auto" w:fill="C5E0B3"/>
          </w:tcPr>
          <w:p w14:paraId="68C8D718"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BF0A88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16 359</w:t>
            </w:r>
          </w:p>
        </w:tc>
        <w:tc>
          <w:tcPr>
            <w:tcW w:w="2410" w:type="dxa"/>
            <w:shd w:val="clear" w:color="auto" w:fill="C5E0B3"/>
          </w:tcPr>
          <w:p w14:paraId="5A7E4A1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 Primārā enerģijas gada patēriņa samazinājums 255615 kWh/gadā </w:t>
            </w:r>
          </w:p>
          <w:p w14:paraId="39EC2DF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siltumnīcefekta gāzu samazinājums – 56.8 t CO</w:t>
            </w:r>
            <w:r w:rsidRPr="00A23879">
              <w:rPr>
                <w:rFonts w:eastAsia="Calibri"/>
                <w:sz w:val="18"/>
                <w:szCs w:val="18"/>
                <w:vertAlign w:val="subscript"/>
                <w:lang w:eastAsia="en-US"/>
              </w:rPr>
              <w:t>2</w:t>
            </w:r>
            <w:r w:rsidRPr="00A23879">
              <w:rPr>
                <w:rFonts w:eastAsia="Calibri"/>
                <w:sz w:val="18"/>
                <w:szCs w:val="18"/>
                <w:lang w:eastAsia="en-US"/>
              </w:rPr>
              <w:t xml:space="preserve"> </w:t>
            </w:r>
          </w:p>
        </w:tc>
        <w:tc>
          <w:tcPr>
            <w:tcW w:w="1134" w:type="dxa"/>
            <w:shd w:val="clear" w:color="auto" w:fill="C5E0B3"/>
          </w:tcPr>
          <w:p w14:paraId="34AB402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8C81A1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F9CBD1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10265828" w14:textId="77777777" w:rsidTr="00D63F90">
        <w:trPr>
          <w:gridBefore w:val="1"/>
          <w:wBefore w:w="19" w:type="dxa"/>
        </w:trPr>
        <w:tc>
          <w:tcPr>
            <w:tcW w:w="690" w:type="dxa"/>
          </w:tcPr>
          <w:p w14:paraId="0DB29D4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99.2.</w:t>
            </w:r>
          </w:p>
        </w:tc>
        <w:tc>
          <w:tcPr>
            <w:tcW w:w="1985" w:type="dxa"/>
          </w:tcPr>
          <w:p w14:paraId="18481AE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Jaunalūksnes pagasta pārvaldes ēkā</w:t>
            </w:r>
          </w:p>
        </w:tc>
        <w:tc>
          <w:tcPr>
            <w:tcW w:w="1275" w:type="dxa"/>
          </w:tcPr>
          <w:p w14:paraId="213C407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1F830D4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01A1E93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B7BA25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130 000</w:t>
            </w:r>
          </w:p>
        </w:tc>
        <w:tc>
          <w:tcPr>
            <w:tcW w:w="1282" w:type="dxa"/>
          </w:tcPr>
          <w:p w14:paraId="110FBD8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tcPr>
          <w:p w14:paraId="23E67B6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80 000</w:t>
            </w:r>
          </w:p>
        </w:tc>
        <w:tc>
          <w:tcPr>
            <w:tcW w:w="851" w:type="dxa"/>
          </w:tcPr>
          <w:p w14:paraId="5C19AB7C" w14:textId="77777777" w:rsidR="00D63F90" w:rsidRPr="00A23879" w:rsidRDefault="00D63F90" w:rsidP="00D63F90">
            <w:pPr>
              <w:jc w:val="both"/>
              <w:rPr>
                <w:rFonts w:eastAsia="Calibri"/>
                <w:sz w:val="18"/>
                <w:szCs w:val="18"/>
                <w:lang w:eastAsia="en-US"/>
              </w:rPr>
            </w:pPr>
          </w:p>
        </w:tc>
        <w:tc>
          <w:tcPr>
            <w:tcW w:w="992" w:type="dxa"/>
          </w:tcPr>
          <w:p w14:paraId="5FD4984D" w14:textId="77777777" w:rsidR="00D63F90" w:rsidRPr="00A23879" w:rsidRDefault="00D63F90" w:rsidP="00D63F90">
            <w:pPr>
              <w:jc w:val="both"/>
              <w:rPr>
                <w:rFonts w:eastAsia="Calibri"/>
                <w:sz w:val="18"/>
                <w:szCs w:val="18"/>
                <w:lang w:eastAsia="en-US"/>
              </w:rPr>
            </w:pPr>
          </w:p>
        </w:tc>
        <w:tc>
          <w:tcPr>
            <w:tcW w:w="2410" w:type="dxa"/>
          </w:tcPr>
          <w:p w14:paraId="79E39D2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izmešu ekonomija- 27,4 t CO</w:t>
            </w:r>
            <w:r w:rsidRPr="00A23879">
              <w:rPr>
                <w:rFonts w:eastAsia="Calibri"/>
                <w:sz w:val="18"/>
                <w:szCs w:val="18"/>
                <w:vertAlign w:val="subscript"/>
                <w:lang w:eastAsia="en-US"/>
              </w:rPr>
              <w:t>2</w:t>
            </w:r>
          </w:p>
        </w:tc>
        <w:tc>
          <w:tcPr>
            <w:tcW w:w="1134" w:type="dxa"/>
          </w:tcPr>
          <w:p w14:paraId="2C1109E8" w14:textId="77777777" w:rsidR="00D63F90" w:rsidRPr="00A23879" w:rsidRDefault="00D63F90" w:rsidP="00D63F90">
            <w:pPr>
              <w:jc w:val="both"/>
              <w:rPr>
                <w:rFonts w:eastAsia="Calibri"/>
                <w:sz w:val="18"/>
                <w:szCs w:val="18"/>
                <w:highlight w:val="yellow"/>
                <w:lang w:eastAsia="en-US"/>
              </w:rPr>
            </w:pPr>
            <w:r w:rsidRPr="00A23879">
              <w:rPr>
                <w:rFonts w:eastAsia="Calibri"/>
                <w:sz w:val="18"/>
                <w:szCs w:val="18"/>
                <w:lang w:eastAsia="en-US"/>
              </w:rPr>
              <w:t>2016</w:t>
            </w:r>
          </w:p>
        </w:tc>
        <w:tc>
          <w:tcPr>
            <w:tcW w:w="1011" w:type="dxa"/>
          </w:tcPr>
          <w:p w14:paraId="24B5E5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1276A4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Jaunalūksnes pagasta pārvalde</w:t>
            </w:r>
          </w:p>
        </w:tc>
      </w:tr>
      <w:tr w:rsidR="00D63F90" w:rsidRPr="00A23879" w14:paraId="0F8984C1" w14:textId="77777777" w:rsidTr="00D63F90">
        <w:trPr>
          <w:gridBefore w:val="1"/>
          <w:wBefore w:w="19" w:type="dxa"/>
          <w:trHeight w:val="609"/>
        </w:trPr>
        <w:tc>
          <w:tcPr>
            <w:tcW w:w="690" w:type="dxa"/>
          </w:tcPr>
          <w:p w14:paraId="2A10A8F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99.3.</w:t>
            </w:r>
          </w:p>
        </w:tc>
        <w:tc>
          <w:tcPr>
            <w:tcW w:w="1985" w:type="dxa"/>
          </w:tcPr>
          <w:p w14:paraId="5C2EA23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Energoefektivitātes uzlabošana Alsviķu kultūras namā </w:t>
            </w:r>
          </w:p>
        </w:tc>
        <w:tc>
          <w:tcPr>
            <w:tcW w:w="1275" w:type="dxa"/>
          </w:tcPr>
          <w:p w14:paraId="0411B7F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36CBBAC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40CA212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2567282B" w14:textId="77777777" w:rsidR="00D63F90" w:rsidRPr="00A23879" w:rsidRDefault="00D63F90" w:rsidP="00D63F90">
            <w:pPr>
              <w:ind w:left="-108" w:right="-108"/>
              <w:jc w:val="center"/>
              <w:rPr>
                <w:rFonts w:eastAsia="Calibri"/>
                <w:sz w:val="18"/>
                <w:szCs w:val="18"/>
                <w:lang w:eastAsia="en-US"/>
              </w:rPr>
            </w:pPr>
          </w:p>
        </w:tc>
        <w:tc>
          <w:tcPr>
            <w:tcW w:w="1127" w:type="dxa"/>
          </w:tcPr>
          <w:p w14:paraId="017CC04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125 000</w:t>
            </w:r>
          </w:p>
        </w:tc>
        <w:tc>
          <w:tcPr>
            <w:tcW w:w="1282" w:type="dxa"/>
          </w:tcPr>
          <w:p w14:paraId="29E948A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25 000</w:t>
            </w:r>
          </w:p>
        </w:tc>
        <w:tc>
          <w:tcPr>
            <w:tcW w:w="1135" w:type="dxa"/>
          </w:tcPr>
          <w:p w14:paraId="7594CE8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100 000</w:t>
            </w:r>
          </w:p>
        </w:tc>
        <w:tc>
          <w:tcPr>
            <w:tcW w:w="851" w:type="dxa"/>
          </w:tcPr>
          <w:p w14:paraId="68C3647F" w14:textId="77777777" w:rsidR="00D63F90" w:rsidRPr="00A23879" w:rsidRDefault="00D63F90" w:rsidP="00D63F90">
            <w:pPr>
              <w:jc w:val="both"/>
              <w:rPr>
                <w:rFonts w:eastAsia="Calibri"/>
                <w:sz w:val="18"/>
                <w:szCs w:val="18"/>
                <w:lang w:eastAsia="en-US"/>
              </w:rPr>
            </w:pPr>
          </w:p>
        </w:tc>
        <w:tc>
          <w:tcPr>
            <w:tcW w:w="992" w:type="dxa"/>
          </w:tcPr>
          <w:p w14:paraId="2AF349C2" w14:textId="77777777" w:rsidR="00D63F90" w:rsidRPr="00A23879" w:rsidRDefault="00D63F90" w:rsidP="00D63F90">
            <w:pPr>
              <w:jc w:val="both"/>
              <w:rPr>
                <w:rFonts w:eastAsia="Calibri"/>
                <w:sz w:val="18"/>
                <w:szCs w:val="18"/>
                <w:lang w:eastAsia="en-US"/>
              </w:rPr>
            </w:pPr>
          </w:p>
        </w:tc>
        <w:tc>
          <w:tcPr>
            <w:tcW w:w="2410" w:type="dxa"/>
          </w:tcPr>
          <w:p w14:paraId="5261675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izmešu ekonomija- 42,6 t CO</w:t>
            </w:r>
            <w:r w:rsidRPr="00A23879">
              <w:rPr>
                <w:rFonts w:eastAsia="Calibri"/>
                <w:sz w:val="18"/>
                <w:szCs w:val="18"/>
                <w:vertAlign w:val="subscript"/>
                <w:lang w:eastAsia="en-US"/>
              </w:rPr>
              <w:t>2</w:t>
            </w:r>
          </w:p>
        </w:tc>
        <w:tc>
          <w:tcPr>
            <w:tcW w:w="1134" w:type="dxa"/>
          </w:tcPr>
          <w:p w14:paraId="7DC6B34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Pr>
          <w:p w14:paraId="4AD94F0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DB90F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kultūras nams</w:t>
            </w:r>
          </w:p>
        </w:tc>
      </w:tr>
      <w:tr w:rsidR="00D63F90" w:rsidRPr="00A23879" w14:paraId="66FC469A" w14:textId="77777777" w:rsidTr="00D63F90">
        <w:trPr>
          <w:gridBefore w:val="1"/>
          <w:wBefore w:w="19" w:type="dxa"/>
        </w:trPr>
        <w:tc>
          <w:tcPr>
            <w:tcW w:w="690" w:type="dxa"/>
          </w:tcPr>
          <w:p w14:paraId="29B6967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99.4.</w:t>
            </w:r>
          </w:p>
        </w:tc>
        <w:tc>
          <w:tcPr>
            <w:tcW w:w="1985" w:type="dxa"/>
          </w:tcPr>
          <w:p w14:paraId="5CB6149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Strautiņu pamatskolas pirmsskolas ēkā</w:t>
            </w:r>
          </w:p>
        </w:tc>
        <w:tc>
          <w:tcPr>
            <w:tcW w:w="1275" w:type="dxa"/>
          </w:tcPr>
          <w:p w14:paraId="5041A14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00D4FD4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0604860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pašvaldības budžets </w:t>
            </w:r>
          </w:p>
        </w:tc>
        <w:tc>
          <w:tcPr>
            <w:tcW w:w="1127" w:type="dxa"/>
          </w:tcPr>
          <w:p w14:paraId="76956A3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125 000</w:t>
            </w:r>
          </w:p>
        </w:tc>
        <w:tc>
          <w:tcPr>
            <w:tcW w:w="1282" w:type="dxa"/>
          </w:tcPr>
          <w:p w14:paraId="5D19B35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43 000</w:t>
            </w:r>
          </w:p>
        </w:tc>
        <w:tc>
          <w:tcPr>
            <w:tcW w:w="1135" w:type="dxa"/>
          </w:tcPr>
          <w:p w14:paraId="3E029B2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82 000</w:t>
            </w:r>
          </w:p>
        </w:tc>
        <w:tc>
          <w:tcPr>
            <w:tcW w:w="851" w:type="dxa"/>
          </w:tcPr>
          <w:p w14:paraId="0505F824" w14:textId="77777777" w:rsidR="00D63F90" w:rsidRPr="00A23879" w:rsidRDefault="00D63F90" w:rsidP="00D63F90">
            <w:pPr>
              <w:jc w:val="both"/>
              <w:rPr>
                <w:rFonts w:eastAsia="Calibri"/>
                <w:sz w:val="18"/>
                <w:szCs w:val="18"/>
                <w:lang w:eastAsia="en-US"/>
              </w:rPr>
            </w:pPr>
          </w:p>
        </w:tc>
        <w:tc>
          <w:tcPr>
            <w:tcW w:w="992" w:type="dxa"/>
          </w:tcPr>
          <w:p w14:paraId="510D2491" w14:textId="77777777" w:rsidR="00D63F90" w:rsidRPr="00A23879" w:rsidRDefault="00D63F90" w:rsidP="00D63F90">
            <w:pPr>
              <w:jc w:val="both"/>
              <w:rPr>
                <w:rFonts w:eastAsia="Calibri"/>
                <w:sz w:val="18"/>
                <w:szCs w:val="18"/>
                <w:lang w:eastAsia="en-US"/>
              </w:rPr>
            </w:pPr>
          </w:p>
        </w:tc>
        <w:tc>
          <w:tcPr>
            <w:tcW w:w="2410" w:type="dxa"/>
          </w:tcPr>
          <w:p w14:paraId="00409DF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izmešu ekonomija- 52,2 t CO</w:t>
            </w:r>
            <w:r w:rsidRPr="00A23879">
              <w:rPr>
                <w:rFonts w:eastAsia="Calibri"/>
                <w:sz w:val="18"/>
                <w:szCs w:val="18"/>
                <w:vertAlign w:val="subscript"/>
                <w:lang w:eastAsia="en-US"/>
              </w:rPr>
              <w:t>2</w:t>
            </w:r>
          </w:p>
        </w:tc>
        <w:tc>
          <w:tcPr>
            <w:tcW w:w="1134" w:type="dxa"/>
          </w:tcPr>
          <w:p w14:paraId="49F853D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56B5FD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1EDB87F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 Plānošanas un attīstības nodaļa, Strautiņu pamatskola</w:t>
            </w:r>
          </w:p>
        </w:tc>
      </w:tr>
      <w:tr w:rsidR="00D63F90" w:rsidRPr="00A23879" w14:paraId="7B18BFE4" w14:textId="77777777" w:rsidTr="00D63F90">
        <w:trPr>
          <w:gridBefore w:val="1"/>
          <w:wBefore w:w="19" w:type="dxa"/>
        </w:trPr>
        <w:tc>
          <w:tcPr>
            <w:tcW w:w="690" w:type="dxa"/>
          </w:tcPr>
          <w:p w14:paraId="772D786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99.5.</w:t>
            </w:r>
          </w:p>
        </w:tc>
        <w:tc>
          <w:tcPr>
            <w:tcW w:w="1985" w:type="dxa"/>
          </w:tcPr>
          <w:p w14:paraId="26710E4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Alsviķu pagasta pārvaldes ēkā</w:t>
            </w:r>
          </w:p>
        </w:tc>
        <w:tc>
          <w:tcPr>
            <w:tcW w:w="1275" w:type="dxa"/>
          </w:tcPr>
          <w:p w14:paraId="5A3E04E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184FBBF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45EB7BC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pašvaldības budžets </w:t>
            </w:r>
          </w:p>
        </w:tc>
        <w:tc>
          <w:tcPr>
            <w:tcW w:w="1127" w:type="dxa"/>
          </w:tcPr>
          <w:p w14:paraId="75F7605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100 000</w:t>
            </w:r>
          </w:p>
        </w:tc>
        <w:tc>
          <w:tcPr>
            <w:tcW w:w="1282" w:type="dxa"/>
          </w:tcPr>
          <w:p w14:paraId="2E3809E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tcPr>
          <w:p w14:paraId="36DFC49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851" w:type="dxa"/>
          </w:tcPr>
          <w:p w14:paraId="4185DC7A" w14:textId="77777777" w:rsidR="00D63F90" w:rsidRPr="00A23879" w:rsidRDefault="00D63F90" w:rsidP="00D63F90">
            <w:pPr>
              <w:jc w:val="both"/>
              <w:rPr>
                <w:rFonts w:eastAsia="Calibri"/>
                <w:sz w:val="18"/>
                <w:szCs w:val="18"/>
                <w:lang w:eastAsia="en-US"/>
              </w:rPr>
            </w:pPr>
          </w:p>
        </w:tc>
        <w:tc>
          <w:tcPr>
            <w:tcW w:w="992" w:type="dxa"/>
          </w:tcPr>
          <w:p w14:paraId="47680551" w14:textId="77777777" w:rsidR="00D63F90" w:rsidRPr="00A23879" w:rsidRDefault="00D63F90" w:rsidP="00D63F90">
            <w:pPr>
              <w:jc w:val="both"/>
              <w:rPr>
                <w:rFonts w:eastAsia="Calibri"/>
                <w:sz w:val="18"/>
                <w:szCs w:val="18"/>
                <w:lang w:eastAsia="en-US"/>
              </w:rPr>
            </w:pPr>
          </w:p>
        </w:tc>
        <w:tc>
          <w:tcPr>
            <w:tcW w:w="2410" w:type="dxa"/>
          </w:tcPr>
          <w:p w14:paraId="7CA0DB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Nosiltināta viena ēka </w:t>
            </w:r>
          </w:p>
        </w:tc>
        <w:tc>
          <w:tcPr>
            <w:tcW w:w="1134" w:type="dxa"/>
          </w:tcPr>
          <w:p w14:paraId="421E20F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18E3928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D79F77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pagasta pārvalde</w:t>
            </w:r>
          </w:p>
        </w:tc>
      </w:tr>
      <w:tr w:rsidR="00D63F90" w:rsidRPr="00A23879" w14:paraId="7DC1FCAA" w14:textId="77777777" w:rsidTr="00D63F90">
        <w:trPr>
          <w:gridBefore w:val="1"/>
          <w:wBefore w:w="19" w:type="dxa"/>
        </w:trPr>
        <w:tc>
          <w:tcPr>
            <w:tcW w:w="690" w:type="dxa"/>
          </w:tcPr>
          <w:p w14:paraId="7F86784C"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99.5.1.</w:t>
            </w:r>
          </w:p>
        </w:tc>
        <w:tc>
          <w:tcPr>
            <w:tcW w:w="1985" w:type="dxa"/>
          </w:tcPr>
          <w:p w14:paraId="64C2002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Alsviķu pagasta pārvaldes ēkas cokola siltināšana</w:t>
            </w:r>
          </w:p>
        </w:tc>
        <w:tc>
          <w:tcPr>
            <w:tcW w:w="1275" w:type="dxa"/>
          </w:tcPr>
          <w:p w14:paraId="018CE4D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Pr>
          <w:p w14:paraId="1532B0B8"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29 543</w:t>
            </w:r>
          </w:p>
        </w:tc>
        <w:tc>
          <w:tcPr>
            <w:tcW w:w="1282" w:type="dxa"/>
          </w:tcPr>
          <w:p w14:paraId="54B23C50"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29 543</w:t>
            </w:r>
          </w:p>
        </w:tc>
        <w:tc>
          <w:tcPr>
            <w:tcW w:w="1135" w:type="dxa"/>
          </w:tcPr>
          <w:p w14:paraId="54C0BA9E" w14:textId="77777777" w:rsidR="00D63F90" w:rsidRPr="00A23879" w:rsidRDefault="00D63F90" w:rsidP="00D63F90">
            <w:pPr>
              <w:jc w:val="center"/>
              <w:rPr>
                <w:rFonts w:eastAsia="Calibri"/>
                <w:color w:val="000000"/>
                <w:sz w:val="18"/>
                <w:szCs w:val="18"/>
                <w:lang w:eastAsia="en-US"/>
              </w:rPr>
            </w:pPr>
          </w:p>
        </w:tc>
        <w:tc>
          <w:tcPr>
            <w:tcW w:w="851" w:type="dxa"/>
          </w:tcPr>
          <w:p w14:paraId="00C410A0" w14:textId="77777777" w:rsidR="00D63F90" w:rsidRPr="00A23879" w:rsidRDefault="00D63F90" w:rsidP="00D63F90">
            <w:pPr>
              <w:jc w:val="both"/>
              <w:rPr>
                <w:rFonts w:eastAsia="Calibri"/>
                <w:color w:val="000000"/>
                <w:sz w:val="18"/>
                <w:szCs w:val="18"/>
                <w:lang w:eastAsia="en-US"/>
              </w:rPr>
            </w:pPr>
          </w:p>
        </w:tc>
        <w:tc>
          <w:tcPr>
            <w:tcW w:w="992" w:type="dxa"/>
          </w:tcPr>
          <w:p w14:paraId="7CBE79B3" w14:textId="77777777" w:rsidR="00D63F90" w:rsidRPr="00A23879" w:rsidRDefault="00D63F90" w:rsidP="00D63F90">
            <w:pPr>
              <w:jc w:val="both"/>
              <w:rPr>
                <w:rFonts w:eastAsia="Calibri"/>
                <w:color w:val="000000"/>
                <w:sz w:val="18"/>
                <w:szCs w:val="18"/>
                <w:lang w:eastAsia="en-US"/>
              </w:rPr>
            </w:pPr>
          </w:p>
        </w:tc>
        <w:tc>
          <w:tcPr>
            <w:tcW w:w="2410" w:type="dxa"/>
          </w:tcPr>
          <w:p w14:paraId="324FD55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Uzlabota ēkas energoefektivitāte</w:t>
            </w:r>
          </w:p>
        </w:tc>
        <w:tc>
          <w:tcPr>
            <w:tcW w:w="1134" w:type="dxa"/>
          </w:tcPr>
          <w:p w14:paraId="3BB8660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Pr>
          <w:p w14:paraId="2C2E612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Pr>
          <w:p w14:paraId="0A51C36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Alsviķu pagasta pārvalde</w:t>
            </w:r>
          </w:p>
        </w:tc>
      </w:tr>
      <w:tr w:rsidR="00D63F90" w:rsidRPr="00A23879" w14:paraId="23A820B5" w14:textId="77777777" w:rsidTr="00D63F90">
        <w:trPr>
          <w:gridBefore w:val="1"/>
          <w:wBefore w:w="19" w:type="dxa"/>
        </w:trPr>
        <w:tc>
          <w:tcPr>
            <w:tcW w:w="15290" w:type="dxa"/>
            <w:gridSpan w:val="13"/>
            <w:shd w:val="clear" w:color="auto" w:fill="92D050"/>
          </w:tcPr>
          <w:p w14:paraId="1606F315" w14:textId="77777777" w:rsidR="00D63F90" w:rsidRPr="00A23879" w:rsidRDefault="00D63F90" w:rsidP="00D63F90">
            <w:pPr>
              <w:ind w:right="-108"/>
              <w:jc w:val="both"/>
              <w:rPr>
                <w:rFonts w:eastAsia="Calibri"/>
                <w:b/>
                <w:sz w:val="20"/>
                <w:szCs w:val="20"/>
                <w:lang w:eastAsia="en-US"/>
              </w:rPr>
            </w:pPr>
            <w:r w:rsidRPr="00A23879">
              <w:rPr>
                <w:rFonts w:eastAsia="Calibri"/>
                <w:b/>
                <w:sz w:val="20"/>
                <w:szCs w:val="20"/>
                <w:lang w:eastAsia="en-US"/>
              </w:rPr>
              <w:t xml:space="preserve">  100.   Projekta ideja –</w:t>
            </w:r>
            <w:r w:rsidRPr="00A23879">
              <w:rPr>
                <w:rFonts w:eastAsia="Calibri"/>
                <w:sz w:val="20"/>
                <w:szCs w:val="20"/>
                <w:lang w:eastAsia="en-US"/>
              </w:rPr>
              <w:t xml:space="preserve"> </w:t>
            </w:r>
            <w:r w:rsidRPr="00A23879">
              <w:rPr>
                <w:rFonts w:eastAsia="Calibri"/>
                <w:b/>
                <w:sz w:val="18"/>
                <w:szCs w:val="18"/>
                <w:highlight w:val="yellow"/>
                <w:lang w:eastAsia="en-US"/>
              </w:rPr>
              <w:t>Energoefektivitātes uzlabošana Pededzes tautas nama un administratīvajā ēkā</w:t>
            </w:r>
          </w:p>
        </w:tc>
      </w:tr>
      <w:tr w:rsidR="00D63F90" w:rsidRPr="00A23879" w14:paraId="18BA67A2" w14:textId="77777777" w:rsidTr="00D63F90">
        <w:trPr>
          <w:gridBefore w:val="1"/>
          <w:wBefore w:w="19" w:type="dxa"/>
        </w:trPr>
        <w:tc>
          <w:tcPr>
            <w:tcW w:w="690" w:type="dxa"/>
            <w:shd w:val="clear" w:color="auto" w:fill="C5E0B3"/>
          </w:tcPr>
          <w:p w14:paraId="03FB7C73" w14:textId="77777777" w:rsidR="00D63F90" w:rsidRPr="00A23879" w:rsidRDefault="00D63F90" w:rsidP="00D63F90">
            <w:pPr>
              <w:ind w:right="-108"/>
              <w:jc w:val="both"/>
              <w:rPr>
                <w:rFonts w:eastAsia="Calibri"/>
                <w:sz w:val="18"/>
                <w:szCs w:val="18"/>
                <w:lang w:eastAsia="en-US"/>
              </w:rPr>
            </w:pPr>
          </w:p>
        </w:tc>
        <w:tc>
          <w:tcPr>
            <w:tcW w:w="1985" w:type="dxa"/>
            <w:shd w:val="clear" w:color="auto" w:fill="C5E0B3"/>
          </w:tcPr>
          <w:p w14:paraId="61E2003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Energoefektivitātes uzlabošana Pededzes tautas nama un administratīvajā ēkā </w:t>
            </w:r>
          </w:p>
        </w:tc>
        <w:tc>
          <w:tcPr>
            <w:tcW w:w="1275" w:type="dxa"/>
            <w:shd w:val="clear" w:color="auto" w:fill="C5E0B3"/>
          </w:tcPr>
          <w:p w14:paraId="362E75C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2F681CB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4821994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45 135</w:t>
            </w:r>
          </w:p>
        </w:tc>
        <w:tc>
          <w:tcPr>
            <w:tcW w:w="1282" w:type="dxa"/>
            <w:shd w:val="clear" w:color="auto" w:fill="C5E0B3"/>
          </w:tcPr>
          <w:p w14:paraId="4C011C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45 135</w:t>
            </w:r>
          </w:p>
        </w:tc>
        <w:tc>
          <w:tcPr>
            <w:tcW w:w="1135" w:type="dxa"/>
            <w:shd w:val="clear" w:color="auto" w:fill="C5E0B3"/>
          </w:tcPr>
          <w:p w14:paraId="61A08C01"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6727EBC9"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018D6DAB"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9B4DEF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Jumta atjaunošana un ziemeļu sienas logu nomaiņa </w:t>
            </w:r>
          </w:p>
        </w:tc>
        <w:tc>
          <w:tcPr>
            <w:tcW w:w="1134" w:type="dxa"/>
            <w:shd w:val="clear" w:color="auto" w:fill="C5E0B3"/>
          </w:tcPr>
          <w:p w14:paraId="1ADA52C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4A709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72099D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pārvalde</w:t>
            </w:r>
          </w:p>
        </w:tc>
      </w:tr>
      <w:tr w:rsidR="00D63F90" w:rsidRPr="00A23879" w14:paraId="57C4C545" w14:textId="77777777" w:rsidTr="00D63F90">
        <w:trPr>
          <w:gridBefore w:val="1"/>
          <w:wBefore w:w="19" w:type="dxa"/>
        </w:trPr>
        <w:tc>
          <w:tcPr>
            <w:tcW w:w="15290" w:type="dxa"/>
            <w:gridSpan w:val="13"/>
            <w:shd w:val="clear" w:color="auto" w:fill="92D050"/>
          </w:tcPr>
          <w:p w14:paraId="422670DE" w14:textId="77777777" w:rsidR="00D63F90" w:rsidRPr="00A23879" w:rsidRDefault="00D63F90" w:rsidP="00D63F90">
            <w:pPr>
              <w:ind w:right="-108"/>
              <w:jc w:val="both"/>
              <w:rPr>
                <w:rFonts w:eastAsia="Calibri"/>
                <w:sz w:val="20"/>
                <w:szCs w:val="20"/>
                <w:lang w:eastAsia="en-US"/>
              </w:rPr>
            </w:pPr>
            <w:r w:rsidRPr="00A23879">
              <w:rPr>
                <w:rFonts w:eastAsia="Calibri"/>
                <w:b/>
                <w:sz w:val="20"/>
                <w:szCs w:val="20"/>
                <w:lang w:eastAsia="en-US"/>
              </w:rPr>
              <w:t xml:space="preserve">  101.   Projekta ideja –</w:t>
            </w:r>
            <w:r w:rsidRPr="00A23879">
              <w:rPr>
                <w:rFonts w:eastAsia="Calibri"/>
                <w:sz w:val="20"/>
                <w:szCs w:val="20"/>
                <w:lang w:eastAsia="en-US"/>
              </w:rPr>
              <w:t xml:space="preserve"> </w:t>
            </w:r>
            <w:r w:rsidRPr="00A23879">
              <w:rPr>
                <w:rFonts w:eastAsia="Calibri"/>
                <w:b/>
                <w:sz w:val="20"/>
                <w:szCs w:val="20"/>
                <w:highlight w:val="yellow"/>
                <w:lang w:eastAsia="en-US"/>
              </w:rPr>
              <w:t>ERAF SAM 4.2.2 Pašvaldības kapitālsabiedrību ēku energoefektivitātes paaugstināšana</w:t>
            </w:r>
          </w:p>
        </w:tc>
      </w:tr>
      <w:tr w:rsidR="00D63F90" w:rsidRPr="00A23879" w14:paraId="4F9BAA32" w14:textId="77777777" w:rsidTr="00D63F90">
        <w:trPr>
          <w:gridBefore w:val="1"/>
          <w:wBefore w:w="19" w:type="dxa"/>
        </w:trPr>
        <w:tc>
          <w:tcPr>
            <w:tcW w:w="690" w:type="dxa"/>
          </w:tcPr>
          <w:p w14:paraId="32D0D2FD"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101.1.</w:t>
            </w:r>
          </w:p>
        </w:tc>
        <w:tc>
          <w:tcPr>
            <w:tcW w:w="1985" w:type="dxa"/>
          </w:tcPr>
          <w:p w14:paraId="103B157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slimnīca” ēku siltināšana II kārta</w:t>
            </w:r>
          </w:p>
        </w:tc>
        <w:tc>
          <w:tcPr>
            <w:tcW w:w="1275" w:type="dxa"/>
          </w:tcPr>
          <w:p w14:paraId="45B3631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0DEDB35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uzņēmuma līdzekļi</w:t>
            </w:r>
          </w:p>
        </w:tc>
        <w:tc>
          <w:tcPr>
            <w:tcW w:w="1127" w:type="dxa"/>
          </w:tcPr>
          <w:p w14:paraId="7306C53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400 000</w:t>
            </w:r>
          </w:p>
        </w:tc>
        <w:tc>
          <w:tcPr>
            <w:tcW w:w="1282" w:type="dxa"/>
          </w:tcPr>
          <w:p w14:paraId="65C96F74" w14:textId="77777777" w:rsidR="00D63F90" w:rsidRPr="00A23879" w:rsidRDefault="00D63F90" w:rsidP="00D63F90">
            <w:pPr>
              <w:jc w:val="center"/>
              <w:rPr>
                <w:rFonts w:eastAsia="Calibri"/>
                <w:sz w:val="18"/>
                <w:szCs w:val="18"/>
                <w:lang w:eastAsia="en-US"/>
              </w:rPr>
            </w:pPr>
          </w:p>
        </w:tc>
        <w:tc>
          <w:tcPr>
            <w:tcW w:w="1135" w:type="dxa"/>
          </w:tcPr>
          <w:p w14:paraId="7BC59B4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340 000</w:t>
            </w:r>
          </w:p>
        </w:tc>
        <w:tc>
          <w:tcPr>
            <w:tcW w:w="851" w:type="dxa"/>
          </w:tcPr>
          <w:p w14:paraId="66E26FA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60 000</w:t>
            </w:r>
          </w:p>
        </w:tc>
        <w:tc>
          <w:tcPr>
            <w:tcW w:w="992" w:type="dxa"/>
          </w:tcPr>
          <w:p w14:paraId="17E1F52B" w14:textId="77777777" w:rsidR="00D63F90" w:rsidRPr="00A23879" w:rsidRDefault="00D63F90" w:rsidP="00D63F90">
            <w:pPr>
              <w:jc w:val="both"/>
              <w:rPr>
                <w:rFonts w:eastAsia="Calibri"/>
                <w:sz w:val="18"/>
                <w:szCs w:val="18"/>
                <w:lang w:eastAsia="en-US"/>
              </w:rPr>
            </w:pPr>
          </w:p>
        </w:tc>
        <w:tc>
          <w:tcPr>
            <w:tcW w:w="2410" w:type="dxa"/>
          </w:tcPr>
          <w:p w14:paraId="52873F7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Uzlabota energoefektivitāte vienai ēkai </w:t>
            </w:r>
          </w:p>
        </w:tc>
        <w:tc>
          <w:tcPr>
            <w:tcW w:w="1134" w:type="dxa"/>
          </w:tcPr>
          <w:p w14:paraId="299BD2E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59F724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93DB6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slimnīca”</w:t>
            </w:r>
          </w:p>
        </w:tc>
      </w:tr>
      <w:tr w:rsidR="00D63F90" w:rsidRPr="00A23879" w14:paraId="796A2E17" w14:textId="77777777" w:rsidTr="00D63F90">
        <w:trPr>
          <w:gridBefore w:val="1"/>
          <w:wBefore w:w="19" w:type="dxa"/>
        </w:trPr>
        <w:tc>
          <w:tcPr>
            <w:tcW w:w="690" w:type="dxa"/>
          </w:tcPr>
          <w:p w14:paraId="21DD2F9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101.2.</w:t>
            </w:r>
          </w:p>
        </w:tc>
        <w:tc>
          <w:tcPr>
            <w:tcW w:w="1985" w:type="dxa"/>
          </w:tcPr>
          <w:p w14:paraId="3D7744C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enerģija” administratīvās ēkas energoefektivitātes paaugstināšana</w:t>
            </w:r>
          </w:p>
        </w:tc>
        <w:tc>
          <w:tcPr>
            <w:tcW w:w="1275" w:type="dxa"/>
          </w:tcPr>
          <w:p w14:paraId="2396D52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6C7CC00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uzņēmuma līdzekļi</w:t>
            </w:r>
          </w:p>
        </w:tc>
        <w:tc>
          <w:tcPr>
            <w:tcW w:w="1127" w:type="dxa"/>
          </w:tcPr>
          <w:p w14:paraId="08DF3AC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74 000</w:t>
            </w:r>
          </w:p>
        </w:tc>
        <w:tc>
          <w:tcPr>
            <w:tcW w:w="1282" w:type="dxa"/>
          </w:tcPr>
          <w:p w14:paraId="76DF090F" w14:textId="77777777" w:rsidR="00D63F90" w:rsidRPr="00A23879" w:rsidRDefault="00D63F90" w:rsidP="00D63F90">
            <w:pPr>
              <w:jc w:val="center"/>
              <w:rPr>
                <w:rFonts w:eastAsia="Calibri"/>
                <w:sz w:val="18"/>
                <w:szCs w:val="18"/>
                <w:lang w:eastAsia="en-US"/>
              </w:rPr>
            </w:pPr>
          </w:p>
        </w:tc>
        <w:tc>
          <w:tcPr>
            <w:tcW w:w="1135" w:type="dxa"/>
          </w:tcPr>
          <w:p w14:paraId="656B6EB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62 000</w:t>
            </w:r>
          </w:p>
        </w:tc>
        <w:tc>
          <w:tcPr>
            <w:tcW w:w="851" w:type="dxa"/>
          </w:tcPr>
          <w:p w14:paraId="6582926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12 000</w:t>
            </w:r>
          </w:p>
        </w:tc>
        <w:tc>
          <w:tcPr>
            <w:tcW w:w="992" w:type="dxa"/>
          </w:tcPr>
          <w:p w14:paraId="5D368CC5" w14:textId="77777777" w:rsidR="00D63F90" w:rsidRPr="00A23879" w:rsidRDefault="00D63F90" w:rsidP="00D63F90">
            <w:pPr>
              <w:jc w:val="both"/>
              <w:rPr>
                <w:rFonts w:eastAsia="Calibri"/>
                <w:sz w:val="18"/>
                <w:szCs w:val="18"/>
                <w:lang w:eastAsia="en-US"/>
              </w:rPr>
            </w:pPr>
          </w:p>
        </w:tc>
        <w:tc>
          <w:tcPr>
            <w:tcW w:w="2410" w:type="dxa"/>
          </w:tcPr>
          <w:p w14:paraId="10C3533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energoefektivitāte vienai ēkai</w:t>
            </w:r>
          </w:p>
        </w:tc>
        <w:tc>
          <w:tcPr>
            <w:tcW w:w="1134" w:type="dxa"/>
          </w:tcPr>
          <w:p w14:paraId="305CED5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780982C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FEA451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enerģija”</w:t>
            </w:r>
          </w:p>
        </w:tc>
      </w:tr>
      <w:tr w:rsidR="00D63F90" w:rsidRPr="00A23879" w14:paraId="31680634" w14:textId="77777777" w:rsidTr="00D63F90">
        <w:trPr>
          <w:gridBefore w:val="1"/>
          <w:wBefore w:w="19" w:type="dxa"/>
        </w:trPr>
        <w:tc>
          <w:tcPr>
            <w:tcW w:w="690" w:type="dxa"/>
          </w:tcPr>
          <w:p w14:paraId="7977304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101.3</w:t>
            </w:r>
          </w:p>
        </w:tc>
        <w:tc>
          <w:tcPr>
            <w:tcW w:w="1985" w:type="dxa"/>
            <w:shd w:val="clear" w:color="auto" w:fill="auto"/>
          </w:tcPr>
          <w:p w14:paraId="6C83DA73" w14:textId="77777777" w:rsidR="00D63F90" w:rsidRPr="00A23879" w:rsidRDefault="00D63F90" w:rsidP="00D63F90">
            <w:pPr>
              <w:jc w:val="both"/>
              <w:rPr>
                <w:rFonts w:eastAsia="Calibri"/>
                <w:sz w:val="18"/>
                <w:szCs w:val="18"/>
                <w:highlight w:val="yellow"/>
                <w:lang w:eastAsia="en-US"/>
              </w:rPr>
            </w:pPr>
            <w:r w:rsidRPr="00A23879">
              <w:rPr>
                <w:rFonts w:eastAsia="Calibri"/>
                <w:sz w:val="18"/>
                <w:szCs w:val="18"/>
                <w:lang w:eastAsia="en-US"/>
              </w:rPr>
              <w:t>SIA “Alūksnes nami” ražošanas ēkas energoefektivitātes uzlabošana</w:t>
            </w:r>
          </w:p>
        </w:tc>
        <w:tc>
          <w:tcPr>
            <w:tcW w:w="1275" w:type="dxa"/>
          </w:tcPr>
          <w:p w14:paraId="196052B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1F51B70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uzņēmuma līdzekļi</w:t>
            </w:r>
          </w:p>
        </w:tc>
        <w:tc>
          <w:tcPr>
            <w:tcW w:w="1127" w:type="dxa"/>
          </w:tcPr>
          <w:p w14:paraId="1CE685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48 000</w:t>
            </w:r>
          </w:p>
        </w:tc>
        <w:tc>
          <w:tcPr>
            <w:tcW w:w="1282" w:type="dxa"/>
          </w:tcPr>
          <w:p w14:paraId="52A0D996" w14:textId="77777777" w:rsidR="00D63F90" w:rsidRPr="00A23879" w:rsidRDefault="00D63F90" w:rsidP="00D63F90">
            <w:pPr>
              <w:jc w:val="center"/>
              <w:rPr>
                <w:rFonts w:eastAsia="Calibri"/>
                <w:sz w:val="18"/>
                <w:szCs w:val="18"/>
                <w:lang w:eastAsia="en-US"/>
              </w:rPr>
            </w:pPr>
          </w:p>
        </w:tc>
        <w:tc>
          <w:tcPr>
            <w:tcW w:w="1135" w:type="dxa"/>
          </w:tcPr>
          <w:p w14:paraId="7FC82B8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40 000</w:t>
            </w:r>
          </w:p>
        </w:tc>
        <w:tc>
          <w:tcPr>
            <w:tcW w:w="851" w:type="dxa"/>
          </w:tcPr>
          <w:p w14:paraId="3D39CFC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8 000</w:t>
            </w:r>
          </w:p>
        </w:tc>
        <w:tc>
          <w:tcPr>
            <w:tcW w:w="992" w:type="dxa"/>
          </w:tcPr>
          <w:p w14:paraId="6DE5C084" w14:textId="77777777" w:rsidR="00D63F90" w:rsidRPr="00A23879" w:rsidRDefault="00D63F90" w:rsidP="00D63F90">
            <w:pPr>
              <w:jc w:val="both"/>
              <w:rPr>
                <w:rFonts w:eastAsia="Calibri"/>
                <w:sz w:val="18"/>
                <w:szCs w:val="18"/>
                <w:lang w:eastAsia="en-US"/>
              </w:rPr>
            </w:pPr>
          </w:p>
        </w:tc>
        <w:tc>
          <w:tcPr>
            <w:tcW w:w="2410" w:type="dxa"/>
          </w:tcPr>
          <w:p w14:paraId="2217680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Uzlabota energoefektivitāte vienai ēkai </w:t>
            </w:r>
          </w:p>
        </w:tc>
        <w:tc>
          <w:tcPr>
            <w:tcW w:w="1134" w:type="dxa"/>
          </w:tcPr>
          <w:p w14:paraId="76FE0FD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0BB248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51A491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nami”</w:t>
            </w:r>
          </w:p>
        </w:tc>
      </w:tr>
      <w:tr w:rsidR="00D63F90" w:rsidRPr="00A23879" w14:paraId="1126F81C" w14:textId="77777777" w:rsidTr="00D63F90">
        <w:trPr>
          <w:gridBefore w:val="1"/>
          <w:wBefore w:w="19" w:type="dxa"/>
        </w:trPr>
        <w:tc>
          <w:tcPr>
            <w:tcW w:w="15290" w:type="dxa"/>
            <w:gridSpan w:val="13"/>
            <w:shd w:val="clear" w:color="auto" w:fill="92D050"/>
          </w:tcPr>
          <w:p w14:paraId="7EC2C5B0"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102.   Projekta ideja – </w:t>
            </w:r>
            <w:r w:rsidRPr="00A23879">
              <w:rPr>
                <w:rFonts w:eastAsia="Calibri"/>
                <w:b/>
                <w:sz w:val="20"/>
                <w:szCs w:val="20"/>
                <w:highlight w:val="yellow"/>
                <w:lang w:eastAsia="en-US"/>
              </w:rPr>
              <w:t>Pašvaldības ēku pieejamības uzlabošana</w:t>
            </w:r>
            <w:r w:rsidRPr="00A23879">
              <w:rPr>
                <w:rFonts w:eastAsia="Calibri"/>
                <w:b/>
                <w:sz w:val="20"/>
                <w:szCs w:val="20"/>
                <w:lang w:eastAsia="en-US"/>
              </w:rPr>
              <w:t xml:space="preserve"> </w:t>
            </w:r>
          </w:p>
        </w:tc>
      </w:tr>
      <w:tr w:rsidR="00D63F90" w:rsidRPr="00A23879" w14:paraId="2D2677A8" w14:textId="77777777" w:rsidTr="00D63F90">
        <w:trPr>
          <w:gridBefore w:val="1"/>
          <w:wBefore w:w="19" w:type="dxa"/>
        </w:trPr>
        <w:tc>
          <w:tcPr>
            <w:tcW w:w="690" w:type="dxa"/>
            <w:shd w:val="clear" w:color="auto" w:fill="C5E0B3"/>
          </w:tcPr>
          <w:p w14:paraId="1F0917B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102.1.</w:t>
            </w:r>
          </w:p>
        </w:tc>
        <w:tc>
          <w:tcPr>
            <w:tcW w:w="1985" w:type="dxa"/>
            <w:shd w:val="clear" w:color="auto" w:fill="C5E0B3"/>
          </w:tcPr>
          <w:p w14:paraId="3ADFEDF9" w14:textId="77777777" w:rsidR="00D63F90" w:rsidRPr="00A23879" w:rsidRDefault="00D63F90" w:rsidP="00D63F90">
            <w:pPr>
              <w:jc w:val="both"/>
              <w:rPr>
                <w:rFonts w:eastAsia="Calibri"/>
                <w:sz w:val="18"/>
                <w:szCs w:val="18"/>
                <w:highlight w:val="yellow"/>
                <w:lang w:eastAsia="en-US"/>
              </w:rPr>
            </w:pPr>
            <w:r w:rsidRPr="00A23879">
              <w:rPr>
                <w:rFonts w:eastAsia="Calibri"/>
                <w:sz w:val="18"/>
                <w:szCs w:val="18"/>
                <w:lang w:eastAsia="en-US"/>
              </w:rPr>
              <w:t>Pieejamības nodrošināšana Alūksnes novada sociālā dienesta ēkai</w:t>
            </w:r>
          </w:p>
        </w:tc>
        <w:tc>
          <w:tcPr>
            <w:tcW w:w="1275" w:type="dxa"/>
            <w:shd w:val="clear" w:color="auto" w:fill="C5E0B3"/>
          </w:tcPr>
          <w:p w14:paraId="3BB9342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4B12E66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ERAF </w:t>
            </w:r>
          </w:p>
          <w:p w14:paraId="2F1DF1A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9.3.1.1./</w:t>
            </w:r>
          </w:p>
          <w:p w14:paraId="2ACBA32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43.2.</w:t>
            </w:r>
          </w:p>
          <w:p w14:paraId="613DE335" w14:textId="77777777" w:rsidR="00D63F90" w:rsidRPr="00A23879" w:rsidRDefault="00D63F90" w:rsidP="00D63F90">
            <w:pPr>
              <w:ind w:left="-108" w:right="-108"/>
              <w:jc w:val="center"/>
              <w:rPr>
                <w:rFonts w:eastAsia="Calibri"/>
                <w:sz w:val="18"/>
                <w:szCs w:val="18"/>
                <w:lang w:eastAsia="en-US"/>
              </w:rPr>
            </w:pPr>
          </w:p>
        </w:tc>
        <w:tc>
          <w:tcPr>
            <w:tcW w:w="1127" w:type="dxa"/>
            <w:shd w:val="clear" w:color="auto" w:fill="C5E0B3"/>
          </w:tcPr>
          <w:p w14:paraId="1E42474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18 000</w:t>
            </w:r>
          </w:p>
        </w:tc>
        <w:tc>
          <w:tcPr>
            <w:tcW w:w="1282" w:type="dxa"/>
            <w:shd w:val="clear" w:color="auto" w:fill="C5E0B3"/>
          </w:tcPr>
          <w:p w14:paraId="6FB4BB7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2 000</w:t>
            </w:r>
          </w:p>
        </w:tc>
        <w:tc>
          <w:tcPr>
            <w:tcW w:w="1135" w:type="dxa"/>
            <w:shd w:val="clear" w:color="auto" w:fill="C5E0B3"/>
          </w:tcPr>
          <w:p w14:paraId="0388B42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16 000</w:t>
            </w:r>
          </w:p>
        </w:tc>
        <w:tc>
          <w:tcPr>
            <w:tcW w:w="851" w:type="dxa"/>
            <w:shd w:val="clear" w:color="auto" w:fill="C5E0B3"/>
          </w:tcPr>
          <w:p w14:paraId="2E74E436"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563B87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DA9A18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Izbūvēts lifts ēkas pieejamības uzlabošanai</w:t>
            </w:r>
          </w:p>
        </w:tc>
        <w:tc>
          <w:tcPr>
            <w:tcW w:w="1134" w:type="dxa"/>
            <w:shd w:val="clear" w:color="auto" w:fill="C5E0B3"/>
          </w:tcPr>
          <w:p w14:paraId="1FA767A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4404B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1A90B6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Sociālo lietu pārvalde</w:t>
            </w:r>
          </w:p>
        </w:tc>
      </w:tr>
      <w:tr w:rsidR="00D63F90" w:rsidRPr="00A23879" w14:paraId="0F8669DB" w14:textId="77777777" w:rsidTr="00D63F90">
        <w:trPr>
          <w:gridBefore w:val="1"/>
          <w:wBefore w:w="19" w:type="dxa"/>
        </w:trPr>
        <w:tc>
          <w:tcPr>
            <w:tcW w:w="690" w:type="dxa"/>
            <w:shd w:val="clear" w:color="auto" w:fill="C5E0B3"/>
          </w:tcPr>
          <w:p w14:paraId="37C945B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F83731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iestāžu vides pieejamības uzlabošana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30E3006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w:t>
            </w:r>
          </w:p>
          <w:p w14:paraId="0F92B74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mērķprogrammas līdzekļi </w:t>
            </w:r>
          </w:p>
          <w:p w14:paraId="0A8EB694" w14:textId="77777777" w:rsidR="00D63F90" w:rsidRPr="00A23879" w:rsidRDefault="00D63F90" w:rsidP="00D63F90">
            <w:pPr>
              <w:ind w:left="-108" w:right="-108"/>
              <w:jc w:val="both"/>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FFF08A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5FCEEE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365D8C7" w14:textId="77777777" w:rsidR="00D63F90" w:rsidRPr="00A23879" w:rsidRDefault="00D63F90" w:rsidP="00D63F90">
            <w:pPr>
              <w:jc w:val="center"/>
              <w:rPr>
                <w:rFonts w:eastAsia="Calibri"/>
                <w:strike/>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53A215D" w14:textId="77777777" w:rsidR="00D63F90" w:rsidRPr="00A23879" w:rsidRDefault="00D63F90" w:rsidP="00D63F90">
            <w:pPr>
              <w:jc w:val="both"/>
              <w:rPr>
                <w:rFonts w:eastAsia="Calibri"/>
                <w:strike/>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21EA2CE" w14:textId="77777777" w:rsidR="00D63F90" w:rsidRPr="00A23879" w:rsidRDefault="00D63F90" w:rsidP="00D63F90">
            <w:pPr>
              <w:jc w:val="both"/>
              <w:rPr>
                <w:rFonts w:eastAsia="Calibri"/>
                <w:strike/>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C58B79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pagasta pārvaldes ēkas un kultūras nama ēkas apkārtnes labiekārtošana un vides pieejamības uzlabošana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1288E8C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9565B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710CB4F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pārvalde</w:t>
            </w:r>
          </w:p>
        </w:tc>
      </w:tr>
      <w:tr w:rsidR="00D63F90" w:rsidRPr="00A23879" w14:paraId="36C57A08" w14:textId="77777777" w:rsidTr="00D63F90">
        <w:trPr>
          <w:gridBefore w:val="1"/>
          <w:wBefore w:w="19" w:type="dxa"/>
        </w:trPr>
        <w:tc>
          <w:tcPr>
            <w:tcW w:w="690" w:type="dxa"/>
            <w:shd w:val="clear" w:color="auto" w:fill="C5E0B3"/>
          </w:tcPr>
          <w:p w14:paraId="3297A40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102.3.</w:t>
            </w:r>
          </w:p>
        </w:tc>
        <w:tc>
          <w:tcPr>
            <w:tcW w:w="1985" w:type="dxa"/>
            <w:shd w:val="clear" w:color="auto" w:fill="C5E0B3"/>
          </w:tcPr>
          <w:p w14:paraId="7E7CF74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Vides pieejamības uzlabošana un teritorijas labiekārtošana Jaunannas pagasta  iestādēs</w:t>
            </w:r>
          </w:p>
        </w:tc>
        <w:tc>
          <w:tcPr>
            <w:tcW w:w="1275" w:type="dxa"/>
            <w:shd w:val="clear" w:color="auto" w:fill="C5E0B3"/>
          </w:tcPr>
          <w:p w14:paraId="1B279BB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598C85A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14 005</w:t>
            </w:r>
          </w:p>
        </w:tc>
        <w:tc>
          <w:tcPr>
            <w:tcW w:w="1282" w:type="dxa"/>
            <w:shd w:val="clear" w:color="auto" w:fill="C5E0B3"/>
          </w:tcPr>
          <w:p w14:paraId="7EEF516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14 005</w:t>
            </w:r>
          </w:p>
        </w:tc>
        <w:tc>
          <w:tcPr>
            <w:tcW w:w="1135" w:type="dxa"/>
            <w:shd w:val="clear" w:color="auto" w:fill="C5E0B3"/>
          </w:tcPr>
          <w:p w14:paraId="3E127CB6"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6647370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5179489"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4AA290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Jaunannas pagasta pārvaldes ēkai logu maiņa un  pieguļošās teritorijas bruģēšana</w:t>
            </w:r>
          </w:p>
        </w:tc>
        <w:tc>
          <w:tcPr>
            <w:tcW w:w="1134" w:type="dxa"/>
            <w:shd w:val="clear" w:color="auto" w:fill="C5E0B3"/>
          </w:tcPr>
          <w:p w14:paraId="0EF5DD6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093B47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22C40F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Jaunannas pagasta pārvalde</w:t>
            </w:r>
          </w:p>
        </w:tc>
      </w:tr>
      <w:tr w:rsidR="00D63F90" w:rsidRPr="00A23879" w14:paraId="1BCF31F4" w14:textId="77777777" w:rsidTr="00D63F90">
        <w:trPr>
          <w:gridBefore w:val="1"/>
          <w:wBefore w:w="19" w:type="dxa"/>
        </w:trPr>
        <w:tc>
          <w:tcPr>
            <w:tcW w:w="690" w:type="dxa"/>
            <w:shd w:val="clear" w:color="auto" w:fill="C5E0B3"/>
          </w:tcPr>
          <w:p w14:paraId="50E75C1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102.4.</w:t>
            </w:r>
          </w:p>
        </w:tc>
        <w:tc>
          <w:tcPr>
            <w:tcW w:w="1985" w:type="dxa"/>
            <w:shd w:val="clear" w:color="auto" w:fill="C5E0B3"/>
          </w:tcPr>
          <w:p w14:paraId="56C5FB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Klientu apkalpošanas centra izveide</w:t>
            </w:r>
            <w:r w:rsidRPr="00A23879">
              <w:rPr>
                <w:rFonts w:eastAsia="Calibri"/>
                <w:szCs w:val="22"/>
                <w:lang w:eastAsia="en-US"/>
              </w:rPr>
              <w:t xml:space="preserve"> </w:t>
            </w:r>
            <w:r w:rsidRPr="00A23879">
              <w:rPr>
                <w:rFonts w:eastAsia="Calibri"/>
                <w:sz w:val="18"/>
                <w:szCs w:val="18"/>
                <w:lang w:eastAsia="en-US"/>
              </w:rPr>
              <w:t>Alūksnes novada pašvaldības administratīvajā ēkā, Dārza ielā 11, Alūksnē</w:t>
            </w:r>
          </w:p>
        </w:tc>
        <w:tc>
          <w:tcPr>
            <w:tcW w:w="1275" w:type="dxa"/>
            <w:shd w:val="clear" w:color="auto" w:fill="C5E0B3"/>
          </w:tcPr>
          <w:p w14:paraId="045179A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Valsts budžeta mērķdotācijas līdzekļi un pašvaldības budžets</w:t>
            </w:r>
          </w:p>
          <w:p w14:paraId="44B5563C" w14:textId="77777777" w:rsidR="00D63F90" w:rsidRPr="00A23879" w:rsidRDefault="00D63F90" w:rsidP="00D63F90">
            <w:pPr>
              <w:ind w:left="-108" w:right="-108"/>
              <w:jc w:val="center"/>
              <w:rPr>
                <w:rFonts w:eastAsia="Calibri"/>
                <w:sz w:val="18"/>
                <w:szCs w:val="18"/>
                <w:lang w:eastAsia="en-US"/>
              </w:rPr>
            </w:pPr>
          </w:p>
          <w:p w14:paraId="7BBA0FB7" w14:textId="77777777" w:rsidR="00D63F90" w:rsidRPr="00A23879" w:rsidRDefault="00D63F90" w:rsidP="00D63F90">
            <w:pPr>
              <w:ind w:left="-108" w:right="-108"/>
              <w:jc w:val="center"/>
              <w:rPr>
                <w:rFonts w:eastAsia="Calibri"/>
                <w:sz w:val="18"/>
                <w:szCs w:val="18"/>
                <w:lang w:eastAsia="en-US"/>
              </w:rPr>
            </w:pPr>
          </w:p>
        </w:tc>
        <w:tc>
          <w:tcPr>
            <w:tcW w:w="1127" w:type="dxa"/>
            <w:shd w:val="clear" w:color="auto" w:fill="C5E0B3"/>
          </w:tcPr>
          <w:p w14:paraId="2BF9CA1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98 682</w:t>
            </w:r>
          </w:p>
        </w:tc>
        <w:tc>
          <w:tcPr>
            <w:tcW w:w="1282" w:type="dxa"/>
            <w:shd w:val="clear" w:color="auto" w:fill="C5E0B3"/>
          </w:tcPr>
          <w:p w14:paraId="28CB339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52 305</w:t>
            </w:r>
          </w:p>
        </w:tc>
        <w:tc>
          <w:tcPr>
            <w:tcW w:w="1135" w:type="dxa"/>
            <w:shd w:val="clear" w:color="auto" w:fill="C5E0B3"/>
          </w:tcPr>
          <w:p w14:paraId="16861FA4"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32788183"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40D5B8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46 377</w:t>
            </w:r>
          </w:p>
        </w:tc>
        <w:tc>
          <w:tcPr>
            <w:tcW w:w="2410" w:type="dxa"/>
            <w:shd w:val="clear" w:color="auto" w:fill="C5E0B3"/>
          </w:tcPr>
          <w:p w14:paraId="1F7C20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Izveidots un aprīkots vienotais valsts un pašvaldību pakalpojumu klientu apkalpošanas centrs</w:t>
            </w:r>
          </w:p>
        </w:tc>
        <w:tc>
          <w:tcPr>
            <w:tcW w:w="1134" w:type="dxa"/>
            <w:shd w:val="clear" w:color="auto" w:fill="C5E0B3"/>
          </w:tcPr>
          <w:p w14:paraId="77F126C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968BE0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425040B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Kanceleja</w:t>
            </w:r>
          </w:p>
        </w:tc>
      </w:tr>
      <w:tr w:rsidR="00D63F90" w:rsidRPr="00A23879" w14:paraId="2967CC5F" w14:textId="77777777" w:rsidTr="00D63F90">
        <w:trPr>
          <w:gridBefore w:val="1"/>
          <w:wBefore w:w="19" w:type="dxa"/>
        </w:trPr>
        <w:tc>
          <w:tcPr>
            <w:tcW w:w="15290" w:type="dxa"/>
            <w:gridSpan w:val="13"/>
          </w:tcPr>
          <w:p w14:paraId="76BC1B14"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C00000"/>
                <w:sz w:val="22"/>
                <w:szCs w:val="22"/>
                <w:lang w:eastAsia="en-US"/>
              </w:rPr>
              <w:t>8.2. Sadarbības veicināšana starp pašvaldību un sabiedrības interešu grupām, starp citām pašvaldībām Latvijā un ārvalstīs</w:t>
            </w:r>
          </w:p>
        </w:tc>
      </w:tr>
      <w:tr w:rsidR="00D63F90" w:rsidRPr="00A23879" w14:paraId="4F9B8C06" w14:textId="77777777" w:rsidTr="00D63F90">
        <w:trPr>
          <w:gridBefore w:val="1"/>
          <w:wBefore w:w="19" w:type="dxa"/>
        </w:trPr>
        <w:tc>
          <w:tcPr>
            <w:tcW w:w="15290" w:type="dxa"/>
            <w:gridSpan w:val="13"/>
            <w:shd w:val="clear" w:color="auto" w:fill="92D050"/>
          </w:tcPr>
          <w:p w14:paraId="0E1826F7"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103.   Projekta ideja – </w:t>
            </w:r>
            <w:r w:rsidRPr="00A23879">
              <w:rPr>
                <w:rFonts w:eastAsia="Calibri"/>
                <w:b/>
                <w:sz w:val="20"/>
                <w:szCs w:val="20"/>
                <w:highlight w:val="yellow"/>
                <w:lang w:eastAsia="en-US"/>
              </w:rPr>
              <w:t>Atbalsts sabiedrisko centru darbībai un sabiedrības interešu grupu aktivitātēm</w:t>
            </w:r>
          </w:p>
        </w:tc>
      </w:tr>
      <w:tr w:rsidR="00D63F90" w:rsidRPr="00A23879" w14:paraId="0A0DC02A" w14:textId="77777777" w:rsidTr="00D63F90">
        <w:trPr>
          <w:gridBefore w:val="1"/>
          <w:wBefore w:w="19" w:type="dxa"/>
        </w:trPr>
        <w:tc>
          <w:tcPr>
            <w:tcW w:w="690" w:type="dxa"/>
            <w:shd w:val="clear" w:color="auto" w:fill="C5E0B3"/>
          </w:tcPr>
          <w:p w14:paraId="1D57A82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103.1.</w:t>
            </w:r>
          </w:p>
        </w:tc>
        <w:tc>
          <w:tcPr>
            <w:tcW w:w="1985" w:type="dxa"/>
            <w:shd w:val="clear" w:color="auto" w:fill="C5E0B3"/>
          </w:tcPr>
          <w:p w14:paraId="46DAE88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iedzīvotāju interešu telpas iekārtošana</w:t>
            </w:r>
          </w:p>
        </w:tc>
        <w:tc>
          <w:tcPr>
            <w:tcW w:w="1275" w:type="dxa"/>
            <w:shd w:val="clear" w:color="auto" w:fill="C5E0B3"/>
          </w:tcPr>
          <w:p w14:paraId="5717C01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LEADER, pašvaldības budžets</w:t>
            </w:r>
          </w:p>
        </w:tc>
        <w:tc>
          <w:tcPr>
            <w:tcW w:w="1127" w:type="dxa"/>
            <w:shd w:val="clear" w:color="auto" w:fill="C5E0B3"/>
          </w:tcPr>
          <w:p w14:paraId="4530F0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2 694</w:t>
            </w:r>
          </w:p>
        </w:tc>
        <w:tc>
          <w:tcPr>
            <w:tcW w:w="1282" w:type="dxa"/>
            <w:shd w:val="clear" w:color="auto" w:fill="C5E0B3"/>
          </w:tcPr>
          <w:p w14:paraId="0188FB9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269</w:t>
            </w:r>
          </w:p>
        </w:tc>
        <w:tc>
          <w:tcPr>
            <w:tcW w:w="1135" w:type="dxa"/>
            <w:shd w:val="clear" w:color="auto" w:fill="C5E0B3"/>
          </w:tcPr>
          <w:p w14:paraId="7F27687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2 425</w:t>
            </w:r>
          </w:p>
        </w:tc>
        <w:tc>
          <w:tcPr>
            <w:tcW w:w="851" w:type="dxa"/>
            <w:shd w:val="clear" w:color="auto" w:fill="C5E0B3"/>
          </w:tcPr>
          <w:p w14:paraId="25DFEDC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AB0FDF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130C12C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Iekārtota iedzīvotāju interešu telpa - elektrotehnika, mēbeles, vingrošanas paklāji, </w:t>
            </w:r>
            <w:proofErr w:type="spellStart"/>
            <w:r w:rsidRPr="00A23879">
              <w:rPr>
                <w:rFonts w:eastAsia="Calibri"/>
                <w:sz w:val="18"/>
                <w:szCs w:val="18"/>
                <w:lang w:eastAsia="en-US"/>
              </w:rPr>
              <w:t>spoguļsiena</w:t>
            </w:r>
            <w:proofErr w:type="spellEnd"/>
          </w:p>
        </w:tc>
        <w:tc>
          <w:tcPr>
            <w:tcW w:w="1134" w:type="dxa"/>
            <w:shd w:val="clear" w:color="auto" w:fill="C5E0B3"/>
          </w:tcPr>
          <w:p w14:paraId="5138FD3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255EA5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050ACA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pagasta pārvalde</w:t>
            </w:r>
          </w:p>
        </w:tc>
      </w:tr>
      <w:tr w:rsidR="00D63F90" w:rsidRPr="00A23879" w14:paraId="79B9EDB0" w14:textId="77777777" w:rsidTr="00D63F90">
        <w:trPr>
          <w:gridBefore w:val="1"/>
          <w:wBefore w:w="19" w:type="dxa"/>
        </w:trPr>
        <w:tc>
          <w:tcPr>
            <w:tcW w:w="690" w:type="dxa"/>
            <w:shd w:val="clear" w:color="auto" w:fill="C5E0B3"/>
          </w:tcPr>
          <w:p w14:paraId="4C91CE0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103.2</w:t>
            </w:r>
          </w:p>
        </w:tc>
        <w:tc>
          <w:tcPr>
            <w:tcW w:w="1985" w:type="dxa"/>
            <w:shd w:val="clear" w:color="auto" w:fill="C5E0B3"/>
          </w:tcPr>
          <w:p w14:paraId="1099699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Nodarbību</w:t>
            </w:r>
            <w:r w:rsidRPr="00A23879">
              <w:rPr>
                <w:rFonts w:eastAsia="Calibri"/>
                <w:szCs w:val="22"/>
                <w:lang w:eastAsia="en-US"/>
              </w:rPr>
              <w:t xml:space="preserve"> </w:t>
            </w:r>
            <w:r w:rsidRPr="00A23879">
              <w:rPr>
                <w:rFonts w:eastAsia="Calibri"/>
                <w:sz w:val="18"/>
                <w:szCs w:val="18"/>
                <w:lang w:eastAsia="en-US"/>
              </w:rPr>
              <w:t>telpu izbūve un aprīkošana sabiedrisko aktivitāšu dažādošanai un pilnveidošanai Mālupes saieta namā</w:t>
            </w:r>
          </w:p>
        </w:tc>
        <w:tc>
          <w:tcPr>
            <w:tcW w:w="1275" w:type="dxa"/>
            <w:shd w:val="clear" w:color="auto" w:fill="C5E0B3"/>
          </w:tcPr>
          <w:p w14:paraId="68747C2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LEADER,</w:t>
            </w:r>
          </w:p>
          <w:p w14:paraId="57CCBEA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4BA497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22 800</w:t>
            </w:r>
          </w:p>
        </w:tc>
        <w:tc>
          <w:tcPr>
            <w:tcW w:w="1282" w:type="dxa"/>
            <w:shd w:val="clear" w:color="auto" w:fill="C5E0B3"/>
          </w:tcPr>
          <w:p w14:paraId="59A0E9F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9 300</w:t>
            </w:r>
          </w:p>
        </w:tc>
        <w:tc>
          <w:tcPr>
            <w:tcW w:w="1135" w:type="dxa"/>
            <w:shd w:val="clear" w:color="auto" w:fill="C5E0B3"/>
          </w:tcPr>
          <w:p w14:paraId="0D3C88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13 500</w:t>
            </w:r>
          </w:p>
        </w:tc>
        <w:tc>
          <w:tcPr>
            <w:tcW w:w="851" w:type="dxa"/>
            <w:shd w:val="clear" w:color="auto" w:fill="C5E0B3"/>
          </w:tcPr>
          <w:p w14:paraId="663EA324"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0C05776B"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48C3077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Nodarbību telpas remonts, </w:t>
            </w:r>
            <w:proofErr w:type="spellStart"/>
            <w:r w:rsidRPr="00A23879">
              <w:rPr>
                <w:rFonts w:eastAsia="Calibri"/>
                <w:sz w:val="18"/>
                <w:szCs w:val="18"/>
                <w:lang w:eastAsia="en-US"/>
              </w:rPr>
              <w:t>overloka</w:t>
            </w:r>
            <w:proofErr w:type="spellEnd"/>
            <w:r w:rsidRPr="00A23879">
              <w:rPr>
                <w:rFonts w:eastAsia="Calibri"/>
                <w:sz w:val="18"/>
                <w:szCs w:val="18"/>
                <w:lang w:eastAsia="en-US"/>
              </w:rPr>
              <w:t xml:space="preserve"> un mēbeļu iegāde</w:t>
            </w:r>
          </w:p>
        </w:tc>
        <w:tc>
          <w:tcPr>
            <w:tcW w:w="1134" w:type="dxa"/>
            <w:shd w:val="clear" w:color="auto" w:fill="C5E0B3"/>
          </w:tcPr>
          <w:p w14:paraId="7D01E73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D0F65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2ABF3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pagasta pārvalde</w:t>
            </w:r>
          </w:p>
        </w:tc>
      </w:tr>
      <w:tr w:rsidR="00D63F90" w:rsidRPr="00A23879" w14:paraId="372FFA45" w14:textId="77777777" w:rsidTr="00D63F90">
        <w:trPr>
          <w:gridBefore w:val="1"/>
          <w:wBefore w:w="19" w:type="dxa"/>
        </w:trPr>
        <w:tc>
          <w:tcPr>
            <w:tcW w:w="690" w:type="dxa"/>
            <w:shd w:val="clear" w:color="auto" w:fill="C5E0B3"/>
          </w:tcPr>
          <w:p w14:paraId="6CE07F48"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103.3.</w:t>
            </w:r>
          </w:p>
        </w:tc>
        <w:tc>
          <w:tcPr>
            <w:tcW w:w="1985" w:type="dxa"/>
            <w:shd w:val="clear" w:color="auto" w:fill="C5E0B3"/>
          </w:tcPr>
          <w:p w14:paraId="7B7FE1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Saieta telpu izveide un aprīkošana sabiedrisko aktivitāšu dažādošanai Liepnas tautas namā</w:t>
            </w:r>
          </w:p>
        </w:tc>
        <w:tc>
          <w:tcPr>
            <w:tcW w:w="1275" w:type="dxa"/>
            <w:shd w:val="clear" w:color="auto" w:fill="C5E0B3"/>
          </w:tcPr>
          <w:p w14:paraId="73F0091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LEADER, pašvaldības budžets</w:t>
            </w:r>
          </w:p>
        </w:tc>
        <w:tc>
          <w:tcPr>
            <w:tcW w:w="1127" w:type="dxa"/>
            <w:shd w:val="clear" w:color="auto" w:fill="C5E0B3"/>
          </w:tcPr>
          <w:p w14:paraId="5A9AB3C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13 238</w:t>
            </w:r>
          </w:p>
        </w:tc>
        <w:tc>
          <w:tcPr>
            <w:tcW w:w="1282" w:type="dxa"/>
            <w:shd w:val="clear" w:color="auto" w:fill="C5E0B3"/>
          </w:tcPr>
          <w:p w14:paraId="7BEF476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1328</w:t>
            </w:r>
          </w:p>
        </w:tc>
        <w:tc>
          <w:tcPr>
            <w:tcW w:w="1135" w:type="dxa"/>
            <w:shd w:val="clear" w:color="auto" w:fill="C5E0B3"/>
          </w:tcPr>
          <w:p w14:paraId="25926AF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11 911</w:t>
            </w:r>
          </w:p>
        </w:tc>
        <w:tc>
          <w:tcPr>
            <w:tcW w:w="851" w:type="dxa"/>
            <w:shd w:val="clear" w:color="auto" w:fill="C5E0B3"/>
          </w:tcPr>
          <w:p w14:paraId="7D1F7DC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C29C7B0"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9DE76F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Telpu remonts, aprīkojums</w:t>
            </w:r>
          </w:p>
        </w:tc>
        <w:tc>
          <w:tcPr>
            <w:tcW w:w="1134" w:type="dxa"/>
            <w:shd w:val="clear" w:color="auto" w:fill="C5E0B3"/>
          </w:tcPr>
          <w:p w14:paraId="5687AFC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2E6E9C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646CA62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pagasta pārvalde</w:t>
            </w:r>
          </w:p>
        </w:tc>
      </w:tr>
      <w:tr w:rsidR="00D63F90" w:rsidRPr="00A23879" w14:paraId="60DDC19F" w14:textId="77777777" w:rsidTr="00D63F90">
        <w:trPr>
          <w:gridBefore w:val="1"/>
          <w:wBefore w:w="19" w:type="dxa"/>
        </w:trPr>
        <w:tc>
          <w:tcPr>
            <w:tcW w:w="690" w:type="dxa"/>
          </w:tcPr>
          <w:p w14:paraId="46A0EE7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103.4.</w:t>
            </w:r>
          </w:p>
        </w:tc>
        <w:tc>
          <w:tcPr>
            <w:tcW w:w="1985" w:type="dxa"/>
          </w:tcPr>
          <w:p w14:paraId="26E8934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Mācību un atpūtas telpas izveide sabiedrisko aktivitāšu dažādošanai Zeltiņu pagastā</w:t>
            </w:r>
          </w:p>
        </w:tc>
        <w:tc>
          <w:tcPr>
            <w:tcW w:w="1275" w:type="dxa"/>
          </w:tcPr>
          <w:p w14:paraId="436630E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LEADER, pašvaldības budžets</w:t>
            </w:r>
          </w:p>
        </w:tc>
        <w:tc>
          <w:tcPr>
            <w:tcW w:w="1127" w:type="dxa"/>
          </w:tcPr>
          <w:p w14:paraId="426E02C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14 087</w:t>
            </w:r>
          </w:p>
        </w:tc>
        <w:tc>
          <w:tcPr>
            <w:tcW w:w="1282" w:type="dxa"/>
          </w:tcPr>
          <w:p w14:paraId="116D5A5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1 409</w:t>
            </w:r>
          </w:p>
        </w:tc>
        <w:tc>
          <w:tcPr>
            <w:tcW w:w="1135" w:type="dxa"/>
          </w:tcPr>
          <w:p w14:paraId="2B30AC5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12 678</w:t>
            </w:r>
          </w:p>
        </w:tc>
        <w:tc>
          <w:tcPr>
            <w:tcW w:w="851" w:type="dxa"/>
          </w:tcPr>
          <w:p w14:paraId="054FE6BD" w14:textId="77777777" w:rsidR="00D63F90" w:rsidRPr="00A23879" w:rsidRDefault="00D63F90" w:rsidP="00D63F90">
            <w:pPr>
              <w:jc w:val="both"/>
              <w:rPr>
                <w:rFonts w:eastAsia="Calibri"/>
                <w:sz w:val="18"/>
                <w:szCs w:val="18"/>
                <w:lang w:eastAsia="en-US"/>
              </w:rPr>
            </w:pPr>
          </w:p>
        </w:tc>
        <w:tc>
          <w:tcPr>
            <w:tcW w:w="992" w:type="dxa"/>
          </w:tcPr>
          <w:p w14:paraId="65539A6E" w14:textId="77777777" w:rsidR="00D63F90" w:rsidRPr="00A23879" w:rsidRDefault="00D63F90" w:rsidP="00D63F90">
            <w:pPr>
              <w:jc w:val="both"/>
              <w:rPr>
                <w:rFonts w:eastAsia="Calibri"/>
                <w:sz w:val="18"/>
                <w:szCs w:val="18"/>
                <w:lang w:eastAsia="en-US"/>
              </w:rPr>
            </w:pPr>
          </w:p>
        </w:tc>
        <w:tc>
          <w:tcPr>
            <w:tcW w:w="2410" w:type="dxa"/>
          </w:tcPr>
          <w:p w14:paraId="5358498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Telpas remonts, informāciju tehnoloģijas, mēbeles, mūzikas centrs, izglītojoši semināri</w:t>
            </w:r>
          </w:p>
        </w:tc>
        <w:tc>
          <w:tcPr>
            <w:tcW w:w="1134" w:type="dxa"/>
          </w:tcPr>
          <w:p w14:paraId="7D09722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6E6DC95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4D0FF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637F39F7" w14:textId="77777777" w:rsidTr="00D63F90">
        <w:trPr>
          <w:gridBefore w:val="1"/>
          <w:wBefore w:w="19" w:type="dxa"/>
        </w:trPr>
        <w:tc>
          <w:tcPr>
            <w:tcW w:w="690" w:type="dxa"/>
            <w:shd w:val="clear" w:color="auto" w:fill="C5E0B3"/>
          </w:tcPr>
          <w:p w14:paraId="3659DC8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103.5.</w:t>
            </w:r>
          </w:p>
        </w:tc>
        <w:tc>
          <w:tcPr>
            <w:tcW w:w="1985" w:type="dxa"/>
            <w:shd w:val="clear" w:color="auto" w:fill="C5E0B3"/>
          </w:tcPr>
          <w:p w14:paraId="306D48B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Līdzfinansējums biedrībām sabiedriski nozīmīgu projektu īstenošanai</w:t>
            </w:r>
          </w:p>
        </w:tc>
        <w:tc>
          <w:tcPr>
            <w:tcW w:w="1275" w:type="dxa"/>
            <w:shd w:val="clear" w:color="auto" w:fill="C5E0B3"/>
          </w:tcPr>
          <w:p w14:paraId="6B8B2DA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563611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14 714</w:t>
            </w:r>
          </w:p>
        </w:tc>
        <w:tc>
          <w:tcPr>
            <w:tcW w:w="1282" w:type="dxa"/>
            <w:shd w:val="clear" w:color="auto" w:fill="C5E0B3"/>
          </w:tcPr>
          <w:p w14:paraId="608FBDB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14 714</w:t>
            </w:r>
          </w:p>
        </w:tc>
        <w:tc>
          <w:tcPr>
            <w:tcW w:w="1135" w:type="dxa"/>
            <w:shd w:val="clear" w:color="auto" w:fill="C5E0B3"/>
          </w:tcPr>
          <w:p w14:paraId="056CF41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3FDCC017"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2C212D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3A5A805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Atbalstīti 26 sabiedrisko organizāciju projekti</w:t>
            </w:r>
          </w:p>
        </w:tc>
        <w:tc>
          <w:tcPr>
            <w:tcW w:w="1134" w:type="dxa"/>
            <w:shd w:val="clear" w:color="auto" w:fill="C5E0B3"/>
          </w:tcPr>
          <w:p w14:paraId="3CF9DA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83C6A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20D3415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Izglītības pārvalde, Īpašumu nodaļa, Kultūras un sporta nodaļa, Sociālo lietu pārvalde</w:t>
            </w:r>
          </w:p>
        </w:tc>
      </w:tr>
      <w:tr w:rsidR="00D63F90" w:rsidRPr="00A23879" w14:paraId="580BE9AD" w14:textId="77777777" w:rsidTr="00D63F90">
        <w:trPr>
          <w:gridBefore w:val="1"/>
          <w:wBefore w:w="19" w:type="dxa"/>
        </w:trPr>
        <w:tc>
          <w:tcPr>
            <w:tcW w:w="690" w:type="dxa"/>
            <w:shd w:val="clear" w:color="auto" w:fill="FFE599"/>
          </w:tcPr>
          <w:p w14:paraId="22DFA6E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103.6.</w:t>
            </w:r>
          </w:p>
        </w:tc>
        <w:tc>
          <w:tcPr>
            <w:tcW w:w="1985" w:type="dxa"/>
            <w:shd w:val="clear" w:color="auto" w:fill="FFE599"/>
          </w:tcPr>
          <w:p w14:paraId="7911B9A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Augoša pilsēta: Ilgtermiņa lejupslīdes pārvarēšana mazajās pilsētās</w:t>
            </w:r>
          </w:p>
        </w:tc>
        <w:tc>
          <w:tcPr>
            <w:tcW w:w="1275" w:type="dxa"/>
            <w:shd w:val="clear" w:color="auto" w:fill="FFE599"/>
          </w:tcPr>
          <w:p w14:paraId="380C83E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URBACT III,</w:t>
            </w:r>
          </w:p>
          <w:p w14:paraId="532C0F6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nil"/>
              <w:left w:val="nil"/>
              <w:bottom w:val="single" w:sz="12" w:space="0" w:color="9BBB59"/>
              <w:right w:val="single" w:sz="12" w:space="0" w:color="9BBB59"/>
            </w:tcBorders>
            <w:shd w:val="clear" w:color="auto" w:fill="FFE599"/>
          </w:tcPr>
          <w:p w14:paraId="5C57B2E4" w14:textId="77777777" w:rsidR="00D63F90" w:rsidRPr="00A23879" w:rsidRDefault="00D63F90" w:rsidP="00D63F90">
            <w:pPr>
              <w:spacing w:line="252" w:lineRule="auto"/>
              <w:ind w:left="-108" w:right="-108"/>
              <w:jc w:val="center"/>
              <w:rPr>
                <w:rFonts w:eastAsia="Calibri"/>
                <w:sz w:val="18"/>
                <w:szCs w:val="18"/>
                <w:lang w:eastAsia="en-US"/>
              </w:rPr>
            </w:pPr>
            <w:r w:rsidRPr="00A23879">
              <w:rPr>
                <w:rFonts w:eastAsia="Calibri"/>
                <w:sz w:val="18"/>
                <w:szCs w:val="18"/>
                <w:lang w:eastAsia="en-US"/>
              </w:rPr>
              <w:t>50 812</w:t>
            </w:r>
          </w:p>
        </w:tc>
        <w:tc>
          <w:tcPr>
            <w:tcW w:w="1282" w:type="dxa"/>
            <w:tcBorders>
              <w:top w:val="nil"/>
              <w:left w:val="nil"/>
              <w:bottom w:val="single" w:sz="12" w:space="0" w:color="9BBB59"/>
              <w:right w:val="single" w:sz="12" w:space="0" w:color="9BBB59"/>
            </w:tcBorders>
            <w:shd w:val="clear" w:color="auto" w:fill="FFE599"/>
          </w:tcPr>
          <w:p w14:paraId="2B76B1D1" w14:textId="77777777" w:rsidR="00D63F90" w:rsidRPr="00A23879" w:rsidRDefault="00D63F90" w:rsidP="00D63F90">
            <w:pPr>
              <w:spacing w:line="252" w:lineRule="auto"/>
              <w:jc w:val="center"/>
              <w:rPr>
                <w:rFonts w:eastAsia="Calibri"/>
                <w:sz w:val="18"/>
                <w:szCs w:val="18"/>
                <w:lang w:eastAsia="en-US"/>
              </w:rPr>
            </w:pPr>
            <w:r w:rsidRPr="00A23879">
              <w:rPr>
                <w:rFonts w:eastAsia="Calibri"/>
                <w:sz w:val="18"/>
                <w:szCs w:val="18"/>
                <w:lang w:eastAsia="en-US"/>
              </w:rPr>
              <w:t>5 081</w:t>
            </w:r>
          </w:p>
        </w:tc>
        <w:tc>
          <w:tcPr>
            <w:tcW w:w="1135" w:type="dxa"/>
            <w:tcBorders>
              <w:top w:val="nil"/>
              <w:left w:val="nil"/>
              <w:bottom w:val="single" w:sz="12" w:space="0" w:color="9BBB59"/>
              <w:right w:val="single" w:sz="12" w:space="0" w:color="9BBB59"/>
            </w:tcBorders>
            <w:shd w:val="clear" w:color="auto" w:fill="FFE599"/>
          </w:tcPr>
          <w:p w14:paraId="0390625E" w14:textId="77777777" w:rsidR="00D63F90" w:rsidRPr="00A23879" w:rsidRDefault="00D63F90" w:rsidP="00D63F90">
            <w:pPr>
              <w:spacing w:line="252" w:lineRule="auto"/>
              <w:jc w:val="center"/>
              <w:rPr>
                <w:rFonts w:eastAsia="Calibri"/>
                <w:sz w:val="18"/>
                <w:szCs w:val="18"/>
                <w:lang w:eastAsia="en-US"/>
              </w:rPr>
            </w:pPr>
            <w:r w:rsidRPr="00A23879">
              <w:rPr>
                <w:rFonts w:eastAsia="Calibri"/>
                <w:sz w:val="18"/>
                <w:szCs w:val="18"/>
                <w:lang w:eastAsia="en-US"/>
              </w:rPr>
              <w:t>43 190</w:t>
            </w:r>
          </w:p>
        </w:tc>
        <w:tc>
          <w:tcPr>
            <w:tcW w:w="851" w:type="dxa"/>
            <w:tcBorders>
              <w:top w:val="nil"/>
              <w:left w:val="nil"/>
              <w:bottom w:val="single" w:sz="12" w:space="0" w:color="9BBB59"/>
              <w:right w:val="single" w:sz="12" w:space="0" w:color="9BBB59"/>
            </w:tcBorders>
            <w:shd w:val="clear" w:color="auto" w:fill="FFE599"/>
          </w:tcPr>
          <w:p w14:paraId="551A4F8B" w14:textId="77777777" w:rsidR="00D63F90" w:rsidRPr="00A23879" w:rsidRDefault="00D63F90" w:rsidP="00D63F90">
            <w:pPr>
              <w:spacing w:line="252" w:lineRule="auto"/>
              <w:jc w:val="both"/>
              <w:rPr>
                <w:rFonts w:eastAsia="Calibri"/>
                <w:sz w:val="18"/>
                <w:szCs w:val="18"/>
                <w:lang w:eastAsia="en-US"/>
              </w:rPr>
            </w:pPr>
          </w:p>
        </w:tc>
        <w:tc>
          <w:tcPr>
            <w:tcW w:w="992" w:type="dxa"/>
            <w:tcBorders>
              <w:top w:val="nil"/>
              <w:left w:val="nil"/>
              <w:bottom w:val="single" w:sz="12" w:space="0" w:color="9BBB59"/>
              <w:right w:val="single" w:sz="12" w:space="0" w:color="9BBB59"/>
            </w:tcBorders>
            <w:shd w:val="clear" w:color="auto" w:fill="FFE599"/>
          </w:tcPr>
          <w:p w14:paraId="6D6A6574"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2 541</w:t>
            </w:r>
          </w:p>
        </w:tc>
        <w:tc>
          <w:tcPr>
            <w:tcW w:w="2410" w:type="dxa"/>
            <w:tcBorders>
              <w:top w:val="nil"/>
              <w:left w:val="nil"/>
              <w:bottom w:val="single" w:sz="12" w:space="0" w:color="9BBB59"/>
              <w:right w:val="single" w:sz="12" w:space="0" w:color="9BBB59"/>
            </w:tcBorders>
            <w:shd w:val="clear" w:color="auto" w:fill="FFE599"/>
          </w:tcPr>
          <w:p w14:paraId="25C30ACE"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Pārņemta Vācijas pilsētas Altenas pieredze vietējās ekonomikas veicināšanai, t.sk. ieviesta pop-</w:t>
            </w:r>
            <w:proofErr w:type="spellStart"/>
            <w:r w:rsidRPr="00A23879">
              <w:rPr>
                <w:rFonts w:eastAsia="Calibri"/>
                <w:sz w:val="18"/>
                <w:szCs w:val="18"/>
                <w:lang w:eastAsia="en-US"/>
              </w:rPr>
              <w:t>up</w:t>
            </w:r>
            <w:proofErr w:type="spellEnd"/>
            <w:r w:rsidRPr="00A23879">
              <w:rPr>
                <w:rFonts w:eastAsia="Calibri"/>
                <w:sz w:val="18"/>
                <w:szCs w:val="18"/>
                <w:lang w:eastAsia="en-US"/>
              </w:rPr>
              <w:t xml:space="preserve"> metode uzņēmējdarbībā.</w:t>
            </w:r>
          </w:p>
        </w:tc>
        <w:tc>
          <w:tcPr>
            <w:tcW w:w="1134" w:type="dxa"/>
            <w:tcBorders>
              <w:top w:val="nil"/>
              <w:left w:val="nil"/>
              <w:bottom w:val="single" w:sz="12" w:space="0" w:color="9BBB59"/>
              <w:right w:val="single" w:sz="12" w:space="0" w:color="9BBB59"/>
            </w:tcBorders>
            <w:shd w:val="clear" w:color="auto" w:fill="FFE599"/>
          </w:tcPr>
          <w:p w14:paraId="46823775"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2018</w:t>
            </w:r>
          </w:p>
        </w:tc>
        <w:tc>
          <w:tcPr>
            <w:tcW w:w="1011" w:type="dxa"/>
            <w:tcBorders>
              <w:top w:val="nil"/>
              <w:left w:val="nil"/>
              <w:bottom w:val="single" w:sz="12" w:space="0" w:color="9BBB59"/>
              <w:right w:val="single" w:sz="12" w:space="0" w:color="9BBB59"/>
            </w:tcBorders>
            <w:shd w:val="clear" w:color="auto" w:fill="FFE599"/>
          </w:tcPr>
          <w:p w14:paraId="0C966D4E"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nil"/>
              <w:left w:val="nil"/>
              <w:bottom w:val="single" w:sz="12" w:space="0" w:color="9BBB59"/>
              <w:right w:val="single" w:sz="12" w:space="0" w:color="9BBB59"/>
            </w:tcBorders>
            <w:shd w:val="clear" w:color="auto" w:fill="FFE599"/>
          </w:tcPr>
          <w:p w14:paraId="01EC0F19"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1783425" w14:textId="77777777" w:rsidTr="00D63F90">
        <w:trPr>
          <w:gridBefore w:val="1"/>
          <w:wBefore w:w="19" w:type="dxa"/>
        </w:trPr>
        <w:tc>
          <w:tcPr>
            <w:tcW w:w="15290" w:type="dxa"/>
            <w:gridSpan w:val="13"/>
            <w:tcBorders>
              <w:right w:val="single" w:sz="12" w:space="0" w:color="9BBB59"/>
            </w:tcBorders>
            <w:shd w:val="clear" w:color="auto" w:fill="FFE599"/>
          </w:tcPr>
          <w:p w14:paraId="5C108982" w14:textId="77777777" w:rsidR="00D63F90" w:rsidRPr="00A23879" w:rsidRDefault="00D63F90" w:rsidP="00D63F90">
            <w:pPr>
              <w:spacing w:line="252" w:lineRule="auto"/>
              <w:jc w:val="center"/>
              <w:rPr>
                <w:rFonts w:eastAsia="Calibri"/>
                <w:sz w:val="18"/>
                <w:szCs w:val="18"/>
                <w:lang w:eastAsia="en-US"/>
              </w:rPr>
            </w:pPr>
            <w:r w:rsidRPr="00A23879">
              <w:rPr>
                <w:rFonts w:eastAsia="Calibri"/>
                <w:sz w:val="22"/>
                <w:szCs w:val="22"/>
                <w:lang w:eastAsia="en-US"/>
              </w:rPr>
              <w:t xml:space="preserve">Atbilstība vidēja termiņa prioritātēm - </w:t>
            </w:r>
            <w:r w:rsidRPr="00A23879">
              <w:rPr>
                <w:rFonts w:eastAsia="Calibri" w:cs="Arial"/>
                <w:i/>
                <w:color w:val="800000"/>
                <w:sz w:val="22"/>
                <w:szCs w:val="22"/>
                <w:lang w:eastAsia="en-US"/>
              </w:rPr>
              <w:t>8.1. Pašvaldības darbības efektivitātes palielināšana</w:t>
            </w:r>
          </w:p>
        </w:tc>
      </w:tr>
      <w:tr w:rsidR="00D63F90" w:rsidRPr="00A23879" w14:paraId="57C6832C" w14:textId="77777777" w:rsidTr="00D63F90">
        <w:trPr>
          <w:gridBefore w:val="1"/>
          <w:wBefore w:w="19" w:type="dxa"/>
        </w:trPr>
        <w:tc>
          <w:tcPr>
            <w:tcW w:w="15290" w:type="dxa"/>
            <w:gridSpan w:val="13"/>
            <w:tcBorders>
              <w:right w:val="single" w:sz="12" w:space="0" w:color="9BBB59"/>
            </w:tcBorders>
            <w:shd w:val="clear" w:color="auto" w:fill="70AD47"/>
          </w:tcPr>
          <w:p w14:paraId="7B7522D7" w14:textId="77777777" w:rsidR="00D63F90" w:rsidRPr="00A23879" w:rsidRDefault="00D63F90" w:rsidP="00D63F90">
            <w:pPr>
              <w:spacing w:line="252" w:lineRule="auto"/>
              <w:jc w:val="both"/>
              <w:rPr>
                <w:rFonts w:eastAsia="Calibri"/>
                <w:sz w:val="18"/>
                <w:szCs w:val="18"/>
                <w:lang w:eastAsia="en-US"/>
              </w:rPr>
            </w:pPr>
            <w:r w:rsidRPr="00A23879">
              <w:rPr>
                <w:rFonts w:eastAsia="Calibri"/>
                <w:b/>
                <w:sz w:val="20"/>
                <w:szCs w:val="20"/>
                <w:lang w:eastAsia="en-US"/>
              </w:rPr>
              <w:t xml:space="preserve">  104.   Projekta ideja – </w:t>
            </w:r>
            <w:r w:rsidRPr="00A23879">
              <w:rPr>
                <w:rFonts w:eastAsia="Calibri"/>
                <w:b/>
                <w:sz w:val="20"/>
                <w:szCs w:val="20"/>
                <w:highlight w:val="yellow"/>
                <w:lang w:eastAsia="en-US"/>
              </w:rPr>
              <w:t>Bezkontakta, attālinātās pārvaldības sistēmas ieviešana</w:t>
            </w:r>
          </w:p>
        </w:tc>
      </w:tr>
      <w:tr w:rsidR="00D63F90" w:rsidRPr="00A23879" w14:paraId="50736A9E" w14:textId="77777777" w:rsidTr="00D63F90">
        <w:trPr>
          <w:gridBefore w:val="1"/>
          <w:wBefore w:w="19" w:type="dxa"/>
        </w:trPr>
        <w:tc>
          <w:tcPr>
            <w:tcW w:w="690" w:type="dxa"/>
            <w:shd w:val="clear" w:color="auto" w:fill="FFE599"/>
          </w:tcPr>
          <w:p w14:paraId="75A3181B" w14:textId="77777777" w:rsidR="00D63F90" w:rsidRPr="00A23879" w:rsidRDefault="00D63F90" w:rsidP="00D63F90">
            <w:pPr>
              <w:ind w:right="-108"/>
              <w:jc w:val="both"/>
              <w:rPr>
                <w:rFonts w:eastAsia="Calibri"/>
                <w:color w:val="000000"/>
                <w:sz w:val="18"/>
                <w:szCs w:val="18"/>
                <w:lang w:eastAsia="en-US"/>
              </w:rPr>
            </w:pPr>
          </w:p>
        </w:tc>
        <w:tc>
          <w:tcPr>
            <w:tcW w:w="1985" w:type="dxa"/>
            <w:shd w:val="clear" w:color="auto" w:fill="FFE599"/>
          </w:tcPr>
          <w:p w14:paraId="0CE0BDF2" w14:textId="77777777" w:rsidR="00D63F90" w:rsidRPr="00A23879" w:rsidRDefault="00D63F90" w:rsidP="00D63F90">
            <w:pPr>
              <w:jc w:val="both"/>
              <w:rPr>
                <w:rFonts w:eastAsia="Calibri"/>
                <w:color w:val="000000"/>
                <w:sz w:val="18"/>
                <w:szCs w:val="18"/>
                <w:lang w:eastAsia="en-US"/>
              </w:rPr>
            </w:pPr>
            <w:proofErr w:type="spellStart"/>
            <w:r w:rsidRPr="00A23879">
              <w:rPr>
                <w:rFonts w:eastAsia="Calibri"/>
                <w:color w:val="000000"/>
                <w:sz w:val="18"/>
                <w:szCs w:val="18"/>
                <w:lang w:eastAsia="en-US"/>
              </w:rPr>
              <w:t>Bezkontakta</w:t>
            </w:r>
            <w:proofErr w:type="spellEnd"/>
            <w:r w:rsidRPr="00A23879">
              <w:rPr>
                <w:rFonts w:eastAsia="Calibri"/>
                <w:color w:val="000000"/>
                <w:sz w:val="18"/>
                <w:szCs w:val="18"/>
                <w:lang w:eastAsia="en-US"/>
              </w:rPr>
              <w:t xml:space="preserve">, attālinātas </w:t>
            </w:r>
            <w:proofErr w:type="spellStart"/>
            <w:r w:rsidRPr="00A23879">
              <w:rPr>
                <w:rFonts w:eastAsia="Calibri"/>
                <w:color w:val="000000"/>
                <w:sz w:val="18"/>
                <w:szCs w:val="18"/>
                <w:lang w:eastAsia="en-US"/>
              </w:rPr>
              <w:t>energopārvaldības</w:t>
            </w:r>
            <w:proofErr w:type="spellEnd"/>
            <w:r w:rsidRPr="00A23879">
              <w:rPr>
                <w:rFonts w:eastAsia="Calibri"/>
                <w:color w:val="000000"/>
                <w:sz w:val="18"/>
                <w:szCs w:val="18"/>
                <w:lang w:eastAsia="en-US"/>
              </w:rPr>
              <w:t xml:space="preserve"> monitoringa sistēmas ieviešana</w:t>
            </w:r>
          </w:p>
        </w:tc>
        <w:tc>
          <w:tcPr>
            <w:tcW w:w="1275" w:type="dxa"/>
            <w:shd w:val="clear" w:color="auto" w:fill="FFE599"/>
          </w:tcPr>
          <w:p w14:paraId="24E3A36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valsts budžeta aizdevuma līdzekļi</w:t>
            </w:r>
          </w:p>
        </w:tc>
        <w:tc>
          <w:tcPr>
            <w:tcW w:w="1127" w:type="dxa"/>
            <w:tcBorders>
              <w:top w:val="nil"/>
              <w:left w:val="nil"/>
              <w:bottom w:val="single" w:sz="12" w:space="0" w:color="9BBB59"/>
              <w:right w:val="single" w:sz="12" w:space="0" w:color="9BBB59"/>
            </w:tcBorders>
            <w:shd w:val="clear" w:color="auto" w:fill="FFE599"/>
          </w:tcPr>
          <w:p w14:paraId="4BFFE8D4" w14:textId="77777777" w:rsidR="00D63F90" w:rsidRPr="00A23879" w:rsidRDefault="00D63F90" w:rsidP="00D63F90">
            <w:pPr>
              <w:spacing w:line="252" w:lineRule="auto"/>
              <w:ind w:left="-108" w:right="-108"/>
              <w:jc w:val="center"/>
              <w:rPr>
                <w:rFonts w:eastAsia="Calibri"/>
                <w:color w:val="000000"/>
                <w:sz w:val="18"/>
                <w:szCs w:val="18"/>
                <w:lang w:eastAsia="en-US"/>
              </w:rPr>
            </w:pPr>
            <w:r w:rsidRPr="00A23879">
              <w:rPr>
                <w:rFonts w:eastAsia="Calibri"/>
                <w:color w:val="000000"/>
                <w:sz w:val="18"/>
                <w:szCs w:val="18"/>
                <w:lang w:eastAsia="en-US"/>
              </w:rPr>
              <w:t>71 686</w:t>
            </w:r>
          </w:p>
        </w:tc>
        <w:tc>
          <w:tcPr>
            <w:tcW w:w="1282" w:type="dxa"/>
            <w:tcBorders>
              <w:top w:val="nil"/>
              <w:left w:val="nil"/>
              <w:bottom w:val="single" w:sz="12" w:space="0" w:color="9BBB59"/>
              <w:right w:val="single" w:sz="12" w:space="0" w:color="9BBB59"/>
            </w:tcBorders>
            <w:shd w:val="clear" w:color="auto" w:fill="FFE599"/>
          </w:tcPr>
          <w:p w14:paraId="3393DB04" w14:textId="77777777" w:rsidR="00D63F90" w:rsidRPr="00A23879" w:rsidRDefault="00D63F90" w:rsidP="00D63F90">
            <w:pPr>
              <w:spacing w:line="252" w:lineRule="auto"/>
              <w:jc w:val="center"/>
              <w:rPr>
                <w:rFonts w:eastAsia="Calibri"/>
                <w:color w:val="000000"/>
                <w:sz w:val="18"/>
                <w:szCs w:val="18"/>
                <w:lang w:eastAsia="en-US"/>
              </w:rPr>
            </w:pPr>
            <w:r w:rsidRPr="00A23879">
              <w:rPr>
                <w:rFonts w:eastAsia="Calibri"/>
                <w:color w:val="000000"/>
                <w:sz w:val="18"/>
                <w:szCs w:val="18"/>
                <w:lang w:eastAsia="en-US"/>
              </w:rPr>
              <w:t>71 686</w:t>
            </w:r>
          </w:p>
        </w:tc>
        <w:tc>
          <w:tcPr>
            <w:tcW w:w="1135" w:type="dxa"/>
            <w:tcBorders>
              <w:top w:val="nil"/>
              <w:left w:val="nil"/>
              <w:bottom w:val="single" w:sz="12" w:space="0" w:color="9BBB59"/>
              <w:right w:val="single" w:sz="12" w:space="0" w:color="9BBB59"/>
            </w:tcBorders>
            <w:shd w:val="clear" w:color="auto" w:fill="FFE599"/>
          </w:tcPr>
          <w:p w14:paraId="4A4605AA" w14:textId="77777777" w:rsidR="00D63F90" w:rsidRPr="00A23879" w:rsidRDefault="00D63F90" w:rsidP="00D63F90">
            <w:pPr>
              <w:spacing w:line="252" w:lineRule="auto"/>
              <w:jc w:val="center"/>
              <w:rPr>
                <w:rFonts w:eastAsia="Calibri"/>
                <w:color w:val="000000"/>
                <w:sz w:val="18"/>
                <w:szCs w:val="18"/>
                <w:lang w:eastAsia="en-US"/>
              </w:rPr>
            </w:pPr>
          </w:p>
        </w:tc>
        <w:tc>
          <w:tcPr>
            <w:tcW w:w="851" w:type="dxa"/>
            <w:tcBorders>
              <w:top w:val="nil"/>
              <w:left w:val="nil"/>
              <w:bottom w:val="single" w:sz="12" w:space="0" w:color="9BBB59"/>
              <w:right w:val="single" w:sz="12" w:space="0" w:color="9BBB59"/>
            </w:tcBorders>
            <w:shd w:val="clear" w:color="auto" w:fill="FFE599"/>
          </w:tcPr>
          <w:p w14:paraId="7B542318" w14:textId="77777777" w:rsidR="00D63F90" w:rsidRPr="00A23879" w:rsidRDefault="00D63F90" w:rsidP="00D63F90">
            <w:pPr>
              <w:spacing w:line="252" w:lineRule="auto"/>
              <w:jc w:val="both"/>
              <w:rPr>
                <w:rFonts w:eastAsia="Calibri"/>
                <w:color w:val="000000"/>
                <w:sz w:val="18"/>
                <w:szCs w:val="18"/>
                <w:lang w:eastAsia="en-US"/>
              </w:rPr>
            </w:pPr>
          </w:p>
        </w:tc>
        <w:tc>
          <w:tcPr>
            <w:tcW w:w="992" w:type="dxa"/>
            <w:tcBorders>
              <w:top w:val="nil"/>
              <w:left w:val="nil"/>
              <w:bottom w:val="single" w:sz="12" w:space="0" w:color="9BBB59"/>
              <w:right w:val="single" w:sz="12" w:space="0" w:color="9BBB59"/>
            </w:tcBorders>
            <w:shd w:val="clear" w:color="auto" w:fill="FFE599"/>
          </w:tcPr>
          <w:p w14:paraId="65D355D7" w14:textId="77777777" w:rsidR="00D63F90" w:rsidRPr="00A23879" w:rsidRDefault="00D63F90" w:rsidP="00D63F90">
            <w:pPr>
              <w:spacing w:line="252" w:lineRule="auto"/>
              <w:jc w:val="both"/>
              <w:rPr>
                <w:rFonts w:eastAsia="Calibri"/>
                <w:color w:val="000000"/>
                <w:sz w:val="18"/>
                <w:szCs w:val="18"/>
                <w:lang w:eastAsia="en-US"/>
              </w:rPr>
            </w:pPr>
          </w:p>
        </w:tc>
        <w:tc>
          <w:tcPr>
            <w:tcW w:w="2410" w:type="dxa"/>
            <w:tcBorders>
              <w:top w:val="nil"/>
              <w:left w:val="nil"/>
              <w:bottom w:val="single" w:sz="12" w:space="0" w:color="9BBB59"/>
              <w:right w:val="single" w:sz="12" w:space="0" w:color="9BBB59"/>
            </w:tcBorders>
            <w:shd w:val="clear" w:color="auto" w:fill="FFE599"/>
          </w:tcPr>
          <w:p w14:paraId="7790F856"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 xml:space="preserve">Bezkontakta datu uzskaites sistēmas ierīkošana 30 pašvaldības objektos, nodrošinot attālinātu datu nolasīšanu, apkopošanu un analīzi par energoresursu patēriņu. </w:t>
            </w:r>
          </w:p>
        </w:tc>
        <w:tc>
          <w:tcPr>
            <w:tcW w:w="1134" w:type="dxa"/>
            <w:tcBorders>
              <w:top w:val="nil"/>
              <w:left w:val="nil"/>
              <w:bottom w:val="single" w:sz="12" w:space="0" w:color="9BBB59"/>
              <w:right w:val="single" w:sz="12" w:space="0" w:color="9BBB59"/>
            </w:tcBorders>
            <w:shd w:val="clear" w:color="auto" w:fill="FFE599"/>
          </w:tcPr>
          <w:p w14:paraId="0F93F647"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tcBorders>
              <w:top w:val="nil"/>
              <w:left w:val="nil"/>
              <w:bottom w:val="single" w:sz="12" w:space="0" w:color="9BBB59"/>
              <w:right w:val="single" w:sz="12" w:space="0" w:color="9BBB59"/>
            </w:tcBorders>
            <w:shd w:val="clear" w:color="auto" w:fill="FFE599"/>
          </w:tcPr>
          <w:p w14:paraId="3A5BBF29"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nil"/>
              <w:left w:val="nil"/>
              <w:bottom w:val="single" w:sz="12" w:space="0" w:color="9BBB59"/>
              <w:right w:val="single" w:sz="12" w:space="0" w:color="9BBB59"/>
            </w:tcBorders>
            <w:shd w:val="clear" w:color="auto" w:fill="FFE599"/>
          </w:tcPr>
          <w:p w14:paraId="6CC158AA"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181404" w:rsidRPr="00181404" w14:paraId="55EDE5D1" w14:textId="77777777" w:rsidTr="00D63F90">
        <w:trPr>
          <w:gridBefore w:val="1"/>
          <w:wBefore w:w="19" w:type="dxa"/>
        </w:trPr>
        <w:tc>
          <w:tcPr>
            <w:tcW w:w="3950" w:type="dxa"/>
            <w:gridSpan w:val="3"/>
          </w:tcPr>
          <w:p w14:paraId="76CE08C9" w14:textId="77777777" w:rsidR="00D63F90" w:rsidRPr="00181404" w:rsidRDefault="00D63F90" w:rsidP="00D63F90">
            <w:pPr>
              <w:ind w:left="-108" w:right="-108"/>
              <w:jc w:val="center"/>
              <w:rPr>
                <w:rFonts w:eastAsia="Calibri"/>
                <w:color w:val="000000" w:themeColor="text1"/>
                <w:sz w:val="20"/>
                <w:szCs w:val="20"/>
                <w:lang w:eastAsia="en-US"/>
              </w:rPr>
            </w:pPr>
            <w:r w:rsidRPr="00181404">
              <w:rPr>
                <w:rFonts w:eastAsia="Calibri"/>
                <w:i/>
                <w:color w:val="000000" w:themeColor="text1"/>
                <w:sz w:val="22"/>
                <w:szCs w:val="22"/>
                <w:lang w:eastAsia="en-US"/>
              </w:rPr>
              <w:t>Ilgtermiņa mērķim kopā</w:t>
            </w:r>
          </w:p>
        </w:tc>
        <w:tc>
          <w:tcPr>
            <w:tcW w:w="1127" w:type="dxa"/>
          </w:tcPr>
          <w:p w14:paraId="5933FB9B" w14:textId="77777777" w:rsidR="00D63F90" w:rsidRPr="00181404" w:rsidRDefault="00D63F90" w:rsidP="00D63F90">
            <w:pPr>
              <w:ind w:left="-108" w:right="-108"/>
              <w:jc w:val="center"/>
              <w:rPr>
                <w:rFonts w:eastAsia="Calibri"/>
                <w:color w:val="000000" w:themeColor="text1"/>
                <w:sz w:val="20"/>
                <w:szCs w:val="20"/>
                <w:lang w:eastAsia="en-US"/>
              </w:rPr>
            </w:pPr>
            <w:r w:rsidRPr="00181404">
              <w:rPr>
                <w:rFonts w:eastAsia="Calibri"/>
                <w:color w:val="000000" w:themeColor="text1"/>
                <w:sz w:val="20"/>
                <w:szCs w:val="20"/>
                <w:lang w:eastAsia="en-US"/>
              </w:rPr>
              <w:t>4 051 815</w:t>
            </w:r>
          </w:p>
        </w:tc>
        <w:tc>
          <w:tcPr>
            <w:tcW w:w="1282" w:type="dxa"/>
          </w:tcPr>
          <w:p w14:paraId="3A485B6D" w14:textId="77777777" w:rsidR="00D63F90" w:rsidRPr="00181404" w:rsidRDefault="00D63F90" w:rsidP="00D63F90">
            <w:pPr>
              <w:jc w:val="center"/>
              <w:rPr>
                <w:rFonts w:eastAsia="Calibri"/>
                <w:color w:val="000000" w:themeColor="text1"/>
                <w:sz w:val="20"/>
                <w:szCs w:val="20"/>
                <w:lang w:eastAsia="en-US"/>
              </w:rPr>
            </w:pPr>
            <w:r w:rsidRPr="00181404">
              <w:rPr>
                <w:rFonts w:eastAsia="Calibri"/>
                <w:color w:val="000000" w:themeColor="text1"/>
                <w:sz w:val="20"/>
                <w:szCs w:val="20"/>
                <w:lang w:eastAsia="en-US"/>
              </w:rPr>
              <w:t>2 743 834</w:t>
            </w:r>
          </w:p>
        </w:tc>
        <w:tc>
          <w:tcPr>
            <w:tcW w:w="1135" w:type="dxa"/>
          </w:tcPr>
          <w:p w14:paraId="04E83094" w14:textId="77777777" w:rsidR="00D63F90" w:rsidRPr="00181404" w:rsidRDefault="00D63F90" w:rsidP="00D63F90">
            <w:pPr>
              <w:jc w:val="both"/>
              <w:rPr>
                <w:rFonts w:eastAsia="Calibri"/>
                <w:color w:val="000000" w:themeColor="text1"/>
                <w:sz w:val="20"/>
                <w:szCs w:val="20"/>
                <w:lang w:eastAsia="en-US"/>
              </w:rPr>
            </w:pPr>
            <w:r w:rsidRPr="00181404">
              <w:rPr>
                <w:rFonts w:eastAsia="Calibri"/>
                <w:color w:val="000000" w:themeColor="text1"/>
                <w:sz w:val="20"/>
                <w:szCs w:val="20"/>
                <w:lang w:eastAsia="en-US"/>
              </w:rPr>
              <w:t>1 162 704</w:t>
            </w:r>
          </w:p>
        </w:tc>
        <w:tc>
          <w:tcPr>
            <w:tcW w:w="851" w:type="dxa"/>
          </w:tcPr>
          <w:p w14:paraId="5A9C5849" w14:textId="77777777" w:rsidR="00D63F90" w:rsidRPr="00181404" w:rsidRDefault="00D63F90" w:rsidP="00D63F90">
            <w:pPr>
              <w:jc w:val="both"/>
              <w:rPr>
                <w:rFonts w:eastAsia="Calibri"/>
                <w:color w:val="000000" w:themeColor="text1"/>
                <w:sz w:val="20"/>
                <w:szCs w:val="20"/>
                <w:lang w:eastAsia="en-US"/>
              </w:rPr>
            </w:pPr>
            <w:r w:rsidRPr="00181404">
              <w:rPr>
                <w:rFonts w:eastAsia="Calibri"/>
                <w:color w:val="000000" w:themeColor="text1"/>
                <w:sz w:val="20"/>
                <w:szCs w:val="20"/>
                <w:lang w:eastAsia="en-US"/>
              </w:rPr>
              <w:t>80 000</w:t>
            </w:r>
          </w:p>
        </w:tc>
        <w:tc>
          <w:tcPr>
            <w:tcW w:w="992" w:type="dxa"/>
          </w:tcPr>
          <w:p w14:paraId="3AF3BD0A" w14:textId="77777777" w:rsidR="00D63F90" w:rsidRPr="00181404" w:rsidRDefault="00D63F90" w:rsidP="00D63F90">
            <w:pPr>
              <w:jc w:val="both"/>
              <w:rPr>
                <w:rFonts w:eastAsia="Calibri"/>
                <w:color w:val="000000" w:themeColor="text1"/>
                <w:sz w:val="20"/>
                <w:szCs w:val="20"/>
                <w:lang w:eastAsia="en-US"/>
              </w:rPr>
            </w:pPr>
            <w:r w:rsidRPr="00181404">
              <w:rPr>
                <w:rFonts w:eastAsia="Calibri"/>
                <w:color w:val="000000" w:themeColor="text1"/>
                <w:sz w:val="20"/>
                <w:szCs w:val="20"/>
                <w:lang w:eastAsia="en-US"/>
              </w:rPr>
              <w:t>65 277</w:t>
            </w:r>
          </w:p>
        </w:tc>
        <w:tc>
          <w:tcPr>
            <w:tcW w:w="2410" w:type="dxa"/>
          </w:tcPr>
          <w:p w14:paraId="33A7FE47" w14:textId="77777777" w:rsidR="00D63F90" w:rsidRPr="00181404" w:rsidRDefault="00D63F90" w:rsidP="00D63F90">
            <w:pPr>
              <w:jc w:val="both"/>
              <w:rPr>
                <w:rFonts w:eastAsia="Calibri"/>
                <w:color w:val="000000" w:themeColor="text1"/>
                <w:sz w:val="20"/>
                <w:szCs w:val="20"/>
                <w:lang w:eastAsia="en-US"/>
              </w:rPr>
            </w:pPr>
          </w:p>
        </w:tc>
        <w:tc>
          <w:tcPr>
            <w:tcW w:w="1134" w:type="dxa"/>
          </w:tcPr>
          <w:p w14:paraId="4ED2B4DF" w14:textId="77777777" w:rsidR="00D63F90" w:rsidRPr="00181404" w:rsidRDefault="00D63F90" w:rsidP="00D63F90">
            <w:pPr>
              <w:jc w:val="both"/>
              <w:rPr>
                <w:rFonts w:eastAsia="Calibri"/>
                <w:color w:val="000000" w:themeColor="text1"/>
                <w:sz w:val="20"/>
                <w:szCs w:val="20"/>
                <w:lang w:eastAsia="en-US"/>
              </w:rPr>
            </w:pPr>
          </w:p>
        </w:tc>
        <w:tc>
          <w:tcPr>
            <w:tcW w:w="1011" w:type="dxa"/>
          </w:tcPr>
          <w:p w14:paraId="0471A901" w14:textId="77777777" w:rsidR="00D63F90" w:rsidRPr="00181404" w:rsidRDefault="00D63F90" w:rsidP="00D63F90">
            <w:pPr>
              <w:jc w:val="both"/>
              <w:rPr>
                <w:rFonts w:eastAsia="Calibri"/>
                <w:color w:val="000000" w:themeColor="text1"/>
                <w:sz w:val="20"/>
                <w:szCs w:val="20"/>
                <w:lang w:eastAsia="en-US"/>
              </w:rPr>
            </w:pPr>
          </w:p>
        </w:tc>
        <w:tc>
          <w:tcPr>
            <w:tcW w:w="1398" w:type="dxa"/>
            <w:gridSpan w:val="2"/>
          </w:tcPr>
          <w:p w14:paraId="176D449C" w14:textId="77777777" w:rsidR="00D63F90" w:rsidRPr="00181404" w:rsidRDefault="00D63F90" w:rsidP="00D63F90">
            <w:pPr>
              <w:jc w:val="both"/>
              <w:rPr>
                <w:rFonts w:eastAsia="Calibri"/>
                <w:color w:val="000000" w:themeColor="text1"/>
                <w:sz w:val="18"/>
                <w:szCs w:val="18"/>
                <w:lang w:eastAsia="en-US"/>
              </w:rPr>
            </w:pPr>
          </w:p>
        </w:tc>
      </w:tr>
    </w:tbl>
    <w:p w14:paraId="22967844" w14:textId="77777777" w:rsidR="00A23879" w:rsidRPr="00A23879" w:rsidRDefault="00A23879" w:rsidP="00A23879">
      <w:pPr>
        <w:jc w:val="both"/>
        <w:rPr>
          <w:rFonts w:eastAsia="Calibri"/>
          <w:sz w:val="20"/>
          <w:szCs w:val="20"/>
          <w:lang w:eastAsia="en-US"/>
        </w:rPr>
      </w:pPr>
    </w:p>
    <w:p w14:paraId="01908D6B" w14:textId="77777777" w:rsidR="00A23879" w:rsidRPr="00A23879" w:rsidRDefault="00A23879" w:rsidP="00A23879">
      <w:pPr>
        <w:jc w:val="both"/>
        <w:rPr>
          <w:rFonts w:eastAsia="Calibri"/>
          <w:sz w:val="20"/>
          <w:szCs w:val="20"/>
          <w:lang w:eastAsia="en-US"/>
        </w:rPr>
      </w:pPr>
    </w:p>
    <w:p w14:paraId="218DE4A4" w14:textId="6D1FC164" w:rsidR="00A23879" w:rsidRPr="00A23879" w:rsidRDefault="00A23879" w:rsidP="00181404">
      <w:pPr>
        <w:jc w:val="both"/>
        <w:rPr>
          <w:lang w:eastAsia="en-US"/>
        </w:rPr>
      </w:pPr>
      <w:r w:rsidRPr="00A23879">
        <w:rPr>
          <w:lang w:eastAsia="en-US"/>
        </w:rPr>
        <w:t>Domes priekšsēdētājs</w:t>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i/>
          <w:lang w:eastAsia="en-US"/>
        </w:rPr>
        <w:tab/>
      </w:r>
      <w:r w:rsidRPr="00A23879">
        <w:rPr>
          <w:lang w:eastAsia="en-US"/>
        </w:rPr>
        <w:tab/>
      </w:r>
      <w:r w:rsidRPr="00A23879">
        <w:rPr>
          <w:lang w:eastAsia="en-US"/>
        </w:rPr>
        <w:tab/>
      </w:r>
      <w:r w:rsidRPr="00A23879">
        <w:rPr>
          <w:lang w:eastAsia="en-US"/>
        </w:rPr>
        <w:tab/>
      </w:r>
      <w:r w:rsidRPr="00A23879">
        <w:rPr>
          <w:lang w:eastAsia="en-US"/>
        </w:rPr>
        <w:tab/>
      </w:r>
      <w:r w:rsidR="00181404">
        <w:rPr>
          <w:lang w:eastAsia="en-US"/>
        </w:rPr>
        <w:t xml:space="preserve">                                     </w:t>
      </w:r>
      <w:r w:rsidRPr="00A23879">
        <w:rPr>
          <w:lang w:eastAsia="en-US"/>
        </w:rPr>
        <w:t>A.DUKULIS</w:t>
      </w:r>
    </w:p>
    <w:p w14:paraId="5B8925D8" w14:textId="77777777" w:rsidR="00A23879" w:rsidRPr="00A23879" w:rsidRDefault="00A23879" w:rsidP="00A23879">
      <w:pPr>
        <w:rPr>
          <w:lang w:eastAsia="en-US"/>
        </w:rPr>
      </w:pPr>
    </w:p>
    <w:p w14:paraId="377DB2A3" w14:textId="77777777" w:rsidR="00A23879" w:rsidRPr="00A23879" w:rsidRDefault="00A23879" w:rsidP="00A23879">
      <w:pPr>
        <w:ind w:left="1440" w:firstLine="720"/>
        <w:jc w:val="right"/>
        <w:rPr>
          <w:lang w:eastAsia="en-US"/>
        </w:rPr>
      </w:pPr>
      <w:r w:rsidRPr="00A23879">
        <w:rPr>
          <w:rFonts w:eastAsia="Calibri"/>
          <w:b/>
        </w:rPr>
        <w:br w:type="page"/>
      </w:r>
      <w:r w:rsidRPr="00A23879">
        <w:rPr>
          <w:rFonts w:eastAsia="Calibri"/>
        </w:rPr>
        <w:t>PIELIKUMS</w:t>
      </w:r>
    </w:p>
    <w:p w14:paraId="6C3AED3B" w14:textId="77777777" w:rsidR="00A23879" w:rsidRPr="00A23879" w:rsidRDefault="00A23879" w:rsidP="00A23879">
      <w:pPr>
        <w:jc w:val="right"/>
        <w:rPr>
          <w:rFonts w:eastAsia="Calibri"/>
          <w:lang w:eastAsia="en-US"/>
        </w:rPr>
      </w:pPr>
      <w:r w:rsidRPr="00A23879">
        <w:rPr>
          <w:rFonts w:eastAsia="Calibri"/>
          <w:lang w:eastAsia="en-US"/>
        </w:rPr>
        <w:t>Alūksnes novada attīstības programmas 2011.-2017.</w:t>
      </w:r>
    </w:p>
    <w:p w14:paraId="2BABDE5B" w14:textId="77777777" w:rsidR="00A23879" w:rsidRPr="00A23879" w:rsidRDefault="00A23879" w:rsidP="00A23879">
      <w:pPr>
        <w:jc w:val="right"/>
        <w:rPr>
          <w:rFonts w:eastAsia="Calibri"/>
          <w:lang w:eastAsia="en-US"/>
        </w:rPr>
      </w:pPr>
      <w:r w:rsidRPr="00A23879">
        <w:rPr>
          <w:rFonts w:eastAsia="Calibri"/>
          <w:lang w:eastAsia="en-US"/>
        </w:rPr>
        <w:t xml:space="preserve"> Investīciju plānam 2015.-2021.gadam</w:t>
      </w:r>
    </w:p>
    <w:p w14:paraId="7B7E0E84" w14:textId="77777777" w:rsidR="00A23879" w:rsidRPr="00A23879" w:rsidRDefault="00A23879" w:rsidP="00A23879">
      <w:pPr>
        <w:jc w:val="center"/>
        <w:rPr>
          <w:rFonts w:eastAsia="Calibri"/>
          <w:b/>
          <w:lang w:eastAsia="en-US"/>
        </w:rPr>
      </w:pPr>
      <w:r w:rsidRPr="00A23879">
        <w:rPr>
          <w:rFonts w:eastAsia="Calibri"/>
          <w:b/>
        </w:rPr>
        <w:t xml:space="preserve">Projektu apraksti ERAF SAM 5.6.2., 3.3.1., 13.1.3.3. </w:t>
      </w: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567"/>
        <w:gridCol w:w="2694"/>
        <w:gridCol w:w="1570"/>
        <w:gridCol w:w="1276"/>
        <w:gridCol w:w="1276"/>
        <w:gridCol w:w="1134"/>
        <w:gridCol w:w="1134"/>
        <w:gridCol w:w="2126"/>
        <w:gridCol w:w="1276"/>
        <w:gridCol w:w="1275"/>
        <w:gridCol w:w="1265"/>
      </w:tblGrid>
      <w:tr w:rsidR="00A23879" w:rsidRPr="00A23879" w14:paraId="486B3F59" w14:textId="77777777" w:rsidTr="00D63F90">
        <w:trPr>
          <w:trHeight w:val="269"/>
        </w:trPr>
        <w:tc>
          <w:tcPr>
            <w:tcW w:w="15593" w:type="dxa"/>
            <w:gridSpan w:val="11"/>
          </w:tcPr>
          <w:p w14:paraId="2DFFC668" w14:textId="77777777" w:rsidR="00A23879" w:rsidRPr="00A23879" w:rsidRDefault="00A23879" w:rsidP="00A23879">
            <w:pPr>
              <w:autoSpaceDE w:val="0"/>
              <w:autoSpaceDN w:val="0"/>
              <w:adjustRightInd w:val="0"/>
              <w:jc w:val="both"/>
              <w:rPr>
                <w:rFonts w:ascii="Calibri Light" w:hAnsi="Calibri Light"/>
                <w:b/>
                <w:i/>
                <w:sz w:val="20"/>
                <w:szCs w:val="20"/>
                <w:u w:val="single"/>
              </w:rPr>
            </w:pPr>
            <w:r w:rsidRPr="00A23879">
              <w:rPr>
                <w:b/>
                <w:bCs/>
                <w:color w:val="000000"/>
                <w:sz w:val="20"/>
                <w:szCs w:val="20"/>
              </w:rPr>
              <w:t>1.Vidēja termiņa prioritāte</w:t>
            </w:r>
            <w:r w:rsidRPr="00A23879">
              <w:rPr>
                <w:rFonts w:eastAsia="Calibri" w:cs="Arial"/>
                <w:i/>
                <w:color w:val="800000"/>
                <w:szCs w:val="22"/>
                <w:lang w:eastAsia="en-US"/>
              </w:rPr>
              <w:t xml:space="preserve"> –1.3.Kvalitatīvas inženiertehniskās infrastruktūras pieejamības nodrošināšana uzņēmējdarbības vides attīstībai (Alūksnes novada attīstības programma 2011-2017) un „Latgale ID” apakšprogramma: Investīciju piesaiste (Latgales programma 2010-2017)</w:t>
            </w:r>
          </w:p>
        </w:tc>
      </w:tr>
      <w:tr w:rsidR="00A23879" w:rsidRPr="00A23879" w14:paraId="1F4BDEE6" w14:textId="77777777" w:rsidTr="00D63F90">
        <w:trPr>
          <w:trHeight w:val="385"/>
        </w:trPr>
        <w:tc>
          <w:tcPr>
            <w:tcW w:w="15593" w:type="dxa"/>
            <w:gridSpan w:val="11"/>
          </w:tcPr>
          <w:p w14:paraId="556A22AE" w14:textId="77777777" w:rsidR="00A23879" w:rsidRPr="00A23879" w:rsidRDefault="00A23879" w:rsidP="00A23879">
            <w:pPr>
              <w:autoSpaceDE w:val="0"/>
              <w:autoSpaceDN w:val="0"/>
              <w:adjustRightInd w:val="0"/>
              <w:jc w:val="both"/>
              <w:rPr>
                <w:color w:val="833C0B"/>
                <w:sz w:val="20"/>
                <w:szCs w:val="20"/>
                <w:u w:val="single"/>
              </w:rPr>
            </w:pPr>
            <w:r w:rsidRPr="00A23879">
              <w:rPr>
                <w:color w:val="000000"/>
                <w:sz w:val="20"/>
                <w:szCs w:val="20"/>
                <w:u w:val="single"/>
              </w:rPr>
              <w:t xml:space="preserve">Prioritārā projekta ideja </w:t>
            </w:r>
            <w:r w:rsidRPr="00A23879">
              <w:rPr>
                <w:b/>
                <w:color w:val="000000"/>
                <w:sz w:val="20"/>
                <w:szCs w:val="20"/>
                <w:u w:val="single"/>
              </w:rPr>
              <w:t>Nr.1</w:t>
            </w:r>
            <w:r w:rsidRPr="00A23879">
              <w:rPr>
                <w:color w:val="000000"/>
                <w:sz w:val="20"/>
                <w:szCs w:val="20"/>
                <w:u w:val="single"/>
              </w:rPr>
              <w:t xml:space="preserve">: </w:t>
            </w:r>
            <w:r w:rsidRPr="00A23879">
              <w:rPr>
                <w:color w:val="000000"/>
                <w:sz w:val="20"/>
                <w:szCs w:val="20"/>
              </w:rPr>
              <w:t xml:space="preserve">   </w:t>
            </w:r>
            <w:r w:rsidRPr="00A23879">
              <w:rPr>
                <w:rFonts w:eastAsia="Calibri"/>
                <w:i/>
                <w:color w:val="ED7D31"/>
                <w:lang w:eastAsia="en-US"/>
              </w:rPr>
              <w:t xml:space="preserve">Alūksnes pilsētas rūpnieciskās apbūves teritorijas attīstība 1.kārta </w:t>
            </w:r>
            <w:r w:rsidRPr="00A23879">
              <w:rPr>
                <w:rFonts w:eastAsia="Calibri"/>
                <w:color w:val="ED7D31"/>
                <w:szCs w:val="22"/>
                <w:lang w:eastAsia="en-US"/>
              </w:rPr>
              <w:t>/</w:t>
            </w:r>
            <w:r w:rsidRPr="00A23879">
              <w:rPr>
                <w:color w:val="ED7D31"/>
                <w:szCs w:val="22"/>
              </w:rPr>
              <w:t>SAM 5.6.2. projektu atlases 3.pasākumam</w:t>
            </w:r>
          </w:p>
          <w:p w14:paraId="63C155E2" w14:textId="77777777" w:rsidR="00A23879" w:rsidRPr="00A23879" w:rsidRDefault="00A23879" w:rsidP="00A23879">
            <w:pPr>
              <w:autoSpaceDE w:val="0"/>
              <w:autoSpaceDN w:val="0"/>
              <w:adjustRightInd w:val="0"/>
              <w:jc w:val="both"/>
              <w:rPr>
                <w:color w:val="000000"/>
                <w:sz w:val="20"/>
                <w:szCs w:val="20"/>
                <w:u w:val="single"/>
              </w:rPr>
            </w:pPr>
            <w:r w:rsidRPr="00A23879">
              <w:rPr>
                <w:color w:val="000000"/>
                <w:sz w:val="20"/>
                <w:szCs w:val="20"/>
                <w:u w:val="single"/>
              </w:rPr>
              <w:t>Individuālais vai sadarbības projekts:</w:t>
            </w:r>
            <w:r w:rsidRPr="00A23879">
              <w:rPr>
                <w:color w:val="000000"/>
                <w:sz w:val="20"/>
                <w:szCs w:val="20"/>
              </w:rPr>
              <w:t xml:space="preserve">  </w:t>
            </w:r>
            <w:r w:rsidRPr="00A23879">
              <w:rPr>
                <w:i/>
                <w:sz w:val="20"/>
                <w:szCs w:val="20"/>
              </w:rPr>
              <w:t>Individuālais projekts</w:t>
            </w:r>
          </w:p>
          <w:p w14:paraId="0B08B5CB" w14:textId="77777777" w:rsidR="00A23879" w:rsidRPr="00A23879" w:rsidRDefault="00A23879" w:rsidP="00A23879">
            <w:pPr>
              <w:jc w:val="both"/>
              <w:rPr>
                <w:sz w:val="20"/>
                <w:szCs w:val="20"/>
              </w:rPr>
            </w:pPr>
            <w:r w:rsidRPr="00A23879">
              <w:rPr>
                <w:sz w:val="20"/>
                <w:szCs w:val="20"/>
                <w:u w:val="single"/>
              </w:rPr>
              <w:t>Projekta idejas pamatojums:</w:t>
            </w:r>
            <w:r w:rsidRPr="00A23879">
              <w:rPr>
                <w:sz w:val="20"/>
                <w:szCs w:val="20"/>
              </w:rPr>
              <w:t xml:space="preserve"> Alūksnes novada ekonomiskās aktivitātes sekmēšanas nolūkos ir plānots sakārtot degradētās ražošanas teritorijas Alūksnes pilsētā, lai tās būtu pievilcīgas uzņēmējdarbības attīstībai un atbilstošas uzņēmēju vajadzībām. Projekta ietvaros plānoti ieguldījumi pēc platības lielākajā industriālajā (rūpnieciskās apbūves) zonā, kas atrodas Rūpniecības ielā Alūksnes pilsētā. </w:t>
            </w:r>
          </w:p>
          <w:p w14:paraId="6832D56E" w14:textId="77777777" w:rsidR="00A23879" w:rsidRPr="00A23879" w:rsidRDefault="00A23879" w:rsidP="00A23879">
            <w:pPr>
              <w:jc w:val="both"/>
              <w:rPr>
                <w:sz w:val="20"/>
                <w:szCs w:val="20"/>
              </w:rPr>
            </w:pPr>
            <w:r w:rsidRPr="00A23879">
              <w:rPr>
                <w:sz w:val="20"/>
                <w:szCs w:val="20"/>
              </w:rPr>
              <w:t xml:space="preserve">Šajā zonā padomju gados vērienīgu ražošanas zonai piemērotu apbūvi izveidoja dažādi pakalpojumu sniedzēji (meliorācijas PMK, Lauktehnika, SCO, u.c.). Laikiem mainoties, ēkas un zemes īpašumi tika pakļauti privatizācijas procesam un zemes reformai, kā rezultātā īpašumi ir sadrumstaloti un investoriem neinteresanti. Ēkas ir fiziski un morāli novecojušas, pieguļošo ielu seguma stāvoklis ir kritisks (atsevišķos posmos asfaltbetona segums ir demontēts, lai uzlabotu satiksmes drošību) – nav mūsdienu prasībām atbilstoša brīvās industriālās infrastruktūras piedāvājuma komersantu vajadzībām.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uzņēmēji, gan ārvalstu investori. </w:t>
            </w:r>
          </w:p>
          <w:p w14:paraId="0132CF02" w14:textId="77777777" w:rsidR="00A23879" w:rsidRPr="00A23879" w:rsidRDefault="00A23879" w:rsidP="00A23879">
            <w:pPr>
              <w:jc w:val="both"/>
              <w:rPr>
                <w:sz w:val="20"/>
                <w:szCs w:val="20"/>
              </w:rPr>
            </w:pPr>
            <w:r w:rsidRPr="00A23879">
              <w:rPr>
                <w:sz w:val="20"/>
                <w:szCs w:val="20"/>
              </w:rPr>
              <w:t>Projekta ietvaros plānots uzlabot Rūpniecības ielas industriālās zonas pieguļošo ielu infrastruktūru, pārbūvējot Rūpniecības ielu un Ganību ielas posmu un radīt uzņēmējdarbībai piemērotu industriālo teritoriju 0,2 ha platībā, kā arī izbūvēt komercdarbībai piemērotu ēku, aprīkot to ar nepieciešamajām inženierkomunikācijām – elektroenerģiju, siltumenerģiju, ūdeni, sadzīves kanalizāciju u.c. Tā kā teritorija piekļaujas Rūpniecības un Ganību ielām, tad pievedceļa izbūve nebūs nepieciešama.</w:t>
            </w:r>
          </w:p>
          <w:p w14:paraId="153C1E60" w14:textId="77777777" w:rsidR="00A23879" w:rsidRPr="00A23879" w:rsidRDefault="00A23879" w:rsidP="00A23879">
            <w:pPr>
              <w:jc w:val="both"/>
              <w:rPr>
                <w:sz w:val="20"/>
                <w:szCs w:val="20"/>
              </w:rPr>
            </w:pPr>
            <w:r w:rsidRPr="00A23879">
              <w:rPr>
                <w:sz w:val="20"/>
                <w:szCs w:val="20"/>
              </w:rPr>
              <w:t xml:space="preserve">Industriālās teritorijas pilnvērtīgai attīstībai plānota arī otrā būvniecības kārta (teritorijas labiekārtošanas darbu turpināšana, teritorijas iežogošana, apgaismojuma ierīkošana </w:t>
            </w:r>
            <w:proofErr w:type="spellStart"/>
            <w:r w:rsidRPr="00A23879">
              <w:rPr>
                <w:sz w:val="20"/>
                <w:szCs w:val="20"/>
              </w:rPr>
              <w:t>u.c</w:t>
            </w:r>
            <w:proofErr w:type="spellEnd"/>
            <w:r w:rsidRPr="00A23879">
              <w:rPr>
                <w:sz w:val="20"/>
                <w:szCs w:val="20"/>
              </w:rPr>
              <w:t xml:space="preserve">), ko plānots realizēt atsevišķā projektā.  </w:t>
            </w:r>
          </w:p>
          <w:p w14:paraId="3E660784" w14:textId="77777777" w:rsidR="00A23879" w:rsidRPr="00A23879" w:rsidRDefault="00A23879" w:rsidP="00A23879">
            <w:pPr>
              <w:jc w:val="both"/>
              <w:rPr>
                <w:sz w:val="20"/>
                <w:szCs w:val="20"/>
              </w:rPr>
            </w:pPr>
            <w:r w:rsidRPr="00A23879">
              <w:rPr>
                <w:sz w:val="20"/>
                <w:szCs w:val="20"/>
              </w:rPr>
              <w:t>Šis projekts papildina iepriekšējā ES fondu plānošanas periodā veiktos ERAF ieguldījumus Rūpniecības ielas 1.kārtas rekonstrukcijā (176 m garumā), kas tika veikta 2012.gadā, izmantojot Alūksnes novadam piešķirto aktivitātes 3.6.2.1. finansējuma atlikumu. Jaunajā plānošanas periodā likumsakarīga ir Rūpniecības ielas pārbūves darbu turpināšana. Ir veikta Rūpniecības ielas tehniskā projekta aktualizācija, kuras rezultātā iepriekš divās kārtās plānotie darbi tika apvienoti vienā būvprojektā.</w:t>
            </w:r>
          </w:p>
          <w:p w14:paraId="6B3B3299" w14:textId="77777777" w:rsidR="00A23879" w:rsidRPr="00A23879" w:rsidRDefault="00A23879" w:rsidP="00A23879">
            <w:pPr>
              <w:jc w:val="both"/>
              <w:rPr>
                <w:rFonts w:eastAsia="Calibri"/>
                <w:sz w:val="20"/>
                <w:szCs w:val="20"/>
                <w:lang w:eastAsia="en-US"/>
              </w:rPr>
            </w:pPr>
            <w:r w:rsidRPr="00A23879">
              <w:rPr>
                <w:sz w:val="20"/>
                <w:szCs w:val="20"/>
                <w:u w:val="single"/>
              </w:rPr>
              <w:t>Projekta aktivitāšu pamatojums:</w:t>
            </w:r>
            <w:r w:rsidRPr="00A23879">
              <w:rPr>
                <w:rFonts w:eastAsia="Calibri"/>
                <w:sz w:val="20"/>
                <w:szCs w:val="20"/>
                <w:lang w:eastAsia="en-US"/>
              </w:rPr>
              <w:t xml:space="preserve"> </w:t>
            </w:r>
          </w:p>
          <w:p w14:paraId="5910FF6E" w14:textId="77777777" w:rsidR="00A23879" w:rsidRPr="00A23879" w:rsidRDefault="00A23879" w:rsidP="00A23879">
            <w:pPr>
              <w:jc w:val="both"/>
              <w:rPr>
                <w:sz w:val="20"/>
                <w:szCs w:val="20"/>
              </w:rPr>
            </w:pPr>
            <w:r w:rsidRPr="00A23879">
              <w:rPr>
                <w:rFonts w:eastAsia="Calibri"/>
                <w:sz w:val="20"/>
                <w:szCs w:val="20"/>
                <w:lang w:eastAsia="en-US"/>
              </w:rPr>
              <w:t xml:space="preserve">1. Aktivitāte – </w:t>
            </w:r>
            <w:r w:rsidRPr="00A23879">
              <w:rPr>
                <w:sz w:val="20"/>
                <w:szCs w:val="20"/>
              </w:rPr>
              <w:t>Rūpniecības ielas un Ganību ielas posma</w:t>
            </w:r>
            <w:r w:rsidRPr="00A23879">
              <w:rPr>
                <w:rFonts w:eastAsia="Calibri"/>
                <w:sz w:val="20"/>
                <w:szCs w:val="20"/>
                <w:lang w:eastAsia="en-US"/>
              </w:rPr>
              <w:t xml:space="preserve"> pārbūve</w:t>
            </w:r>
            <w:r w:rsidRPr="00A23879">
              <w:rPr>
                <w:sz w:val="20"/>
                <w:szCs w:val="20"/>
              </w:rPr>
              <w:t xml:space="preserve"> ir nozīmīga vairāk kā 35 uzņēmumiem. Lielākajai daļai ikdienas darbība saistīta ar regulāru kravas transporta kustību, kā arī šeit atrodas vairākas valsts iestādes (Alūksnes zonālais arhīvs, VAS “Ceļu satiksmes drošības direkcija”, Alūksnes rajona tiesa un Alūksnes zemesgrāmatu nodaļa). Attiecībā par pārbūvējamo Ganību ielas posmu – tas nodrošina Rūpniecības ielas pieslēgumu abiem Alūksnes pilsētas tranzīta maršrutiem. Atsevišķos gadījumos abas ielas tiek izmantotas kā apvedceļš. Ielu seguma stāvoklis ir fiziski nolietojies, atsevišķos posmos asfaltbetona segums ir demontēts, lai uzlabotu satiksmes drošību.</w:t>
            </w:r>
          </w:p>
          <w:p w14:paraId="7C2415DE" w14:textId="77777777" w:rsidR="00A23879" w:rsidRPr="00A23879" w:rsidRDefault="00A23879" w:rsidP="00A23879">
            <w:pPr>
              <w:jc w:val="both"/>
              <w:rPr>
                <w:sz w:val="20"/>
                <w:szCs w:val="20"/>
              </w:rPr>
            </w:pPr>
            <w:r w:rsidRPr="00A23879">
              <w:rPr>
                <w:sz w:val="20"/>
                <w:szCs w:val="20"/>
              </w:rPr>
              <w:t>2. Aktivitāte – Nepieciešams veikt degradētās teritorijas sakārtošanas darbus, veicot industriālās teritorijas izbūves I kārtu – izbūvēt inženierkomunikāciju pievadus, piesaistot sadarbības partnerus – Alūksnes novada pašvaldības uzņēmumus SIA RŪPE un AS SIMONE. Elektroenerģijas pievada izbūvei sadarbības partneris netiek piesaistīts pamatojoties uz to, ka elektroenerģijas lietotājs būs industriālās teritorijas īpašnieks, respektīvi, Alūksnes novada pašvaldība. Aktivitātes ietvaros plānots izbūvēt komercdarbībai izmantojamu ēku līdz 1000 m</w:t>
            </w:r>
            <w:r w:rsidRPr="00A23879">
              <w:rPr>
                <w:sz w:val="20"/>
                <w:szCs w:val="20"/>
                <w:vertAlign w:val="superscript"/>
              </w:rPr>
              <w:t>2</w:t>
            </w:r>
            <w:r w:rsidRPr="00A23879">
              <w:rPr>
                <w:sz w:val="20"/>
                <w:szCs w:val="20"/>
              </w:rPr>
              <w:t xml:space="preserve"> platībā, kurā papildus ražošanas/noliktavas telpām paredzēts izvietot biroja telpas, personāla un sanitārās telpas. Ēka tiks aprīkota ar inženiertīkliem – ūdensapgādi, kanalizāciju, apkuri un ventilāciju, apgaismojumu, elektroapgādi, kā arī ugunsdrošību un zibensaizsardzību.</w:t>
            </w:r>
          </w:p>
          <w:p w14:paraId="0F67EFF8" w14:textId="77777777" w:rsidR="00A23879" w:rsidRPr="00A23879" w:rsidRDefault="00A23879" w:rsidP="00A23879">
            <w:pPr>
              <w:jc w:val="both"/>
              <w:rPr>
                <w:sz w:val="20"/>
                <w:szCs w:val="20"/>
              </w:rPr>
            </w:pPr>
            <w:r w:rsidRPr="00A23879">
              <w:rPr>
                <w:sz w:val="20"/>
                <w:szCs w:val="20"/>
                <w:u w:val="single"/>
              </w:rPr>
              <w:t xml:space="preserve">Potenciālie komersanti, investori (vārds, nosaukums): </w:t>
            </w:r>
            <w:r w:rsidRPr="00A23879">
              <w:rPr>
                <w:sz w:val="20"/>
                <w:szCs w:val="20"/>
              </w:rPr>
              <w:t>35 darbojošies uzņēmumi Rūpniecības ielas rajonā un pārējie novada teritorijā esošie uzņēmumi, kuriem tiks piedāvāta iespēja iznomāt komercdarbībai izmantojamo ēku, kā arī potenciālie investori.</w:t>
            </w:r>
          </w:p>
          <w:p w14:paraId="216DBC8F" w14:textId="77777777" w:rsidR="00A23879" w:rsidRPr="00A23879" w:rsidRDefault="00A23879" w:rsidP="00A23879">
            <w:pPr>
              <w:jc w:val="both"/>
              <w:rPr>
                <w:sz w:val="20"/>
                <w:szCs w:val="20"/>
              </w:rPr>
            </w:pPr>
          </w:p>
          <w:p w14:paraId="09E78E06" w14:textId="77777777" w:rsidR="00A23879" w:rsidRPr="00A23879" w:rsidRDefault="00A23879" w:rsidP="00A23879">
            <w:pPr>
              <w:jc w:val="both"/>
              <w:rPr>
                <w:sz w:val="20"/>
                <w:szCs w:val="20"/>
              </w:rPr>
            </w:pPr>
          </w:p>
          <w:p w14:paraId="13402804"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sz w:val="20"/>
                <w:szCs w:val="20"/>
              </w:rPr>
              <w:t xml:space="preserve"> papildu darbības – informatīvi pasākumi, reklāmas kaimiņvalstīs, sadarbība ar Latvijas investīciju un attīstības aģentūru, teritorijas nomas tiesību izsole.</w:t>
            </w:r>
          </w:p>
        </w:tc>
      </w:tr>
      <w:tr w:rsidR="00A23879" w:rsidRPr="00A23879" w14:paraId="747DD81D" w14:textId="77777777" w:rsidTr="00D63F90">
        <w:trPr>
          <w:trHeight w:val="224"/>
        </w:trPr>
        <w:tc>
          <w:tcPr>
            <w:tcW w:w="567" w:type="dxa"/>
            <w:vMerge w:val="restart"/>
          </w:tcPr>
          <w:p w14:paraId="3CB2CEEF"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2694" w:type="dxa"/>
            <w:vMerge w:val="restart"/>
          </w:tcPr>
          <w:p w14:paraId="32B97533" w14:textId="77777777" w:rsidR="00A23879" w:rsidRPr="00A23879" w:rsidRDefault="00A23879" w:rsidP="00A23879">
            <w:pPr>
              <w:jc w:val="center"/>
              <w:rPr>
                <w:b/>
                <w:sz w:val="20"/>
                <w:szCs w:val="20"/>
              </w:rPr>
            </w:pPr>
            <w:r w:rsidRPr="00A23879">
              <w:rPr>
                <w:b/>
                <w:sz w:val="20"/>
                <w:szCs w:val="20"/>
              </w:rPr>
              <w:t>Aktivitātes nosaukums</w:t>
            </w:r>
          </w:p>
        </w:tc>
        <w:tc>
          <w:tcPr>
            <w:tcW w:w="1570" w:type="dxa"/>
            <w:vMerge w:val="restart"/>
          </w:tcPr>
          <w:p w14:paraId="0FD1FF38"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820" w:type="dxa"/>
            <w:gridSpan w:val="4"/>
          </w:tcPr>
          <w:p w14:paraId="0638CB15"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126" w:type="dxa"/>
            <w:vMerge w:val="restart"/>
          </w:tcPr>
          <w:p w14:paraId="4BD39FE6"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p w14:paraId="10AA0809" w14:textId="77777777" w:rsidR="00A23879" w:rsidRPr="00A23879" w:rsidRDefault="00A23879" w:rsidP="00A23879">
            <w:pPr>
              <w:jc w:val="both"/>
              <w:rPr>
                <w:b/>
                <w:sz w:val="20"/>
                <w:szCs w:val="20"/>
              </w:rPr>
            </w:pPr>
          </w:p>
        </w:tc>
        <w:tc>
          <w:tcPr>
            <w:tcW w:w="2551" w:type="dxa"/>
            <w:gridSpan w:val="2"/>
          </w:tcPr>
          <w:p w14:paraId="6602EDB3" w14:textId="77777777" w:rsidR="00A23879" w:rsidRPr="00A23879" w:rsidRDefault="00A23879" w:rsidP="00A23879">
            <w:pPr>
              <w:jc w:val="center"/>
              <w:rPr>
                <w:b/>
                <w:sz w:val="20"/>
                <w:szCs w:val="20"/>
              </w:rPr>
            </w:pPr>
            <w:r w:rsidRPr="00A23879">
              <w:rPr>
                <w:b/>
                <w:sz w:val="20"/>
                <w:szCs w:val="20"/>
              </w:rPr>
              <w:t>Plānotais laika posms</w:t>
            </w:r>
          </w:p>
        </w:tc>
        <w:tc>
          <w:tcPr>
            <w:tcW w:w="1265" w:type="dxa"/>
            <w:vMerge w:val="restart"/>
          </w:tcPr>
          <w:p w14:paraId="1965E138"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2D46C2FB" w14:textId="77777777" w:rsidTr="00D63F90">
        <w:trPr>
          <w:trHeight w:val="452"/>
        </w:trPr>
        <w:tc>
          <w:tcPr>
            <w:tcW w:w="567" w:type="dxa"/>
            <w:vMerge/>
          </w:tcPr>
          <w:p w14:paraId="1AD8C846" w14:textId="77777777" w:rsidR="00A23879" w:rsidRPr="00A23879" w:rsidRDefault="00A23879" w:rsidP="00A23879">
            <w:pPr>
              <w:ind w:right="-108"/>
              <w:jc w:val="center"/>
              <w:rPr>
                <w:b/>
                <w:sz w:val="20"/>
                <w:szCs w:val="20"/>
              </w:rPr>
            </w:pPr>
          </w:p>
        </w:tc>
        <w:tc>
          <w:tcPr>
            <w:tcW w:w="2694" w:type="dxa"/>
            <w:vMerge/>
          </w:tcPr>
          <w:p w14:paraId="0987E319" w14:textId="77777777" w:rsidR="00A23879" w:rsidRPr="00A23879" w:rsidRDefault="00A23879" w:rsidP="00A23879">
            <w:pPr>
              <w:jc w:val="center"/>
              <w:rPr>
                <w:b/>
                <w:sz w:val="20"/>
                <w:szCs w:val="20"/>
              </w:rPr>
            </w:pPr>
          </w:p>
        </w:tc>
        <w:tc>
          <w:tcPr>
            <w:tcW w:w="1570" w:type="dxa"/>
            <w:vMerge/>
          </w:tcPr>
          <w:p w14:paraId="3D1FFC5E" w14:textId="77777777" w:rsidR="00A23879" w:rsidRPr="00A23879" w:rsidRDefault="00A23879" w:rsidP="00A23879">
            <w:pPr>
              <w:ind w:right="-108"/>
              <w:jc w:val="center"/>
              <w:rPr>
                <w:b/>
                <w:sz w:val="20"/>
                <w:szCs w:val="20"/>
              </w:rPr>
            </w:pPr>
          </w:p>
        </w:tc>
        <w:tc>
          <w:tcPr>
            <w:tcW w:w="1276" w:type="dxa"/>
          </w:tcPr>
          <w:p w14:paraId="0F21642A"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6" w:type="dxa"/>
          </w:tcPr>
          <w:p w14:paraId="0F0C53B6" w14:textId="77777777" w:rsidR="00A23879" w:rsidRPr="00A23879" w:rsidRDefault="00A23879" w:rsidP="00A23879">
            <w:pPr>
              <w:jc w:val="center"/>
              <w:rPr>
                <w:b/>
                <w:sz w:val="20"/>
                <w:szCs w:val="20"/>
              </w:rPr>
            </w:pPr>
            <w:r w:rsidRPr="00A23879">
              <w:rPr>
                <w:b/>
                <w:sz w:val="20"/>
                <w:szCs w:val="20"/>
              </w:rPr>
              <w:t>ES fondu finansējums</w:t>
            </w:r>
          </w:p>
        </w:tc>
        <w:tc>
          <w:tcPr>
            <w:tcW w:w="1134" w:type="dxa"/>
          </w:tcPr>
          <w:p w14:paraId="66F42649" w14:textId="77777777" w:rsidR="00A23879" w:rsidRPr="00A23879" w:rsidRDefault="00A23879" w:rsidP="00A23879">
            <w:pPr>
              <w:jc w:val="center"/>
              <w:rPr>
                <w:b/>
                <w:sz w:val="20"/>
                <w:szCs w:val="20"/>
              </w:rPr>
            </w:pPr>
            <w:r w:rsidRPr="00A23879">
              <w:rPr>
                <w:b/>
                <w:sz w:val="20"/>
                <w:szCs w:val="20"/>
              </w:rPr>
              <w:t>Privātais sektors</w:t>
            </w:r>
          </w:p>
        </w:tc>
        <w:tc>
          <w:tcPr>
            <w:tcW w:w="1134" w:type="dxa"/>
          </w:tcPr>
          <w:p w14:paraId="3F6DAF10" w14:textId="77777777" w:rsidR="00A23879" w:rsidRPr="00A23879" w:rsidRDefault="00A23879" w:rsidP="00A23879">
            <w:pPr>
              <w:jc w:val="center"/>
              <w:rPr>
                <w:b/>
                <w:sz w:val="20"/>
                <w:szCs w:val="20"/>
              </w:rPr>
            </w:pPr>
            <w:r w:rsidRPr="00A23879">
              <w:rPr>
                <w:b/>
                <w:sz w:val="20"/>
                <w:szCs w:val="20"/>
              </w:rPr>
              <w:t>Citi finansēju-</w:t>
            </w:r>
            <w:proofErr w:type="spellStart"/>
            <w:r w:rsidRPr="00A23879">
              <w:rPr>
                <w:b/>
                <w:sz w:val="20"/>
                <w:szCs w:val="20"/>
              </w:rPr>
              <w:t>ma</w:t>
            </w:r>
            <w:proofErr w:type="spellEnd"/>
            <w:r w:rsidRPr="00A23879">
              <w:rPr>
                <w:b/>
                <w:sz w:val="20"/>
                <w:szCs w:val="20"/>
              </w:rPr>
              <w:t xml:space="preserve"> avoti</w:t>
            </w:r>
          </w:p>
        </w:tc>
        <w:tc>
          <w:tcPr>
            <w:tcW w:w="2126" w:type="dxa"/>
            <w:vMerge/>
          </w:tcPr>
          <w:p w14:paraId="6DE1CBE8" w14:textId="77777777" w:rsidR="00A23879" w:rsidRPr="00A23879" w:rsidRDefault="00A23879" w:rsidP="00A23879">
            <w:pPr>
              <w:jc w:val="center"/>
              <w:rPr>
                <w:b/>
                <w:sz w:val="20"/>
                <w:szCs w:val="20"/>
              </w:rPr>
            </w:pPr>
          </w:p>
        </w:tc>
        <w:tc>
          <w:tcPr>
            <w:tcW w:w="1276" w:type="dxa"/>
          </w:tcPr>
          <w:p w14:paraId="0A586DFC" w14:textId="77777777" w:rsidR="00A23879" w:rsidRPr="00A23879" w:rsidRDefault="00A23879" w:rsidP="00A23879">
            <w:pPr>
              <w:jc w:val="center"/>
              <w:rPr>
                <w:b/>
                <w:sz w:val="20"/>
                <w:szCs w:val="20"/>
              </w:rPr>
            </w:pPr>
            <w:r w:rsidRPr="00A23879">
              <w:rPr>
                <w:b/>
                <w:sz w:val="20"/>
                <w:szCs w:val="20"/>
              </w:rPr>
              <w:t>Projekta uzsākšanas datums</w:t>
            </w:r>
          </w:p>
        </w:tc>
        <w:tc>
          <w:tcPr>
            <w:tcW w:w="1275" w:type="dxa"/>
          </w:tcPr>
          <w:p w14:paraId="7D8002D5" w14:textId="77777777" w:rsidR="00A23879" w:rsidRPr="00A23879" w:rsidRDefault="00A23879" w:rsidP="00A23879">
            <w:pPr>
              <w:jc w:val="center"/>
              <w:rPr>
                <w:b/>
                <w:sz w:val="20"/>
                <w:szCs w:val="20"/>
              </w:rPr>
            </w:pPr>
            <w:r w:rsidRPr="00A23879">
              <w:rPr>
                <w:b/>
                <w:sz w:val="20"/>
                <w:szCs w:val="20"/>
              </w:rPr>
              <w:t>Projekta realizācijas ilgums</w:t>
            </w:r>
          </w:p>
        </w:tc>
        <w:tc>
          <w:tcPr>
            <w:tcW w:w="1265" w:type="dxa"/>
            <w:vMerge/>
          </w:tcPr>
          <w:p w14:paraId="32F99E9D" w14:textId="77777777" w:rsidR="00A23879" w:rsidRPr="00A23879" w:rsidRDefault="00A23879" w:rsidP="00A23879">
            <w:pPr>
              <w:jc w:val="center"/>
              <w:rPr>
                <w:sz w:val="20"/>
                <w:szCs w:val="20"/>
              </w:rPr>
            </w:pPr>
          </w:p>
        </w:tc>
      </w:tr>
      <w:tr w:rsidR="00A23879" w:rsidRPr="00A23879" w14:paraId="1969C74F" w14:textId="77777777" w:rsidTr="00D63F90">
        <w:trPr>
          <w:trHeight w:val="831"/>
        </w:trPr>
        <w:tc>
          <w:tcPr>
            <w:tcW w:w="567" w:type="dxa"/>
          </w:tcPr>
          <w:p w14:paraId="0EB2D7C6" w14:textId="77777777" w:rsidR="00A23879" w:rsidRPr="00A23879" w:rsidRDefault="00A23879" w:rsidP="00A23879">
            <w:pPr>
              <w:ind w:right="-108"/>
              <w:jc w:val="both"/>
              <w:rPr>
                <w:sz w:val="20"/>
                <w:szCs w:val="20"/>
              </w:rPr>
            </w:pPr>
            <w:r w:rsidRPr="00A23879">
              <w:rPr>
                <w:sz w:val="20"/>
                <w:szCs w:val="20"/>
              </w:rPr>
              <w:t>1.</w:t>
            </w:r>
          </w:p>
        </w:tc>
        <w:tc>
          <w:tcPr>
            <w:tcW w:w="2694" w:type="dxa"/>
          </w:tcPr>
          <w:p w14:paraId="7E0C906E"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Aktivitāte – uzņēmējdarbībai nozīmīgu ielu pārbūve</w:t>
            </w:r>
          </w:p>
        </w:tc>
        <w:tc>
          <w:tcPr>
            <w:tcW w:w="1570" w:type="dxa"/>
          </w:tcPr>
          <w:p w14:paraId="430DD36E" w14:textId="77777777" w:rsidR="00A23879" w:rsidRPr="00A23879" w:rsidRDefault="00A23879" w:rsidP="00A23879">
            <w:pPr>
              <w:ind w:left="-108" w:right="-108"/>
              <w:jc w:val="center"/>
              <w:rPr>
                <w:sz w:val="20"/>
                <w:szCs w:val="20"/>
              </w:rPr>
            </w:pPr>
            <w:r w:rsidRPr="00A23879">
              <w:rPr>
                <w:sz w:val="20"/>
                <w:szCs w:val="20"/>
              </w:rPr>
              <w:t>1 202 557,11</w:t>
            </w:r>
          </w:p>
          <w:p w14:paraId="04750C64" w14:textId="77777777" w:rsidR="00A23879" w:rsidRPr="00A23879" w:rsidRDefault="00A23879" w:rsidP="00A23879">
            <w:pPr>
              <w:ind w:left="-108" w:right="-108"/>
              <w:jc w:val="both"/>
              <w:rPr>
                <w:sz w:val="20"/>
                <w:szCs w:val="20"/>
              </w:rPr>
            </w:pPr>
          </w:p>
        </w:tc>
        <w:tc>
          <w:tcPr>
            <w:tcW w:w="1276" w:type="dxa"/>
          </w:tcPr>
          <w:p w14:paraId="1968FB3F" w14:textId="77777777" w:rsidR="00A23879" w:rsidRPr="00A23879" w:rsidRDefault="00A23879" w:rsidP="00A23879">
            <w:pPr>
              <w:jc w:val="both"/>
              <w:rPr>
                <w:sz w:val="20"/>
                <w:szCs w:val="20"/>
              </w:rPr>
            </w:pPr>
          </w:p>
        </w:tc>
        <w:tc>
          <w:tcPr>
            <w:tcW w:w="1276" w:type="dxa"/>
          </w:tcPr>
          <w:p w14:paraId="6B7B6C16" w14:textId="77777777" w:rsidR="00A23879" w:rsidRPr="00A23879" w:rsidRDefault="00A23879" w:rsidP="00A23879">
            <w:pPr>
              <w:jc w:val="both"/>
              <w:rPr>
                <w:sz w:val="20"/>
                <w:szCs w:val="20"/>
              </w:rPr>
            </w:pPr>
          </w:p>
        </w:tc>
        <w:tc>
          <w:tcPr>
            <w:tcW w:w="1134" w:type="dxa"/>
          </w:tcPr>
          <w:p w14:paraId="78EE7DC7" w14:textId="77777777" w:rsidR="00A23879" w:rsidRPr="00A23879" w:rsidRDefault="00A23879" w:rsidP="00A23879">
            <w:pPr>
              <w:jc w:val="both"/>
              <w:rPr>
                <w:sz w:val="20"/>
                <w:szCs w:val="20"/>
              </w:rPr>
            </w:pPr>
          </w:p>
        </w:tc>
        <w:tc>
          <w:tcPr>
            <w:tcW w:w="1134" w:type="dxa"/>
          </w:tcPr>
          <w:p w14:paraId="705C29CF" w14:textId="77777777" w:rsidR="00A23879" w:rsidRPr="00A23879" w:rsidRDefault="00A23879" w:rsidP="00A23879">
            <w:pPr>
              <w:jc w:val="both"/>
              <w:rPr>
                <w:sz w:val="20"/>
                <w:szCs w:val="20"/>
              </w:rPr>
            </w:pPr>
          </w:p>
        </w:tc>
        <w:tc>
          <w:tcPr>
            <w:tcW w:w="2126" w:type="dxa"/>
          </w:tcPr>
          <w:p w14:paraId="1ABCE768" w14:textId="77777777" w:rsidR="00A23879" w:rsidRPr="00A23879" w:rsidRDefault="00A23879" w:rsidP="00A23879">
            <w:pPr>
              <w:jc w:val="both"/>
              <w:rPr>
                <w:i/>
                <w:sz w:val="20"/>
                <w:szCs w:val="20"/>
              </w:rPr>
            </w:pPr>
            <w:r w:rsidRPr="00A23879">
              <w:rPr>
                <w:i/>
                <w:sz w:val="20"/>
                <w:szCs w:val="20"/>
              </w:rPr>
              <w:t>Rūpniecības un Ganību ielas pārbūve 1,490 km</w:t>
            </w:r>
          </w:p>
        </w:tc>
        <w:tc>
          <w:tcPr>
            <w:tcW w:w="1276" w:type="dxa"/>
          </w:tcPr>
          <w:p w14:paraId="5C064856" w14:textId="77777777" w:rsidR="00A23879" w:rsidRPr="00A23879" w:rsidRDefault="00A23879" w:rsidP="00A23879">
            <w:pPr>
              <w:jc w:val="both"/>
              <w:rPr>
                <w:sz w:val="20"/>
                <w:szCs w:val="20"/>
              </w:rPr>
            </w:pPr>
            <w:r w:rsidRPr="00A23879">
              <w:rPr>
                <w:sz w:val="20"/>
                <w:szCs w:val="20"/>
              </w:rPr>
              <w:t>2016</w:t>
            </w:r>
          </w:p>
        </w:tc>
        <w:tc>
          <w:tcPr>
            <w:tcW w:w="1275" w:type="dxa"/>
          </w:tcPr>
          <w:p w14:paraId="7811F6FC" w14:textId="77777777" w:rsidR="00A23879" w:rsidRPr="00A23879" w:rsidRDefault="00A23879" w:rsidP="00A23879">
            <w:pPr>
              <w:jc w:val="both"/>
              <w:rPr>
                <w:sz w:val="20"/>
                <w:szCs w:val="20"/>
              </w:rPr>
            </w:pPr>
            <w:r w:rsidRPr="00A23879">
              <w:rPr>
                <w:sz w:val="20"/>
                <w:szCs w:val="20"/>
              </w:rPr>
              <w:t>18 mēneši</w:t>
            </w:r>
          </w:p>
        </w:tc>
        <w:tc>
          <w:tcPr>
            <w:tcW w:w="1265" w:type="dxa"/>
          </w:tcPr>
          <w:p w14:paraId="643D2964" w14:textId="77777777" w:rsidR="00A23879" w:rsidRPr="00A23879" w:rsidRDefault="00A23879" w:rsidP="00A23879">
            <w:pPr>
              <w:jc w:val="both"/>
              <w:rPr>
                <w:sz w:val="20"/>
                <w:szCs w:val="20"/>
              </w:rPr>
            </w:pPr>
          </w:p>
        </w:tc>
      </w:tr>
      <w:tr w:rsidR="00A23879" w:rsidRPr="00A23879" w14:paraId="19E0A040" w14:textId="77777777" w:rsidTr="00D63F90">
        <w:trPr>
          <w:trHeight w:val="973"/>
        </w:trPr>
        <w:tc>
          <w:tcPr>
            <w:tcW w:w="567" w:type="dxa"/>
          </w:tcPr>
          <w:p w14:paraId="0A0FDD59" w14:textId="77777777" w:rsidR="00A23879" w:rsidRPr="00A23879" w:rsidRDefault="00A23879" w:rsidP="00A23879">
            <w:pPr>
              <w:ind w:right="-108"/>
              <w:jc w:val="both"/>
              <w:rPr>
                <w:sz w:val="20"/>
                <w:szCs w:val="20"/>
              </w:rPr>
            </w:pPr>
            <w:r w:rsidRPr="00A23879">
              <w:rPr>
                <w:sz w:val="20"/>
                <w:szCs w:val="20"/>
              </w:rPr>
              <w:t>2</w:t>
            </w:r>
          </w:p>
        </w:tc>
        <w:tc>
          <w:tcPr>
            <w:tcW w:w="2694" w:type="dxa"/>
          </w:tcPr>
          <w:p w14:paraId="1DAB42ED"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 xml:space="preserve">Aktivitāte </w:t>
            </w:r>
            <w:r w:rsidRPr="00A23879">
              <w:rPr>
                <w:rFonts w:eastAsia="Calibri"/>
                <w:i/>
                <w:sz w:val="20"/>
                <w:szCs w:val="20"/>
                <w:u w:val="single"/>
                <w:lang w:eastAsia="en-US"/>
              </w:rPr>
              <w:t>kopā</w:t>
            </w:r>
            <w:r w:rsidRPr="00A23879">
              <w:rPr>
                <w:rFonts w:eastAsia="Calibri"/>
                <w:i/>
                <w:sz w:val="20"/>
                <w:szCs w:val="20"/>
                <w:lang w:eastAsia="en-US"/>
              </w:rPr>
              <w:t xml:space="preserve"> – industriālās teritorijas izveide (I kārta) ar inženierkomunikāciju izbūvi</w:t>
            </w:r>
          </w:p>
        </w:tc>
        <w:tc>
          <w:tcPr>
            <w:tcW w:w="1570" w:type="dxa"/>
          </w:tcPr>
          <w:p w14:paraId="4E333C4A" w14:textId="77777777" w:rsidR="00A23879" w:rsidRPr="00A23879" w:rsidRDefault="00A23879" w:rsidP="00A23879">
            <w:pPr>
              <w:ind w:left="-108" w:right="-108"/>
              <w:jc w:val="center"/>
              <w:rPr>
                <w:sz w:val="20"/>
                <w:szCs w:val="20"/>
              </w:rPr>
            </w:pPr>
            <w:r w:rsidRPr="00A23879">
              <w:rPr>
                <w:sz w:val="20"/>
                <w:szCs w:val="20"/>
              </w:rPr>
              <w:t xml:space="preserve">  </w:t>
            </w:r>
          </w:p>
          <w:p w14:paraId="1E9CB395" w14:textId="77777777" w:rsidR="00A23879" w:rsidRPr="00A23879" w:rsidRDefault="00A23879" w:rsidP="00A23879">
            <w:pPr>
              <w:ind w:left="-108" w:right="-108"/>
              <w:jc w:val="center"/>
              <w:rPr>
                <w:sz w:val="20"/>
                <w:szCs w:val="20"/>
              </w:rPr>
            </w:pPr>
            <w:r w:rsidRPr="00A23879">
              <w:rPr>
                <w:sz w:val="20"/>
                <w:szCs w:val="20"/>
              </w:rPr>
              <w:t>1 168 945,91</w:t>
            </w:r>
          </w:p>
          <w:p w14:paraId="7CA226A7" w14:textId="77777777" w:rsidR="00A23879" w:rsidRPr="00A23879" w:rsidRDefault="00A23879" w:rsidP="00A23879">
            <w:pPr>
              <w:ind w:left="-108" w:right="-108"/>
              <w:jc w:val="center"/>
              <w:rPr>
                <w:sz w:val="20"/>
                <w:szCs w:val="20"/>
              </w:rPr>
            </w:pPr>
            <w:r w:rsidRPr="00A23879">
              <w:rPr>
                <w:sz w:val="20"/>
                <w:szCs w:val="20"/>
              </w:rPr>
              <w:t xml:space="preserve"> </w:t>
            </w:r>
          </w:p>
        </w:tc>
        <w:tc>
          <w:tcPr>
            <w:tcW w:w="1276" w:type="dxa"/>
          </w:tcPr>
          <w:p w14:paraId="73B1D877" w14:textId="77777777" w:rsidR="00A23879" w:rsidRPr="00A23879" w:rsidRDefault="00A23879" w:rsidP="00A23879">
            <w:pPr>
              <w:jc w:val="both"/>
              <w:rPr>
                <w:sz w:val="20"/>
                <w:szCs w:val="20"/>
              </w:rPr>
            </w:pPr>
          </w:p>
        </w:tc>
        <w:tc>
          <w:tcPr>
            <w:tcW w:w="1276" w:type="dxa"/>
          </w:tcPr>
          <w:p w14:paraId="08CA3A8E" w14:textId="77777777" w:rsidR="00A23879" w:rsidRPr="00A23879" w:rsidRDefault="00A23879" w:rsidP="00A23879">
            <w:pPr>
              <w:jc w:val="both"/>
              <w:rPr>
                <w:sz w:val="20"/>
                <w:szCs w:val="20"/>
              </w:rPr>
            </w:pPr>
          </w:p>
        </w:tc>
        <w:tc>
          <w:tcPr>
            <w:tcW w:w="1134" w:type="dxa"/>
          </w:tcPr>
          <w:p w14:paraId="51350DA9" w14:textId="77777777" w:rsidR="00A23879" w:rsidRPr="00A23879" w:rsidRDefault="00A23879" w:rsidP="00A23879">
            <w:pPr>
              <w:jc w:val="both"/>
              <w:rPr>
                <w:sz w:val="20"/>
                <w:szCs w:val="20"/>
              </w:rPr>
            </w:pPr>
          </w:p>
        </w:tc>
        <w:tc>
          <w:tcPr>
            <w:tcW w:w="1134" w:type="dxa"/>
          </w:tcPr>
          <w:p w14:paraId="7B59EF72" w14:textId="77777777" w:rsidR="00A23879" w:rsidRPr="00A23879" w:rsidRDefault="00A23879" w:rsidP="00A23879">
            <w:pPr>
              <w:jc w:val="both"/>
              <w:rPr>
                <w:color w:val="7030A0"/>
                <w:sz w:val="20"/>
                <w:szCs w:val="20"/>
              </w:rPr>
            </w:pPr>
          </w:p>
        </w:tc>
        <w:tc>
          <w:tcPr>
            <w:tcW w:w="2126" w:type="dxa"/>
          </w:tcPr>
          <w:p w14:paraId="4443ED90" w14:textId="77777777" w:rsidR="00A23879" w:rsidRPr="00A23879" w:rsidRDefault="00A23879" w:rsidP="00A23879">
            <w:pPr>
              <w:jc w:val="both"/>
              <w:rPr>
                <w:i/>
                <w:sz w:val="20"/>
                <w:szCs w:val="20"/>
              </w:rPr>
            </w:pPr>
            <w:r w:rsidRPr="00A23879">
              <w:rPr>
                <w:i/>
                <w:sz w:val="20"/>
                <w:szCs w:val="20"/>
              </w:rPr>
              <w:t>Izveidota komercdarbībai industriālā teritorija ar ēku 0,35ha platībā</w:t>
            </w:r>
          </w:p>
        </w:tc>
        <w:tc>
          <w:tcPr>
            <w:tcW w:w="1276" w:type="dxa"/>
          </w:tcPr>
          <w:p w14:paraId="7CFD7E9B" w14:textId="77777777" w:rsidR="00A23879" w:rsidRPr="00A23879" w:rsidRDefault="00A23879" w:rsidP="00A23879">
            <w:pPr>
              <w:jc w:val="both"/>
              <w:rPr>
                <w:sz w:val="20"/>
                <w:szCs w:val="20"/>
              </w:rPr>
            </w:pPr>
            <w:r w:rsidRPr="00A23879">
              <w:rPr>
                <w:sz w:val="20"/>
                <w:szCs w:val="20"/>
              </w:rPr>
              <w:t>2016</w:t>
            </w:r>
          </w:p>
        </w:tc>
        <w:tc>
          <w:tcPr>
            <w:tcW w:w="1275" w:type="dxa"/>
          </w:tcPr>
          <w:p w14:paraId="23EF0396" w14:textId="77777777" w:rsidR="00A23879" w:rsidRPr="00A23879" w:rsidRDefault="00A23879" w:rsidP="00A23879">
            <w:pPr>
              <w:jc w:val="both"/>
              <w:rPr>
                <w:sz w:val="20"/>
                <w:szCs w:val="20"/>
              </w:rPr>
            </w:pPr>
            <w:r w:rsidRPr="00A23879">
              <w:rPr>
                <w:sz w:val="20"/>
                <w:szCs w:val="20"/>
              </w:rPr>
              <w:t>18 mēneši</w:t>
            </w:r>
          </w:p>
        </w:tc>
        <w:tc>
          <w:tcPr>
            <w:tcW w:w="1265" w:type="dxa"/>
          </w:tcPr>
          <w:p w14:paraId="23694DF6" w14:textId="77777777" w:rsidR="00A23879" w:rsidRPr="00A23879" w:rsidRDefault="00A23879" w:rsidP="00A23879">
            <w:pPr>
              <w:jc w:val="both"/>
              <w:rPr>
                <w:color w:val="7030A0"/>
                <w:sz w:val="20"/>
                <w:szCs w:val="20"/>
              </w:rPr>
            </w:pPr>
          </w:p>
        </w:tc>
      </w:tr>
      <w:tr w:rsidR="00A23879" w:rsidRPr="00A23879" w14:paraId="3AE189E5" w14:textId="77777777" w:rsidTr="00D63F90">
        <w:trPr>
          <w:trHeight w:val="520"/>
        </w:trPr>
        <w:tc>
          <w:tcPr>
            <w:tcW w:w="567" w:type="dxa"/>
          </w:tcPr>
          <w:p w14:paraId="59706E79" w14:textId="77777777" w:rsidR="00A23879" w:rsidRPr="00A23879" w:rsidRDefault="00A23879" w:rsidP="00A23879">
            <w:pPr>
              <w:ind w:right="-108"/>
              <w:jc w:val="both"/>
              <w:rPr>
                <w:b/>
                <w:sz w:val="20"/>
                <w:szCs w:val="20"/>
              </w:rPr>
            </w:pPr>
          </w:p>
        </w:tc>
        <w:tc>
          <w:tcPr>
            <w:tcW w:w="2694" w:type="dxa"/>
          </w:tcPr>
          <w:p w14:paraId="494AECC7" w14:textId="77777777" w:rsidR="00A23879" w:rsidRPr="00A23879" w:rsidRDefault="00A23879" w:rsidP="00A23879">
            <w:pPr>
              <w:jc w:val="both"/>
              <w:rPr>
                <w:b/>
                <w:sz w:val="20"/>
                <w:szCs w:val="20"/>
              </w:rPr>
            </w:pPr>
            <w:r w:rsidRPr="00A23879">
              <w:rPr>
                <w:b/>
                <w:sz w:val="20"/>
                <w:szCs w:val="20"/>
              </w:rPr>
              <w:t>KOPĀ</w:t>
            </w:r>
          </w:p>
        </w:tc>
        <w:tc>
          <w:tcPr>
            <w:tcW w:w="1570" w:type="dxa"/>
          </w:tcPr>
          <w:p w14:paraId="5A6A5972" w14:textId="77777777" w:rsidR="00A23879" w:rsidRPr="00A23879" w:rsidRDefault="00A23879" w:rsidP="00A23879">
            <w:pPr>
              <w:jc w:val="both"/>
              <w:rPr>
                <w:b/>
                <w:sz w:val="20"/>
                <w:szCs w:val="20"/>
              </w:rPr>
            </w:pPr>
            <w:r w:rsidRPr="00A23879">
              <w:rPr>
                <w:b/>
                <w:sz w:val="20"/>
                <w:szCs w:val="20"/>
              </w:rPr>
              <w:t>2 371 503,02</w:t>
            </w:r>
          </w:p>
        </w:tc>
        <w:tc>
          <w:tcPr>
            <w:tcW w:w="1276" w:type="dxa"/>
          </w:tcPr>
          <w:p w14:paraId="3CF64B5F" w14:textId="77777777" w:rsidR="00A23879" w:rsidRPr="00A23879" w:rsidRDefault="00A23879" w:rsidP="00A23879">
            <w:pPr>
              <w:jc w:val="both"/>
              <w:rPr>
                <w:b/>
                <w:sz w:val="20"/>
                <w:szCs w:val="20"/>
              </w:rPr>
            </w:pPr>
            <w:r w:rsidRPr="00A23879">
              <w:rPr>
                <w:b/>
                <w:sz w:val="20"/>
                <w:szCs w:val="20"/>
              </w:rPr>
              <w:t>293 112,39</w:t>
            </w:r>
          </w:p>
          <w:p w14:paraId="4FB65700" w14:textId="77777777" w:rsidR="00A23879" w:rsidRPr="00A23879" w:rsidRDefault="00A23879" w:rsidP="00A23879">
            <w:pPr>
              <w:jc w:val="both"/>
              <w:rPr>
                <w:b/>
                <w:sz w:val="20"/>
                <w:szCs w:val="20"/>
              </w:rPr>
            </w:pPr>
          </w:p>
        </w:tc>
        <w:tc>
          <w:tcPr>
            <w:tcW w:w="1276" w:type="dxa"/>
          </w:tcPr>
          <w:p w14:paraId="21346C86" w14:textId="77777777" w:rsidR="00A23879" w:rsidRPr="00A23879" w:rsidRDefault="00A23879" w:rsidP="00A23879">
            <w:pPr>
              <w:jc w:val="both"/>
              <w:rPr>
                <w:b/>
                <w:sz w:val="20"/>
                <w:szCs w:val="20"/>
                <w:u w:val="single"/>
              </w:rPr>
            </w:pPr>
            <w:r w:rsidRPr="00A23879">
              <w:rPr>
                <w:b/>
                <w:sz w:val="20"/>
                <w:szCs w:val="20"/>
                <w:u w:val="single"/>
              </w:rPr>
              <w:t>1 836 744,80</w:t>
            </w:r>
          </w:p>
          <w:p w14:paraId="73341C21" w14:textId="77777777" w:rsidR="00A23879" w:rsidRPr="00A23879" w:rsidRDefault="00A23879" w:rsidP="00A23879">
            <w:pPr>
              <w:jc w:val="both"/>
              <w:rPr>
                <w:b/>
                <w:sz w:val="20"/>
                <w:szCs w:val="20"/>
                <w:u w:val="single"/>
              </w:rPr>
            </w:pPr>
          </w:p>
        </w:tc>
        <w:tc>
          <w:tcPr>
            <w:tcW w:w="1134" w:type="dxa"/>
          </w:tcPr>
          <w:p w14:paraId="31281AD2" w14:textId="77777777" w:rsidR="00A23879" w:rsidRPr="00A23879" w:rsidRDefault="00A23879" w:rsidP="00A23879">
            <w:pPr>
              <w:jc w:val="both"/>
              <w:rPr>
                <w:b/>
                <w:sz w:val="20"/>
                <w:szCs w:val="20"/>
              </w:rPr>
            </w:pPr>
            <w:r w:rsidRPr="00A23879">
              <w:rPr>
                <w:b/>
                <w:sz w:val="20"/>
                <w:szCs w:val="20"/>
              </w:rPr>
              <w:t>144372,81</w:t>
            </w:r>
          </w:p>
        </w:tc>
        <w:tc>
          <w:tcPr>
            <w:tcW w:w="1134" w:type="dxa"/>
          </w:tcPr>
          <w:p w14:paraId="6A99B571" w14:textId="77777777" w:rsidR="00A23879" w:rsidRPr="00A23879" w:rsidRDefault="00A23879" w:rsidP="00A23879">
            <w:pPr>
              <w:jc w:val="both"/>
              <w:rPr>
                <w:b/>
                <w:sz w:val="20"/>
                <w:szCs w:val="20"/>
                <w:highlight w:val="yellow"/>
              </w:rPr>
            </w:pPr>
            <w:r w:rsidRPr="00A23879">
              <w:rPr>
                <w:b/>
                <w:sz w:val="20"/>
                <w:szCs w:val="20"/>
              </w:rPr>
              <w:t>97273,02</w:t>
            </w:r>
          </w:p>
        </w:tc>
        <w:tc>
          <w:tcPr>
            <w:tcW w:w="2126" w:type="dxa"/>
          </w:tcPr>
          <w:p w14:paraId="25D29103" w14:textId="77777777" w:rsidR="00A23879" w:rsidRPr="00A23879" w:rsidRDefault="00A23879" w:rsidP="00A23879">
            <w:pPr>
              <w:jc w:val="both"/>
              <w:rPr>
                <w:b/>
                <w:sz w:val="18"/>
                <w:szCs w:val="18"/>
                <w:highlight w:val="yellow"/>
              </w:rPr>
            </w:pPr>
            <w:r w:rsidRPr="00A23879">
              <w:rPr>
                <w:b/>
                <w:sz w:val="18"/>
                <w:szCs w:val="18"/>
              </w:rPr>
              <w:t xml:space="preserve">Samazināta degradētā teritorija  4,92 ha, radītas 34 darbavietas  un piesaistītās  investīcijas 2,1 miljoni EUR </w:t>
            </w:r>
          </w:p>
        </w:tc>
        <w:tc>
          <w:tcPr>
            <w:tcW w:w="1276" w:type="dxa"/>
          </w:tcPr>
          <w:p w14:paraId="1A11D537" w14:textId="77777777" w:rsidR="00A23879" w:rsidRPr="00A23879" w:rsidRDefault="00A23879" w:rsidP="00A23879">
            <w:pPr>
              <w:jc w:val="both"/>
              <w:rPr>
                <w:b/>
                <w:sz w:val="20"/>
                <w:szCs w:val="20"/>
              </w:rPr>
            </w:pPr>
            <w:r w:rsidRPr="00A23879">
              <w:rPr>
                <w:b/>
                <w:sz w:val="20"/>
                <w:szCs w:val="20"/>
              </w:rPr>
              <w:t>2016</w:t>
            </w:r>
          </w:p>
        </w:tc>
        <w:tc>
          <w:tcPr>
            <w:tcW w:w="1275" w:type="dxa"/>
          </w:tcPr>
          <w:p w14:paraId="392D7081" w14:textId="77777777" w:rsidR="00A23879" w:rsidRPr="00A23879" w:rsidRDefault="00A23879" w:rsidP="00A23879">
            <w:pPr>
              <w:jc w:val="both"/>
              <w:rPr>
                <w:b/>
                <w:sz w:val="20"/>
                <w:szCs w:val="20"/>
              </w:rPr>
            </w:pPr>
            <w:r w:rsidRPr="00A23879">
              <w:rPr>
                <w:b/>
                <w:sz w:val="20"/>
                <w:szCs w:val="20"/>
              </w:rPr>
              <w:t>18 mēneši</w:t>
            </w:r>
          </w:p>
        </w:tc>
        <w:tc>
          <w:tcPr>
            <w:tcW w:w="1265" w:type="dxa"/>
          </w:tcPr>
          <w:p w14:paraId="1F41D052" w14:textId="77777777" w:rsidR="00A23879" w:rsidRPr="00A23879" w:rsidRDefault="00A23879" w:rsidP="00A23879">
            <w:pPr>
              <w:jc w:val="both"/>
              <w:rPr>
                <w:b/>
                <w:sz w:val="20"/>
                <w:szCs w:val="20"/>
              </w:rPr>
            </w:pPr>
            <w:r w:rsidRPr="00A23879">
              <w:rPr>
                <w:b/>
                <w:sz w:val="20"/>
                <w:szCs w:val="20"/>
              </w:rPr>
              <w:t>X</w:t>
            </w:r>
          </w:p>
        </w:tc>
      </w:tr>
    </w:tbl>
    <w:p w14:paraId="7973E131" w14:textId="77777777" w:rsidR="00A23879" w:rsidRPr="00A23879" w:rsidRDefault="00A23879" w:rsidP="00A23879">
      <w:pPr>
        <w:jc w:val="both"/>
        <w:rPr>
          <w:rFonts w:eastAsia="Calibri"/>
          <w:szCs w:val="22"/>
          <w:lang w:eastAsia="en-US"/>
        </w:rPr>
      </w:pPr>
    </w:p>
    <w:p w14:paraId="6D930E2F" w14:textId="77777777" w:rsidR="00A23879" w:rsidRPr="00A23879" w:rsidRDefault="00A23879" w:rsidP="00A23879">
      <w:pPr>
        <w:jc w:val="both"/>
        <w:rPr>
          <w:rFonts w:eastAsia="Calibri"/>
          <w:szCs w:val="22"/>
          <w:lang w:eastAsia="en-US"/>
        </w:rPr>
      </w:pPr>
      <w:r w:rsidRPr="00A23879">
        <w:rPr>
          <w:rFonts w:eastAsia="Calibri"/>
          <w:szCs w:val="22"/>
          <w:lang w:eastAsia="en-US"/>
        </w:rPr>
        <w:br w:type="page"/>
      </w:r>
    </w:p>
    <w:tbl>
      <w:tblPr>
        <w:tblW w:w="15735" w:type="dxa"/>
        <w:tblInd w:w="-307"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10"/>
        <w:gridCol w:w="2126"/>
        <w:gridCol w:w="1134"/>
        <w:gridCol w:w="1145"/>
        <w:gridCol w:w="1275"/>
        <w:gridCol w:w="993"/>
        <w:gridCol w:w="1265"/>
        <w:gridCol w:w="2551"/>
        <w:gridCol w:w="1418"/>
        <w:gridCol w:w="1275"/>
        <w:gridCol w:w="1843"/>
      </w:tblGrid>
      <w:tr w:rsidR="00A23879" w:rsidRPr="00A23879" w14:paraId="728923AE" w14:textId="77777777" w:rsidTr="00D63F90">
        <w:tc>
          <w:tcPr>
            <w:tcW w:w="15735" w:type="dxa"/>
            <w:gridSpan w:val="11"/>
          </w:tcPr>
          <w:p w14:paraId="3D9404CE" w14:textId="77777777" w:rsidR="00A23879" w:rsidRPr="00A23879" w:rsidRDefault="00A23879" w:rsidP="00A23879">
            <w:pPr>
              <w:autoSpaceDE w:val="0"/>
              <w:autoSpaceDN w:val="0"/>
              <w:adjustRightInd w:val="0"/>
              <w:jc w:val="both"/>
              <w:rPr>
                <w:rFonts w:eastAsia="Calibri"/>
                <w:b/>
              </w:rPr>
            </w:pPr>
            <w:r w:rsidRPr="00A23879">
              <w:rPr>
                <w:rFonts w:eastAsia="Calibri"/>
                <w:b/>
              </w:rPr>
              <w:br w:type="page"/>
            </w:r>
            <w:r w:rsidRPr="00A23879">
              <w:rPr>
                <w:b/>
                <w:bCs/>
                <w:color w:val="000000"/>
                <w:sz w:val="20"/>
                <w:szCs w:val="20"/>
              </w:rPr>
              <w:t xml:space="preserve">1.Vidēja termiņa prioritāte </w:t>
            </w:r>
            <w:r w:rsidRPr="00A23879">
              <w:rPr>
                <w:rFonts w:eastAsia="Calibri" w:cs="Arial"/>
                <w:i/>
                <w:color w:val="800000"/>
                <w:szCs w:val="22"/>
                <w:lang w:eastAsia="en-US"/>
              </w:rPr>
              <w:t>–1.3.Kvalitatīvas inženiertehniskās infrastruktūras pieejamības nodrošināšana uzņēmējdarbības vides attīstībai (Alūksnes novada attīstības programma 2011-2017) un „Latgale ID” apakšprogramma: Investīciju piesaiste (Latgales programma 2010-2017)</w:t>
            </w:r>
          </w:p>
        </w:tc>
      </w:tr>
      <w:tr w:rsidR="00A23879" w:rsidRPr="00A23879" w14:paraId="39C49DCC" w14:textId="77777777" w:rsidTr="00D63F90">
        <w:tc>
          <w:tcPr>
            <w:tcW w:w="15735" w:type="dxa"/>
            <w:gridSpan w:val="11"/>
          </w:tcPr>
          <w:p w14:paraId="122ACA0B" w14:textId="77777777" w:rsidR="00A23879" w:rsidRPr="00A23879" w:rsidRDefault="00A23879" w:rsidP="00A23879">
            <w:pPr>
              <w:tabs>
                <w:tab w:val="right" w:pos="15813"/>
              </w:tabs>
              <w:autoSpaceDE w:val="0"/>
              <w:autoSpaceDN w:val="0"/>
              <w:adjustRightInd w:val="0"/>
              <w:spacing w:after="160" w:line="259" w:lineRule="auto"/>
              <w:rPr>
                <w:color w:val="C0504D"/>
                <w:sz w:val="20"/>
                <w:szCs w:val="20"/>
              </w:rPr>
            </w:pPr>
            <w:r w:rsidRPr="00A23879">
              <w:rPr>
                <w:color w:val="000000"/>
                <w:sz w:val="20"/>
                <w:szCs w:val="20"/>
                <w:u w:val="single"/>
              </w:rPr>
              <w:t xml:space="preserve">Prioritārā projekta ideja </w:t>
            </w:r>
            <w:r w:rsidRPr="00A23879">
              <w:rPr>
                <w:b/>
                <w:color w:val="000000"/>
                <w:sz w:val="20"/>
                <w:szCs w:val="20"/>
                <w:u w:val="single"/>
              </w:rPr>
              <w:t>Nr.2</w:t>
            </w:r>
            <w:r w:rsidRPr="00A23879">
              <w:rPr>
                <w:color w:val="000000"/>
                <w:sz w:val="20"/>
                <w:szCs w:val="20"/>
                <w:u w:val="single"/>
              </w:rPr>
              <w:t>:</w:t>
            </w:r>
            <w:r w:rsidRPr="00A23879">
              <w:rPr>
                <w:rFonts w:eastAsia="Calibri"/>
                <w:color w:val="000000"/>
                <w:sz w:val="20"/>
                <w:szCs w:val="20"/>
                <w:lang w:eastAsia="en-US"/>
              </w:rPr>
              <w:t xml:space="preserve"> </w:t>
            </w:r>
            <w:r w:rsidRPr="00A23879">
              <w:rPr>
                <w:rFonts w:eastAsia="Calibri"/>
                <w:bCs/>
                <w:i/>
                <w:color w:val="C0504D"/>
                <w:sz w:val="22"/>
                <w:szCs w:val="22"/>
                <w:lang w:eastAsia="en-US"/>
              </w:rPr>
              <w:t>Uzņēmējdarbībai nozīmīgas infrastruktūras attīstība Alūksnes pilsētā</w:t>
            </w:r>
            <w:r w:rsidRPr="00A23879">
              <w:rPr>
                <w:rFonts w:eastAsia="Calibri"/>
                <w:i/>
                <w:color w:val="C0504D"/>
                <w:sz w:val="22"/>
                <w:szCs w:val="22"/>
                <w:lang w:eastAsia="en-US"/>
              </w:rPr>
              <w:t xml:space="preserve"> /</w:t>
            </w:r>
            <w:r w:rsidRPr="00A23879">
              <w:rPr>
                <w:color w:val="C0504D"/>
                <w:sz w:val="22"/>
                <w:szCs w:val="22"/>
              </w:rPr>
              <w:t xml:space="preserve"> SAM 5.6.2. projektu atlases 3.pasākumam</w:t>
            </w:r>
            <w:r w:rsidRPr="00A23879">
              <w:rPr>
                <w:color w:val="C0504D"/>
                <w:sz w:val="20"/>
                <w:szCs w:val="20"/>
              </w:rPr>
              <w:tab/>
            </w:r>
          </w:p>
          <w:p w14:paraId="0E95B6FB" w14:textId="77777777" w:rsidR="00A23879" w:rsidRPr="00A23879" w:rsidRDefault="00A23879" w:rsidP="00A23879">
            <w:pPr>
              <w:tabs>
                <w:tab w:val="left" w:pos="6285"/>
              </w:tabs>
              <w:autoSpaceDE w:val="0"/>
              <w:autoSpaceDN w:val="0"/>
              <w:adjustRightInd w:val="0"/>
              <w:spacing w:after="160" w:line="259" w:lineRule="auto"/>
              <w:rPr>
                <w:i/>
                <w:color w:val="000000"/>
                <w:sz w:val="20"/>
                <w:szCs w:val="20"/>
              </w:rPr>
            </w:pPr>
            <w:r w:rsidRPr="00A23879">
              <w:rPr>
                <w:color w:val="000000"/>
                <w:sz w:val="20"/>
                <w:szCs w:val="20"/>
                <w:u w:val="single"/>
              </w:rPr>
              <w:t xml:space="preserve">Individuālais vai sadarbības projekts: </w:t>
            </w:r>
            <w:r w:rsidRPr="00A23879">
              <w:rPr>
                <w:i/>
                <w:color w:val="000000"/>
                <w:sz w:val="20"/>
                <w:szCs w:val="20"/>
              </w:rPr>
              <w:t>Individuālais projekts</w:t>
            </w:r>
            <w:r w:rsidRPr="00A23879">
              <w:rPr>
                <w:i/>
                <w:color w:val="000000"/>
                <w:sz w:val="20"/>
                <w:szCs w:val="20"/>
              </w:rPr>
              <w:tab/>
            </w:r>
          </w:p>
          <w:p w14:paraId="20996A64" w14:textId="77777777" w:rsidR="00A23879" w:rsidRPr="00A23879" w:rsidRDefault="00A23879" w:rsidP="00A23879">
            <w:pPr>
              <w:autoSpaceDE w:val="0"/>
              <w:autoSpaceDN w:val="0"/>
              <w:adjustRightInd w:val="0"/>
              <w:spacing w:after="160" w:line="259" w:lineRule="auto"/>
              <w:rPr>
                <w:sz w:val="20"/>
                <w:szCs w:val="20"/>
              </w:rPr>
            </w:pPr>
            <w:r w:rsidRPr="00A23879">
              <w:rPr>
                <w:sz w:val="20"/>
                <w:szCs w:val="20"/>
                <w:u w:val="single"/>
              </w:rPr>
              <w:t>Projekta idejas pamatojums:</w:t>
            </w:r>
            <w:r w:rsidRPr="00A23879">
              <w:rPr>
                <w:sz w:val="20"/>
                <w:szCs w:val="20"/>
              </w:rPr>
              <w:t xml:space="preserve"> Ņemot vērā pieaugošo pieprasījumu pēc komercdarbībai piemērotām teritorijām, likumsakarīga ir SAM 5.6.2. projektu atlases 3.pasākuma prioritārās projekta idejas Nr.1 “Alūksnes pilsētas rūpnieciskās apbūves teritorijas attīstība 1.kārta” ietvaros izveidotās industriālās</w:t>
            </w:r>
            <w:r w:rsidRPr="00A23879">
              <w:rPr>
                <w:rFonts w:eastAsia="Calibri"/>
                <w:sz w:val="20"/>
                <w:szCs w:val="20"/>
                <w:lang w:eastAsia="en-US"/>
              </w:rPr>
              <w:t xml:space="preserve"> </w:t>
            </w:r>
            <w:r w:rsidRPr="00A23879">
              <w:rPr>
                <w:sz w:val="20"/>
                <w:szCs w:val="20"/>
              </w:rPr>
              <w:t>apbūves tālāka attīstīšana. Projekta ietvaros ir plānots paplašināt teritoriju izveidojot laukumu saimnieciskās darbības veikšanai, vienlaicīgi turpinot samazināt degradēto platību.</w:t>
            </w:r>
          </w:p>
          <w:p w14:paraId="38934270" w14:textId="77777777" w:rsidR="00A23879" w:rsidRPr="00A23879" w:rsidRDefault="00A23879" w:rsidP="00A23879">
            <w:pPr>
              <w:spacing w:after="160" w:line="259" w:lineRule="auto"/>
              <w:rPr>
                <w:sz w:val="20"/>
                <w:szCs w:val="20"/>
              </w:rPr>
            </w:pPr>
            <w:r w:rsidRPr="00A23879">
              <w:rPr>
                <w:sz w:val="20"/>
                <w:szCs w:val="20"/>
                <w:u w:val="single"/>
              </w:rPr>
              <w:t xml:space="preserve">Projekta aktivitātes pamatojums: </w:t>
            </w:r>
          </w:p>
          <w:p w14:paraId="0468A0CD" w14:textId="77777777" w:rsidR="00A23879" w:rsidRPr="00A23879" w:rsidRDefault="00A23879" w:rsidP="00A23879">
            <w:pPr>
              <w:numPr>
                <w:ilvl w:val="0"/>
                <w:numId w:val="21"/>
              </w:numPr>
              <w:spacing w:after="200" w:line="276" w:lineRule="auto"/>
              <w:contextualSpacing/>
              <w:jc w:val="both"/>
              <w:rPr>
                <w:sz w:val="20"/>
                <w:szCs w:val="20"/>
                <w:u w:val="single"/>
              </w:rPr>
            </w:pPr>
            <w:r w:rsidRPr="00A23879">
              <w:rPr>
                <w:sz w:val="20"/>
                <w:szCs w:val="20"/>
              </w:rPr>
              <w:t>Aktivitāte – nodrošinās in</w:t>
            </w:r>
            <w:r w:rsidRPr="00A23879">
              <w:rPr>
                <w:rFonts w:eastAsia="Calibri"/>
                <w:sz w:val="20"/>
                <w:szCs w:val="20"/>
                <w:lang w:eastAsia="en-US"/>
              </w:rPr>
              <w:t>dustriālās teritorijas tālāku attīstību, tiks izbūvēta industriālās teritorijas II kārta – izveidots industriālais laukums, iežogota, apgaismota, labiekārtota teritorija un izrīkotas inženierkomunikāciju pieslēgumu vietas.</w:t>
            </w:r>
          </w:p>
          <w:p w14:paraId="3CED9158" w14:textId="77777777" w:rsidR="00A23879" w:rsidRPr="00A23879" w:rsidRDefault="00A23879" w:rsidP="00A23879">
            <w:pPr>
              <w:spacing w:after="160" w:line="259" w:lineRule="auto"/>
              <w:rPr>
                <w:sz w:val="20"/>
                <w:szCs w:val="20"/>
              </w:rPr>
            </w:pPr>
            <w:r w:rsidRPr="00A23879">
              <w:rPr>
                <w:sz w:val="20"/>
                <w:szCs w:val="20"/>
                <w:u w:val="single"/>
              </w:rPr>
              <w:t>Potenciālie komersanti, investori (vārds, nosaukums):</w:t>
            </w:r>
            <w:r w:rsidRPr="00A23879">
              <w:rPr>
                <w:sz w:val="20"/>
                <w:szCs w:val="20"/>
              </w:rPr>
              <w:t xml:space="preserve"> Novada uzņēmumi, t.sk. jaunie komersanti, potenciālie investori.</w:t>
            </w:r>
          </w:p>
          <w:p w14:paraId="00EDB1A4"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color w:val="000000"/>
                <w:sz w:val="20"/>
                <w:szCs w:val="20"/>
                <w:lang w:eastAsia="en-US"/>
              </w:rPr>
              <w:t xml:space="preserve"> informatīvi pasākumi, teritorijas nomas tiesību izsole.</w:t>
            </w:r>
          </w:p>
        </w:tc>
      </w:tr>
      <w:tr w:rsidR="00A23879" w:rsidRPr="00A23879" w14:paraId="274FA479" w14:textId="77777777" w:rsidTr="00D63F90">
        <w:tc>
          <w:tcPr>
            <w:tcW w:w="710" w:type="dxa"/>
            <w:vMerge w:val="restart"/>
          </w:tcPr>
          <w:p w14:paraId="46E65DF2"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2126" w:type="dxa"/>
            <w:vMerge w:val="restart"/>
          </w:tcPr>
          <w:p w14:paraId="0EAEF31F" w14:textId="77777777" w:rsidR="00A23879" w:rsidRPr="00A23879" w:rsidRDefault="00A23879" w:rsidP="00A23879">
            <w:pPr>
              <w:jc w:val="center"/>
              <w:rPr>
                <w:b/>
                <w:sz w:val="20"/>
                <w:szCs w:val="20"/>
              </w:rPr>
            </w:pPr>
            <w:r w:rsidRPr="00A23879">
              <w:rPr>
                <w:b/>
                <w:sz w:val="20"/>
                <w:szCs w:val="20"/>
              </w:rPr>
              <w:t>Aktivitātes nosaukums</w:t>
            </w:r>
          </w:p>
        </w:tc>
        <w:tc>
          <w:tcPr>
            <w:tcW w:w="1134" w:type="dxa"/>
            <w:vMerge w:val="restart"/>
          </w:tcPr>
          <w:p w14:paraId="68B19672"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7FE5775D"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Pr>
          <w:p w14:paraId="212136D4" w14:textId="77777777" w:rsidR="00A23879" w:rsidRPr="00A23879" w:rsidRDefault="00A23879" w:rsidP="00A23879">
            <w:pPr>
              <w:jc w:val="both"/>
              <w:rPr>
                <w:b/>
                <w:color w:val="FF0000"/>
                <w:sz w:val="20"/>
                <w:szCs w:val="20"/>
              </w:rPr>
            </w:pPr>
            <w:r w:rsidRPr="00A23879">
              <w:rPr>
                <w:b/>
                <w:sz w:val="20"/>
                <w:szCs w:val="20"/>
              </w:rPr>
              <w:t xml:space="preserve">Projekta plānotie darbības rezultāti un to rezultatīvie rādītāji </w:t>
            </w:r>
          </w:p>
        </w:tc>
        <w:tc>
          <w:tcPr>
            <w:tcW w:w="2693" w:type="dxa"/>
            <w:gridSpan w:val="2"/>
          </w:tcPr>
          <w:p w14:paraId="1241293A"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Pr>
          <w:p w14:paraId="68D7511D"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32038ACB" w14:textId="77777777" w:rsidTr="00D63F90">
        <w:trPr>
          <w:trHeight w:val="453"/>
        </w:trPr>
        <w:tc>
          <w:tcPr>
            <w:tcW w:w="710" w:type="dxa"/>
            <w:vMerge/>
          </w:tcPr>
          <w:p w14:paraId="35656EC1" w14:textId="77777777" w:rsidR="00A23879" w:rsidRPr="00A23879" w:rsidRDefault="00A23879" w:rsidP="00A23879">
            <w:pPr>
              <w:ind w:right="-108"/>
              <w:jc w:val="center"/>
              <w:rPr>
                <w:sz w:val="20"/>
                <w:szCs w:val="20"/>
              </w:rPr>
            </w:pPr>
          </w:p>
        </w:tc>
        <w:tc>
          <w:tcPr>
            <w:tcW w:w="2126" w:type="dxa"/>
            <w:vMerge/>
          </w:tcPr>
          <w:p w14:paraId="0F56AFD1" w14:textId="77777777" w:rsidR="00A23879" w:rsidRPr="00A23879" w:rsidRDefault="00A23879" w:rsidP="00A23879">
            <w:pPr>
              <w:jc w:val="center"/>
              <w:rPr>
                <w:sz w:val="20"/>
                <w:szCs w:val="20"/>
              </w:rPr>
            </w:pPr>
          </w:p>
        </w:tc>
        <w:tc>
          <w:tcPr>
            <w:tcW w:w="1134" w:type="dxa"/>
            <w:vMerge/>
          </w:tcPr>
          <w:p w14:paraId="0BA3A644" w14:textId="77777777" w:rsidR="00A23879" w:rsidRPr="00A23879" w:rsidRDefault="00A23879" w:rsidP="00A23879">
            <w:pPr>
              <w:ind w:right="-108"/>
              <w:jc w:val="center"/>
              <w:rPr>
                <w:sz w:val="20"/>
                <w:szCs w:val="20"/>
              </w:rPr>
            </w:pPr>
          </w:p>
        </w:tc>
        <w:tc>
          <w:tcPr>
            <w:tcW w:w="1145" w:type="dxa"/>
          </w:tcPr>
          <w:p w14:paraId="202E412B" w14:textId="77777777" w:rsidR="00A23879" w:rsidRPr="00A23879" w:rsidRDefault="00A23879" w:rsidP="00A23879">
            <w:pPr>
              <w:ind w:left="-71" w:right="-108"/>
              <w:jc w:val="center"/>
              <w:rPr>
                <w:sz w:val="20"/>
                <w:szCs w:val="20"/>
              </w:rPr>
            </w:pPr>
            <w:r w:rsidRPr="00A23879">
              <w:rPr>
                <w:sz w:val="20"/>
                <w:szCs w:val="20"/>
              </w:rPr>
              <w:t>Pašvaldības budžets</w:t>
            </w:r>
          </w:p>
        </w:tc>
        <w:tc>
          <w:tcPr>
            <w:tcW w:w="1275" w:type="dxa"/>
          </w:tcPr>
          <w:p w14:paraId="2986C685" w14:textId="77777777" w:rsidR="00A23879" w:rsidRPr="00A23879" w:rsidRDefault="00A23879" w:rsidP="00A23879">
            <w:pPr>
              <w:jc w:val="center"/>
              <w:rPr>
                <w:sz w:val="20"/>
                <w:szCs w:val="20"/>
              </w:rPr>
            </w:pPr>
            <w:r w:rsidRPr="00A23879">
              <w:rPr>
                <w:sz w:val="20"/>
                <w:szCs w:val="20"/>
              </w:rPr>
              <w:t>ES fondu finansējums</w:t>
            </w:r>
          </w:p>
        </w:tc>
        <w:tc>
          <w:tcPr>
            <w:tcW w:w="993" w:type="dxa"/>
          </w:tcPr>
          <w:p w14:paraId="327AA320" w14:textId="77777777" w:rsidR="00A23879" w:rsidRPr="00A23879" w:rsidRDefault="00A23879" w:rsidP="00A23879">
            <w:pPr>
              <w:jc w:val="center"/>
              <w:rPr>
                <w:sz w:val="20"/>
                <w:szCs w:val="20"/>
              </w:rPr>
            </w:pPr>
            <w:r w:rsidRPr="00A23879">
              <w:rPr>
                <w:sz w:val="20"/>
                <w:szCs w:val="20"/>
              </w:rPr>
              <w:t>Privātais sektors</w:t>
            </w:r>
          </w:p>
        </w:tc>
        <w:tc>
          <w:tcPr>
            <w:tcW w:w="1265" w:type="dxa"/>
          </w:tcPr>
          <w:p w14:paraId="25D0CF0E"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Pr>
          <w:p w14:paraId="56A40A0D" w14:textId="77777777" w:rsidR="00A23879" w:rsidRPr="00A23879" w:rsidRDefault="00A23879" w:rsidP="00A23879">
            <w:pPr>
              <w:jc w:val="center"/>
              <w:rPr>
                <w:sz w:val="20"/>
                <w:szCs w:val="20"/>
              </w:rPr>
            </w:pPr>
          </w:p>
        </w:tc>
        <w:tc>
          <w:tcPr>
            <w:tcW w:w="1418" w:type="dxa"/>
          </w:tcPr>
          <w:p w14:paraId="6E2276E0" w14:textId="77777777" w:rsidR="00A23879" w:rsidRPr="00A23879" w:rsidRDefault="00A23879" w:rsidP="00A23879">
            <w:pPr>
              <w:jc w:val="center"/>
              <w:rPr>
                <w:sz w:val="20"/>
                <w:szCs w:val="20"/>
              </w:rPr>
            </w:pPr>
            <w:r w:rsidRPr="00A23879">
              <w:rPr>
                <w:sz w:val="20"/>
                <w:szCs w:val="20"/>
              </w:rPr>
              <w:t>Projekta uzsākšanas datums</w:t>
            </w:r>
          </w:p>
        </w:tc>
        <w:tc>
          <w:tcPr>
            <w:tcW w:w="1275" w:type="dxa"/>
          </w:tcPr>
          <w:p w14:paraId="3B376DA1"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Pr>
          <w:p w14:paraId="587595E0" w14:textId="77777777" w:rsidR="00A23879" w:rsidRPr="00A23879" w:rsidRDefault="00A23879" w:rsidP="00A23879">
            <w:pPr>
              <w:jc w:val="center"/>
              <w:rPr>
                <w:sz w:val="20"/>
                <w:szCs w:val="20"/>
              </w:rPr>
            </w:pPr>
          </w:p>
        </w:tc>
      </w:tr>
      <w:tr w:rsidR="00A23879" w:rsidRPr="00A23879" w14:paraId="6A1B4566" w14:textId="77777777" w:rsidTr="00D63F90">
        <w:trPr>
          <w:trHeight w:val="743"/>
        </w:trPr>
        <w:tc>
          <w:tcPr>
            <w:tcW w:w="710" w:type="dxa"/>
          </w:tcPr>
          <w:p w14:paraId="4CF04E1C" w14:textId="77777777" w:rsidR="00A23879" w:rsidRPr="00A23879" w:rsidRDefault="00A23879" w:rsidP="00A23879">
            <w:pPr>
              <w:ind w:right="-108"/>
              <w:jc w:val="both"/>
              <w:rPr>
                <w:color w:val="000000"/>
                <w:sz w:val="20"/>
                <w:szCs w:val="20"/>
              </w:rPr>
            </w:pPr>
            <w:r w:rsidRPr="00A23879">
              <w:rPr>
                <w:color w:val="000000"/>
                <w:sz w:val="20"/>
                <w:szCs w:val="20"/>
              </w:rPr>
              <w:t>1.</w:t>
            </w:r>
          </w:p>
        </w:tc>
        <w:tc>
          <w:tcPr>
            <w:tcW w:w="2126" w:type="dxa"/>
          </w:tcPr>
          <w:p w14:paraId="39F16323" w14:textId="77777777" w:rsidR="00A23879" w:rsidRPr="00A23879" w:rsidRDefault="00A23879" w:rsidP="00A23879">
            <w:pPr>
              <w:jc w:val="both"/>
              <w:rPr>
                <w:i/>
                <w:color w:val="000000"/>
                <w:sz w:val="20"/>
                <w:szCs w:val="20"/>
              </w:rPr>
            </w:pPr>
            <w:r w:rsidRPr="00A23879">
              <w:rPr>
                <w:i/>
                <w:color w:val="000000"/>
                <w:sz w:val="20"/>
                <w:szCs w:val="20"/>
              </w:rPr>
              <w:t>Aktivitāte – industriālās teritorijas izveides II kārta</w:t>
            </w:r>
          </w:p>
        </w:tc>
        <w:tc>
          <w:tcPr>
            <w:tcW w:w="1134" w:type="dxa"/>
          </w:tcPr>
          <w:p w14:paraId="7C74FCD2" w14:textId="77777777" w:rsidR="00A23879" w:rsidRPr="00A23879" w:rsidRDefault="00A23879" w:rsidP="00A23879">
            <w:pPr>
              <w:ind w:left="-108" w:right="-108"/>
              <w:jc w:val="center"/>
              <w:rPr>
                <w:color w:val="000000"/>
                <w:sz w:val="20"/>
                <w:szCs w:val="20"/>
              </w:rPr>
            </w:pPr>
            <w:r w:rsidRPr="00A23879">
              <w:rPr>
                <w:color w:val="000000"/>
                <w:sz w:val="20"/>
                <w:szCs w:val="20"/>
              </w:rPr>
              <w:t>589 712</w:t>
            </w:r>
          </w:p>
        </w:tc>
        <w:tc>
          <w:tcPr>
            <w:tcW w:w="1145" w:type="dxa"/>
          </w:tcPr>
          <w:p w14:paraId="2F13EC97" w14:textId="77777777" w:rsidR="00A23879" w:rsidRPr="00A23879" w:rsidRDefault="00A23879" w:rsidP="00A23879">
            <w:pPr>
              <w:jc w:val="center"/>
              <w:rPr>
                <w:color w:val="000000"/>
                <w:sz w:val="20"/>
                <w:szCs w:val="20"/>
              </w:rPr>
            </w:pPr>
            <w:r w:rsidRPr="00A23879">
              <w:rPr>
                <w:color w:val="000000"/>
                <w:sz w:val="20"/>
                <w:szCs w:val="20"/>
              </w:rPr>
              <w:t xml:space="preserve">76 919   </w:t>
            </w:r>
          </w:p>
        </w:tc>
        <w:tc>
          <w:tcPr>
            <w:tcW w:w="1275" w:type="dxa"/>
          </w:tcPr>
          <w:p w14:paraId="2A6830B4" w14:textId="77777777" w:rsidR="00A23879" w:rsidRPr="00A23879" w:rsidRDefault="00A23879" w:rsidP="00A23879">
            <w:pPr>
              <w:jc w:val="center"/>
              <w:rPr>
                <w:color w:val="000000"/>
                <w:sz w:val="20"/>
                <w:szCs w:val="20"/>
              </w:rPr>
            </w:pPr>
            <w:r w:rsidRPr="00A23879">
              <w:rPr>
                <w:color w:val="000000"/>
                <w:sz w:val="20"/>
                <w:szCs w:val="20"/>
              </w:rPr>
              <w:t>512 793</w:t>
            </w:r>
          </w:p>
        </w:tc>
        <w:tc>
          <w:tcPr>
            <w:tcW w:w="993" w:type="dxa"/>
          </w:tcPr>
          <w:p w14:paraId="7A2126AE" w14:textId="77777777" w:rsidR="00A23879" w:rsidRPr="00A23879" w:rsidRDefault="00A23879" w:rsidP="00A23879">
            <w:pPr>
              <w:jc w:val="both"/>
              <w:rPr>
                <w:color w:val="000000"/>
                <w:sz w:val="20"/>
                <w:szCs w:val="20"/>
              </w:rPr>
            </w:pPr>
            <w:r w:rsidRPr="00A23879">
              <w:rPr>
                <w:color w:val="000000"/>
                <w:sz w:val="20"/>
                <w:szCs w:val="20"/>
              </w:rPr>
              <w:t xml:space="preserve"> </w:t>
            </w:r>
          </w:p>
        </w:tc>
        <w:tc>
          <w:tcPr>
            <w:tcW w:w="1265" w:type="dxa"/>
          </w:tcPr>
          <w:p w14:paraId="64D5D160" w14:textId="77777777" w:rsidR="00A23879" w:rsidRPr="00A23879" w:rsidRDefault="00A23879" w:rsidP="00A23879">
            <w:pPr>
              <w:jc w:val="both"/>
              <w:rPr>
                <w:color w:val="000000"/>
                <w:sz w:val="20"/>
                <w:szCs w:val="20"/>
              </w:rPr>
            </w:pPr>
          </w:p>
        </w:tc>
        <w:tc>
          <w:tcPr>
            <w:tcW w:w="2551" w:type="dxa"/>
          </w:tcPr>
          <w:p w14:paraId="79CE4CED" w14:textId="77777777" w:rsidR="00A23879" w:rsidRPr="00A23879" w:rsidRDefault="00A23879" w:rsidP="00A23879">
            <w:pPr>
              <w:jc w:val="both"/>
              <w:rPr>
                <w:i/>
                <w:color w:val="000000"/>
                <w:sz w:val="20"/>
                <w:szCs w:val="20"/>
              </w:rPr>
            </w:pPr>
            <w:r w:rsidRPr="00A23879">
              <w:rPr>
                <w:i/>
                <w:color w:val="000000"/>
                <w:sz w:val="20"/>
                <w:szCs w:val="20"/>
              </w:rPr>
              <w:t>Izveidota industriālā teritorija ar labiekārtojumu 1,1 ha</w:t>
            </w:r>
          </w:p>
        </w:tc>
        <w:tc>
          <w:tcPr>
            <w:tcW w:w="1418" w:type="dxa"/>
          </w:tcPr>
          <w:p w14:paraId="7A6A265E" w14:textId="77777777" w:rsidR="00A23879" w:rsidRPr="00A23879" w:rsidRDefault="00A23879" w:rsidP="00A23879">
            <w:pPr>
              <w:jc w:val="both"/>
              <w:rPr>
                <w:color w:val="000000"/>
                <w:sz w:val="20"/>
                <w:szCs w:val="20"/>
              </w:rPr>
            </w:pPr>
            <w:r w:rsidRPr="00A23879">
              <w:rPr>
                <w:color w:val="000000"/>
                <w:sz w:val="20"/>
                <w:szCs w:val="20"/>
              </w:rPr>
              <w:t>2020</w:t>
            </w:r>
          </w:p>
        </w:tc>
        <w:tc>
          <w:tcPr>
            <w:tcW w:w="1275" w:type="dxa"/>
          </w:tcPr>
          <w:p w14:paraId="554ED12B" w14:textId="77777777" w:rsidR="00A23879" w:rsidRPr="00A23879" w:rsidRDefault="00A23879" w:rsidP="00A23879">
            <w:pPr>
              <w:jc w:val="both"/>
              <w:rPr>
                <w:color w:val="000000"/>
                <w:sz w:val="20"/>
                <w:szCs w:val="20"/>
              </w:rPr>
            </w:pPr>
            <w:r w:rsidRPr="00A23879">
              <w:rPr>
                <w:color w:val="000000"/>
                <w:sz w:val="20"/>
                <w:szCs w:val="20"/>
              </w:rPr>
              <w:t>18 mēneši</w:t>
            </w:r>
          </w:p>
        </w:tc>
        <w:tc>
          <w:tcPr>
            <w:tcW w:w="1843" w:type="dxa"/>
          </w:tcPr>
          <w:p w14:paraId="4BBB438D" w14:textId="77777777" w:rsidR="00A23879" w:rsidRPr="00A23879" w:rsidRDefault="00A23879" w:rsidP="00A23879">
            <w:pPr>
              <w:jc w:val="both"/>
              <w:rPr>
                <w:color w:val="000000"/>
                <w:sz w:val="20"/>
                <w:szCs w:val="20"/>
              </w:rPr>
            </w:pPr>
          </w:p>
        </w:tc>
      </w:tr>
      <w:tr w:rsidR="00A23879" w:rsidRPr="00A23879" w14:paraId="700274B5" w14:textId="77777777" w:rsidTr="00D63F90">
        <w:trPr>
          <w:trHeight w:val="219"/>
        </w:trPr>
        <w:tc>
          <w:tcPr>
            <w:tcW w:w="710" w:type="dxa"/>
          </w:tcPr>
          <w:p w14:paraId="33423757" w14:textId="77777777" w:rsidR="00A23879" w:rsidRPr="00A23879" w:rsidRDefault="00A23879" w:rsidP="00A23879">
            <w:pPr>
              <w:ind w:right="-108"/>
              <w:jc w:val="both"/>
              <w:rPr>
                <w:b/>
                <w:color w:val="FF0000"/>
                <w:sz w:val="20"/>
                <w:szCs w:val="20"/>
              </w:rPr>
            </w:pPr>
          </w:p>
        </w:tc>
        <w:tc>
          <w:tcPr>
            <w:tcW w:w="2126" w:type="dxa"/>
          </w:tcPr>
          <w:p w14:paraId="0E51E3EB" w14:textId="77777777" w:rsidR="00A23879" w:rsidRPr="00A23879" w:rsidRDefault="00A23879" w:rsidP="00A23879">
            <w:pPr>
              <w:jc w:val="both"/>
              <w:rPr>
                <w:b/>
                <w:color w:val="000000"/>
                <w:sz w:val="20"/>
                <w:szCs w:val="20"/>
              </w:rPr>
            </w:pPr>
            <w:r w:rsidRPr="00A23879">
              <w:rPr>
                <w:b/>
                <w:color w:val="000000"/>
                <w:sz w:val="20"/>
                <w:szCs w:val="20"/>
              </w:rPr>
              <w:t>KOPĀ</w:t>
            </w:r>
          </w:p>
        </w:tc>
        <w:tc>
          <w:tcPr>
            <w:tcW w:w="1134" w:type="dxa"/>
          </w:tcPr>
          <w:p w14:paraId="76A163A4" w14:textId="77777777" w:rsidR="00A23879" w:rsidRPr="00A23879" w:rsidRDefault="00A23879" w:rsidP="00A23879">
            <w:pPr>
              <w:ind w:left="-108" w:right="-108"/>
              <w:jc w:val="center"/>
              <w:rPr>
                <w:b/>
                <w:color w:val="000000"/>
                <w:sz w:val="20"/>
                <w:szCs w:val="20"/>
              </w:rPr>
            </w:pPr>
            <w:r w:rsidRPr="00A23879">
              <w:rPr>
                <w:b/>
                <w:color w:val="000000"/>
                <w:sz w:val="20"/>
                <w:szCs w:val="20"/>
              </w:rPr>
              <w:t>589 712</w:t>
            </w:r>
          </w:p>
        </w:tc>
        <w:tc>
          <w:tcPr>
            <w:tcW w:w="1145" w:type="dxa"/>
          </w:tcPr>
          <w:p w14:paraId="28789067" w14:textId="77777777" w:rsidR="00A23879" w:rsidRPr="00A23879" w:rsidRDefault="00A23879" w:rsidP="00A23879">
            <w:pPr>
              <w:jc w:val="center"/>
              <w:rPr>
                <w:color w:val="000000"/>
                <w:sz w:val="20"/>
                <w:szCs w:val="20"/>
              </w:rPr>
            </w:pPr>
            <w:r w:rsidRPr="00A23879">
              <w:rPr>
                <w:color w:val="000000"/>
                <w:sz w:val="20"/>
                <w:szCs w:val="20"/>
              </w:rPr>
              <w:t>76 919</w:t>
            </w:r>
          </w:p>
          <w:p w14:paraId="344882C8" w14:textId="77777777" w:rsidR="00A23879" w:rsidRPr="00A23879" w:rsidRDefault="00A23879" w:rsidP="00A23879">
            <w:pPr>
              <w:jc w:val="center"/>
              <w:rPr>
                <w:color w:val="000000"/>
                <w:sz w:val="20"/>
                <w:szCs w:val="20"/>
              </w:rPr>
            </w:pPr>
          </w:p>
          <w:p w14:paraId="5CCDF172" w14:textId="77777777" w:rsidR="00A23879" w:rsidRPr="00A23879" w:rsidRDefault="00A23879" w:rsidP="00A23879">
            <w:pPr>
              <w:jc w:val="center"/>
              <w:rPr>
                <w:b/>
                <w:color w:val="000000"/>
                <w:sz w:val="20"/>
                <w:szCs w:val="20"/>
              </w:rPr>
            </w:pPr>
            <w:r w:rsidRPr="00A23879">
              <w:rPr>
                <w:color w:val="000000"/>
                <w:sz w:val="20"/>
                <w:szCs w:val="20"/>
              </w:rPr>
              <w:t>(15%)</w:t>
            </w:r>
          </w:p>
        </w:tc>
        <w:tc>
          <w:tcPr>
            <w:tcW w:w="1275" w:type="dxa"/>
          </w:tcPr>
          <w:p w14:paraId="63B4847E" w14:textId="77777777" w:rsidR="00A23879" w:rsidRPr="00A23879" w:rsidRDefault="00A23879" w:rsidP="00A23879">
            <w:pPr>
              <w:jc w:val="center"/>
              <w:rPr>
                <w:b/>
                <w:color w:val="000000"/>
                <w:sz w:val="20"/>
                <w:szCs w:val="20"/>
                <w:u w:val="single"/>
              </w:rPr>
            </w:pPr>
            <w:r w:rsidRPr="00A23879">
              <w:rPr>
                <w:b/>
                <w:color w:val="000000"/>
                <w:sz w:val="20"/>
                <w:szCs w:val="20"/>
                <w:u w:val="single"/>
              </w:rPr>
              <w:t xml:space="preserve">512 793 </w:t>
            </w:r>
          </w:p>
          <w:p w14:paraId="1F4BCD10" w14:textId="77777777" w:rsidR="00A23879" w:rsidRPr="00A23879" w:rsidRDefault="00A23879" w:rsidP="00A23879">
            <w:pPr>
              <w:jc w:val="both"/>
              <w:rPr>
                <w:b/>
                <w:color w:val="000000"/>
                <w:sz w:val="20"/>
                <w:szCs w:val="20"/>
                <w:u w:val="single"/>
              </w:rPr>
            </w:pPr>
          </w:p>
          <w:p w14:paraId="3A0698E2" w14:textId="77777777" w:rsidR="00A23879" w:rsidRPr="00A23879" w:rsidRDefault="00A23879" w:rsidP="00A23879">
            <w:pPr>
              <w:jc w:val="center"/>
              <w:rPr>
                <w:b/>
                <w:color w:val="000000"/>
                <w:sz w:val="20"/>
                <w:szCs w:val="20"/>
                <w:u w:val="single"/>
              </w:rPr>
            </w:pPr>
            <w:r w:rsidRPr="00A23879">
              <w:rPr>
                <w:b/>
                <w:color w:val="000000"/>
                <w:sz w:val="20"/>
                <w:szCs w:val="20"/>
                <w:u w:val="single"/>
              </w:rPr>
              <w:t>(85%)</w:t>
            </w:r>
          </w:p>
        </w:tc>
        <w:tc>
          <w:tcPr>
            <w:tcW w:w="993" w:type="dxa"/>
          </w:tcPr>
          <w:p w14:paraId="2A23E72D" w14:textId="77777777" w:rsidR="00A23879" w:rsidRPr="00A23879" w:rsidRDefault="00A23879" w:rsidP="00A23879">
            <w:pPr>
              <w:jc w:val="both"/>
              <w:rPr>
                <w:b/>
                <w:color w:val="000000"/>
                <w:sz w:val="20"/>
                <w:szCs w:val="20"/>
              </w:rPr>
            </w:pPr>
          </w:p>
        </w:tc>
        <w:tc>
          <w:tcPr>
            <w:tcW w:w="1265" w:type="dxa"/>
          </w:tcPr>
          <w:p w14:paraId="3E68715B" w14:textId="77777777" w:rsidR="00A23879" w:rsidRPr="00A23879" w:rsidRDefault="00A23879" w:rsidP="00A23879">
            <w:pPr>
              <w:jc w:val="both"/>
              <w:rPr>
                <w:b/>
                <w:color w:val="000000"/>
                <w:sz w:val="20"/>
                <w:szCs w:val="20"/>
              </w:rPr>
            </w:pPr>
          </w:p>
        </w:tc>
        <w:tc>
          <w:tcPr>
            <w:tcW w:w="2551" w:type="dxa"/>
          </w:tcPr>
          <w:p w14:paraId="47D178E4" w14:textId="77777777" w:rsidR="00A23879" w:rsidRPr="00A23879" w:rsidRDefault="00A23879" w:rsidP="00A23879">
            <w:pPr>
              <w:jc w:val="both"/>
              <w:rPr>
                <w:b/>
                <w:color w:val="000000"/>
                <w:sz w:val="20"/>
                <w:szCs w:val="20"/>
              </w:rPr>
            </w:pPr>
            <w:r w:rsidRPr="00A23879">
              <w:rPr>
                <w:b/>
                <w:color w:val="000000"/>
                <w:sz w:val="18"/>
                <w:szCs w:val="18"/>
              </w:rPr>
              <w:t>Samazināta degradētā teritorija 1,1 ha. Izveidotas 3 darbavietas, piesaistītas investīcijas 215 tūkstoši EUR (kopsummā)</w:t>
            </w:r>
          </w:p>
        </w:tc>
        <w:tc>
          <w:tcPr>
            <w:tcW w:w="1418" w:type="dxa"/>
          </w:tcPr>
          <w:p w14:paraId="4A178B95" w14:textId="77777777" w:rsidR="00A23879" w:rsidRPr="00A23879" w:rsidRDefault="00A23879" w:rsidP="00A23879">
            <w:pPr>
              <w:jc w:val="both"/>
              <w:rPr>
                <w:b/>
                <w:color w:val="000000"/>
                <w:sz w:val="20"/>
                <w:szCs w:val="20"/>
              </w:rPr>
            </w:pPr>
            <w:r w:rsidRPr="00A23879">
              <w:rPr>
                <w:b/>
                <w:color w:val="000000"/>
                <w:sz w:val="20"/>
                <w:szCs w:val="20"/>
              </w:rPr>
              <w:t>2020</w:t>
            </w:r>
          </w:p>
        </w:tc>
        <w:tc>
          <w:tcPr>
            <w:tcW w:w="1275" w:type="dxa"/>
          </w:tcPr>
          <w:p w14:paraId="0452BB48" w14:textId="77777777" w:rsidR="00A23879" w:rsidRPr="00A23879" w:rsidRDefault="00A23879" w:rsidP="00A23879">
            <w:pPr>
              <w:jc w:val="both"/>
              <w:rPr>
                <w:b/>
                <w:color w:val="000000"/>
                <w:sz w:val="20"/>
                <w:szCs w:val="20"/>
              </w:rPr>
            </w:pPr>
            <w:r w:rsidRPr="00A23879">
              <w:rPr>
                <w:b/>
                <w:color w:val="000000"/>
                <w:sz w:val="20"/>
                <w:szCs w:val="20"/>
              </w:rPr>
              <w:t>18 mēneši</w:t>
            </w:r>
          </w:p>
        </w:tc>
        <w:tc>
          <w:tcPr>
            <w:tcW w:w="1843" w:type="dxa"/>
          </w:tcPr>
          <w:p w14:paraId="74E77F10" w14:textId="77777777" w:rsidR="00A23879" w:rsidRPr="00A23879" w:rsidRDefault="00A23879" w:rsidP="00A23879">
            <w:pPr>
              <w:jc w:val="both"/>
              <w:rPr>
                <w:b/>
                <w:color w:val="000000"/>
                <w:sz w:val="20"/>
                <w:szCs w:val="20"/>
              </w:rPr>
            </w:pPr>
            <w:r w:rsidRPr="00A23879">
              <w:rPr>
                <w:b/>
                <w:color w:val="000000"/>
                <w:sz w:val="20"/>
                <w:szCs w:val="20"/>
              </w:rPr>
              <w:t>X</w:t>
            </w:r>
          </w:p>
        </w:tc>
      </w:tr>
    </w:tbl>
    <w:p w14:paraId="2944332D" w14:textId="77777777" w:rsidR="00A23879" w:rsidRPr="00A23879" w:rsidRDefault="00A23879" w:rsidP="00A23879">
      <w:pPr>
        <w:jc w:val="both"/>
        <w:rPr>
          <w:rFonts w:eastAsia="Calibri"/>
          <w:b/>
        </w:rPr>
      </w:pPr>
    </w:p>
    <w:p w14:paraId="386BFCB8" w14:textId="77777777" w:rsidR="00A23879" w:rsidRPr="00A23879" w:rsidRDefault="00A23879" w:rsidP="00A23879">
      <w:pPr>
        <w:jc w:val="both"/>
        <w:rPr>
          <w:rFonts w:eastAsia="Calibri"/>
          <w:b/>
        </w:rPr>
      </w:pPr>
    </w:p>
    <w:p w14:paraId="21CB019A" w14:textId="77777777" w:rsidR="00A23879" w:rsidRPr="00A23879" w:rsidRDefault="00A23879" w:rsidP="00A23879">
      <w:pPr>
        <w:jc w:val="both"/>
        <w:rPr>
          <w:rFonts w:eastAsia="Calibri"/>
          <w:b/>
        </w:rPr>
      </w:pPr>
    </w:p>
    <w:p w14:paraId="040933DC" w14:textId="77777777" w:rsidR="00A23879" w:rsidRPr="00A23879" w:rsidRDefault="00A23879" w:rsidP="00A23879">
      <w:pPr>
        <w:jc w:val="both"/>
        <w:rPr>
          <w:rFonts w:eastAsia="Calibri"/>
          <w:b/>
        </w:rPr>
      </w:pPr>
    </w:p>
    <w:p w14:paraId="70173A43" w14:textId="77777777" w:rsidR="00A23879" w:rsidRPr="00A23879" w:rsidRDefault="00A23879" w:rsidP="00A23879">
      <w:pPr>
        <w:jc w:val="both"/>
        <w:rPr>
          <w:rFonts w:eastAsia="Calibri"/>
          <w:b/>
        </w:rPr>
      </w:pPr>
    </w:p>
    <w:p w14:paraId="46231726" w14:textId="77777777" w:rsidR="00A23879" w:rsidRPr="00A23879" w:rsidRDefault="00A23879" w:rsidP="00A23879">
      <w:pPr>
        <w:jc w:val="both"/>
        <w:rPr>
          <w:rFonts w:eastAsia="Calibri"/>
          <w:b/>
        </w:rPr>
      </w:pPr>
    </w:p>
    <w:p w14:paraId="4B3BDB8E" w14:textId="15BD8BC2" w:rsidR="00A23879" w:rsidRDefault="00A23879" w:rsidP="00A23879">
      <w:pPr>
        <w:jc w:val="both"/>
        <w:rPr>
          <w:rFonts w:eastAsia="Calibri"/>
          <w:b/>
        </w:rPr>
      </w:pPr>
    </w:p>
    <w:p w14:paraId="23A73BF7" w14:textId="77777777" w:rsidR="00181404" w:rsidRPr="00A23879" w:rsidRDefault="00181404" w:rsidP="00A23879">
      <w:pPr>
        <w:jc w:val="both"/>
        <w:rPr>
          <w:rFonts w:eastAsia="Calibri"/>
          <w:b/>
        </w:rPr>
      </w:pPr>
    </w:p>
    <w:p w14:paraId="5262ACC1" w14:textId="77777777" w:rsidR="00A23879" w:rsidRPr="00A23879" w:rsidRDefault="00A23879" w:rsidP="00A23879">
      <w:pPr>
        <w:jc w:val="both"/>
        <w:rPr>
          <w:rFonts w:eastAsia="Calibri"/>
          <w:b/>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shd w:val="clear" w:color="auto" w:fill="FFFFFF"/>
        <w:tblLayout w:type="fixed"/>
        <w:tblLook w:val="01E0" w:firstRow="1" w:lastRow="1" w:firstColumn="1" w:lastColumn="1" w:noHBand="0" w:noVBand="0"/>
      </w:tblPr>
      <w:tblGrid>
        <w:gridCol w:w="709"/>
        <w:gridCol w:w="2127"/>
        <w:gridCol w:w="1276"/>
        <w:gridCol w:w="1134"/>
        <w:gridCol w:w="1275"/>
        <w:gridCol w:w="1276"/>
        <w:gridCol w:w="992"/>
        <w:gridCol w:w="2552"/>
        <w:gridCol w:w="1276"/>
        <w:gridCol w:w="1275"/>
        <w:gridCol w:w="1843"/>
      </w:tblGrid>
      <w:tr w:rsidR="00A23879" w:rsidRPr="00A23879" w14:paraId="086A46D1" w14:textId="77777777" w:rsidTr="00D63F90">
        <w:tc>
          <w:tcPr>
            <w:tcW w:w="15735" w:type="dxa"/>
            <w:gridSpan w:val="11"/>
            <w:shd w:val="clear" w:color="auto" w:fill="FFFFFF"/>
          </w:tcPr>
          <w:p w14:paraId="2E8A3D9C" w14:textId="77777777" w:rsidR="00A23879" w:rsidRPr="00A23879" w:rsidRDefault="00A23879" w:rsidP="00A23879">
            <w:pPr>
              <w:autoSpaceDE w:val="0"/>
              <w:autoSpaceDN w:val="0"/>
              <w:adjustRightInd w:val="0"/>
              <w:jc w:val="both"/>
              <w:rPr>
                <w:rFonts w:eastAsia="Calibri" w:cs="Arial"/>
                <w:i/>
                <w:color w:val="800000"/>
                <w:szCs w:val="22"/>
                <w:lang w:eastAsia="en-US"/>
              </w:rPr>
            </w:pPr>
            <w:bookmarkStart w:id="1" w:name="_Hlk492046317"/>
            <w:r w:rsidRPr="00A23879">
              <w:rPr>
                <w:rFonts w:eastAsia="Calibri"/>
                <w:b/>
              </w:rPr>
              <w:br w:type="page"/>
            </w:r>
            <w:r w:rsidRPr="00A23879">
              <w:rPr>
                <w:b/>
                <w:bCs/>
                <w:color w:val="000000"/>
                <w:sz w:val="20"/>
                <w:szCs w:val="20"/>
              </w:rPr>
              <w:t>1.Vidēja termiņa prioritāte</w:t>
            </w:r>
            <w:r w:rsidRPr="00A23879">
              <w:rPr>
                <w:rFonts w:eastAsia="Calibri" w:cs="Arial"/>
                <w:i/>
                <w:color w:val="800000"/>
                <w:szCs w:val="22"/>
                <w:lang w:eastAsia="en-US"/>
              </w:rPr>
              <w:t xml:space="preserve"> –1.3.Kvalitatīvas inženiertehniskās infrastruktūras pieejamības nodrošināšana uzņēmējdarbības vides attīstībai (Alūksnes novada attīstības programma 2011-2017) </w:t>
            </w:r>
          </w:p>
        </w:tc>
      </w:tr>
      <w:tr w:rsidR="00A23879" w:rsidRPr="00A23879" w14:paraId="6861E2CC" w14:textId="77777777" w:rsidTr="00D63F90">
        <w:tc>
          <w:tcPr>
            <w:tcW w:w="15735" w:type="dxa"/>
            <w:gridSpan w:val="11"/>
            <w:shd w:val="clear" w:color="auto" w:fill="FFFFFF"/>
          </w:tcPr>
          <w:p w14:paraId="702B7BCA" w14:textId="77777777" w:rsidR="00A23879" w:rsidRPr="00A23879" w:rsidRDefault="00A23879" w:rsidP="00A23879">
            <w:pPr>
              <w:autoSpaceDE w:val="0"/>
              <w:autoSpaceDN w:val="0"/>
              <w:adjustRightInd w:val="0"/>
              <w:ind w:left="-99" w:firstLine="99"/>
              <w:jc w:val="both"/>
              <w:rPr>
                <w:sz w:val="20"/>
                <w:szCs w:val="20"/>
                <w:u w:val="single"/>
              </w:rPr>
            </w:pPr>
            <w:r w:rsidRPr="00A23879">
              <w:rPr>
                <w:sz w:val="20"/>
                <w:szCs w:val="20"/>
                <w:u w:val="single"/>
              </w:rPr>
              <w:t>Prioritārā projekta ideja:</w:t>
            </w:r>
            <w:r w:rsidRPr="00A23879">
              <w:rPr>
                <w:rFonts w:eastAsia="Calibri"/>
                <w:color w:val="ED7D31"/>
                <w:szCs w:val="22"/>
                <w:lang w:eastAsia="en-US"/>
              </w:rPr>
              <w:t xml:space="preserve"> </w:t>
            </w:r>
            <w:r w:rsidRPr="00A23879">
              <w:rPr>
                <w:rFonts w:eastAsia="Calibri"/>
                <w:i/>
                <w:color w:val="ED7D31"/>
                <w:lang w:eastAsia="en-US"/>
              </w:rPr>
              <w:t>Alūksnes pilsētas rūpnieciskās apbūves teritorijas attīstība 2.kārta/</w:t>
            </w:r>
            <w:r w:rsidRPr="00A23879">
              <w:rPr>
                <w:i/>
                <w:color w:val="ED7D31"/>
                <w:szCs w:val="22"/>
              </w:rPr>
              <w:t xml:space="preserve"> SAM 5.6.2. projektu atlases 2.pasākumam</w:t>
            </w:r>
            <w:r w:rsidRPr="00A23879">
              <w:rPr>
                <w:color w:val="ED7D31"/>
                <w:sz w:val="20"/>
                <w:szCs w:val="20"/>
                <w:u w:val="single"/>
              </w:rPr>
              <w:t xml:space="preserve"> </w:t>
            </w:r>
          </w:p>
          <w:p w14:paraId="4F38F99B" w14:textId="77777777" w:rsidR="00A23879" w:rsidRPr="00A23879" w:rsidRDefault="00A23879" w:rsidP="00A23879">
            <w:pPr>
              <w:autoSpaceDE w:val="0"/>
              <w:autoSpaceDN w:val="0"/>
              <w:adjustRightInd w:val="0"/>
              <w:jc w:val="both"/>
              <w:rPr>
                <w:i/>
                <w:sz w:val="20"/>
                <w:szCs w:val="20"/>
              </w:rPr>
            </w:pPr>
            <w:r w:rsidRPr="00A23879">
              <w:rPr>
                <w:sz w:val="20"/>
                <w:szCs w:val="20"/>
                <w:u w:val="single"/>
              </w:rPr>
              <w:t xml:space="preserve">Individuālais vai sadarbības projekts: </w:t>
            </w:r>
            <w:r w:rsidRPr="00A23879">
              <w:rPr>
                <w:i/>
                <w:sz w:val="20"/>
                <w:szCs w:val="20"/>
              </w:rPr>
              <w:t>Individuālais projekts</w:t>
            </w:r>
          </w:p>
          <w:p w14:paraId="57CC87A6" w14:textId="77777777" w:rsidR="00A23879" w:rsidRPr="00A23879" w:rsidRDefault="00A23879" w:rsidP="00A23879">
            <w:pPr>
              <w:jc w:val="both"/>
              <w:rPr>
                <w:sz w:val="20"/>
                <w:szCs w:val="20"/>
              </w:rPr>
            </w:pPr>
            <w:r w:rsidRPr="00A23879">
              <w:rPr>
                <w:sz w:val="20"/>
                <w:szCs w:val="20"/>
                <w:u w:val="single"/>
              </w:rPr>
              <w:t>Projekta idejas pamatojums:</w:t>
            </w:r>
            <w:r w:rsidRPr="00A23879">
              <w:rPr>
                <w:sz w:val="20"/>
                <w:szCs w:val="20"/>
              </w:rPr>
              <w:t xml:space="preserve"> Projekta mērķis ir veicināt Alūksnes pilsētas otras lielākās rūpnieciskās apbūves zonas attīstību, uzlabojot ūdensapgādes sistēmu Merķeļa ielas teritorijā, pārbūvējot uzņēmējdarbībai nozīmīgu publisko infrastruktūru – Merķeļa, Brīvības, </w:t>
            </w:r>
            <w:proofErr w:type="spellStart"/>
            <w:r w:rsidRPr="00A23879">
              <w:rPr>
                <w:sz w:val="20"/>
                <w:szCs w:val="20"/>
              </w:rPr>
              <w:t>Jāņkalna</w:t>
            </w:r>
            <w:proofErr w:type="spellEnd"/>
            <w:r w:rsidRPr="00A23879">
              <w:rPr>
                <w:sz w:val="20"/>
                <w:szCs w:val="20"/>
              </w:rPr>
              <w:t xml:space="preserve">, Uzvaras un Latgales ielu posmus un </w:t>
            </w:r>
            <w:proofErr w:type="spellStart"/>
            <w:r w:rsidRPr="00A23879">
              <w:rPr>
                <w:sz w:val="20"/>
                <w:szCs w:val="20"/>
              </w:rPr>
              <w:t>revitalizējot</w:t>
            </w:r>
            <w:proofErr w:type="spellEnd"/>
            <w:r w:rsidRPr="00A23879">
              <w:rPr>
                <w:sz w:val="20"/>
                <w:szCs w:val="20"/>
              </w:rPr>
              <w:t xml:space="preserve"> dzelzceļa teritorijai pieguļošās degradētās teritorijas.</w:t>
            </w:r>
          </w:p>
          <w:p w14:paraId="5C7CCB10" w14:textId="77777777" w:rsidR="00A23879" w:rsidRPr="00A23879" w:rsidRDefault="00A23879" w:rsidP="00A23879">
            <w:pPr>
              <w:jc w:val="both"/>
              <w:rPr>
                <w:sz w:val="20"/>
                <w:szCs w:val="20"/>
              </w:rPr>
            </w:pPr>
            <w:r w:rsidRPr="00A23879">
              <w:rPr>
                <w:sz w:val="20"/>
                <w:szCs w:val="20"/>
              </w:rPr>
              <w:t xml:space="preserve">Vēsturiski liela nozīme Alūksnes pilsētas attīstībā ir bijusi šaursliežu dzelzceļa stacijas teritorijai. Pateicoties ērtajai kravu pārvadāšanas iespējai – dzelzceļa līnijai – stacijai pieguļošajā apkaimē, izveidojās industriālā zona – </w:t>
            </w:r>
            <w:proofErr w:type="spellStart"/>
            <w:r w:rsidRPr="00A23879">
              <w:rPr>
                <w:sz w:val="20"/>
                <w:szCs w:val="20"/>
              </w:rPr>
              <w:t>Merķela</w:t>
            </w:r>
            <w:proofErr w:type="spellEnd"/>
            <w:r w:rsidRPr="00A23879">
              <w:rPr>
                <w:sz w:val="20"/>
                <w:szCs w:val="20"/>
              </w:rPr>
              <w:t xml:space="preserve"> un Tālavas ielu apkaimē, ko teritoriāli sadala dzelzceļa sliedes. Šobrīd pēc teritorijas šī ir otra lielākā industriālā zona Alūksnes pilsētā. Laika gaitā, šaursliežu dzelzceļam zaudējot savu ietekmi kravu pārvadājumu jomā, zaudējusi arī savu pielietojumu stacijas infrastruktūra. Lai gan Merķeļa un Tālavas ielas industriālajā zonā attīstās vairāki uzņēmumi, šobrīd liela daļa industriālās zonas nav pievilcīga uzņēmējdarbības realizēšanai - kritiskā stāvoklī ir ielu segumi, esošā ūdensapgādes sistēma nespēj nodrošināt nepārtrauktu un kvalitatīvu pakalpojumu. </w:t>
            </w:r>
          </w:p>
          <w:p w14:paraId="3A8703E6" w14:textId="77777777" w:rsidR="00A23879" w:rsidRPr="00A23879" w:rsidRDefault="00A23879" w:rsidP="00A23879">
            <w:pPr>
              <w:jc w:val="both"/>
              <w:rPr>
                <w:sz w:val="20"/>
                <w:szCs w:val="20"/>
              </w:rPr>
            </w:pPr>
            <w:r w:rsidRPr="00A23879">
              <w:rPr>
                <w:sz w:val="20"/>
                <w:szCs w:val="20"/>
              </w:rPr>
              <w:t xml:space="preserve">Merķeļa ielas industriālajā zonā šobrīd atrodas arī lielākais kokapstrādes uzņēmums Alūksnes pilsētā SIA “4PLUS”, kas ir viens no 10 lielākajiem uzņēmumiem novadā pēc apgrozījuma un arī nomaksātā iedzīvotāju ienākuma nodokļa apmēra. Kravas transporta piekļuvi uzņēmumam no pilsētas tranzīta maršrutiem nodrošina Merķeļa, Brīvības, </w:t>
            </w:r>
            <w:proofErr w:type="spellStart"/>
            <w:r w:rsidRPr="00A23879">
              <w:rPr>
                <w:sz w:val="20"/>
                <w:szCs w:val="20"/>
              </w:rPr>
              <w:t>Jāņkalna</w:t>
            </w:r>
            <w:proofErr w:type="spellEnd"/>
            <w:r w:rsidRPr="00A23879">
              <w:rPr>
                <w:sz w:val="20"/>
                <w:szCs w:val="20"/>
              </w:rPr>
              <w:t xml:space="preserve">, ielu posmi, kuru segums ir nolietojies un atsevišķos ielu posmos nestspēja nav piemērota šim transportam. Par to liecina šī brīža ielu seguma kritiskais stāvoklis – ielas asfalta segums ir sabrucis, ietves zona nav piemērota gājēju kustībai, tā vietām pārplūst ar ielas lietus ūdeņiem, kas savukārt bojā tuvumā esošo māju konstrukcijas. Ielu pārbūve uzlabos kravas transporta piekļuvi, paaugstinās ielu kravnesību, uzlabos attīstības iespējas uzņēmumam SIA “4PLUS”. Uzvaras un Latgales ielas veido teritorijas funkcionālo savienojumu ar pilsētas centru. Šis savienojums ir īpaši svarīgs uzņēmējiem, kas darbojas tūrisma nozarē. Viens no šādiem uzņēmumiem ir SIA “JM GRUPA”, kurš savu izmitināšanas pakalpojumu ir izvietojis Merķeļa un </w:t>
            </w:r>
            <w:proofErr w:type="spellStart"/>
            <w:r w:rsidRPr="00A23879">
              <w:rPr>
                <w:sz w:val="20"/>
                <w:szCs w:val="20"/>
              </w:rPr>
              <w:t>Jāņkalna</w:t>
            </w:r>
            <w:proofErr w:type="spellEnd"/>
            <w:r w:rsidRPr="00A23879">
              <w:rPr>
                <w:sz w:val="20"/>
                <w:szCs w:val="20"/>
              </w:rPr>
              <w:t xml:space="preserve"> ielu teritorijās. Papildus tam pašvaldība ir uzsākusi šaursliežu dzelzceļa stacijas teritorijas kā tūristu galamērķa attīstību, tiek plānots, ka tūrisma nozares aktivitāte stacijas teritorijā palielināsies. Ielu pārbūve uzlabos piekļuvi 22 uzņēmumiem, kas atrodas pārbūvējamo ielu pieguļošajā teritorijā kā arī nodrošinās ērtu pārvietošanos pilsētā un satiksmes drošību. </w:t>
            </w:r>
          </w:p>
          <w:p w14:paraId="68AD5549" w14:textId="77777777" w:rsidR="00A23879" w:rsidRPr="00A23879" w:rsidRDefault="00A23879" w:rsidP="00A23879">
            <w:pPr>
              <w:jc w:val="both"/>
              <w:rPr>
                <w:sz w:val="20"/>
                <w:szCs w:val="20"/>
              </w:rPr>
            </w:pPr>
            <w:r w:rsidRPr="00A23879">
              <w:rPr>
                <w:sz w:val="20"/>
                <w:szCs w:val="20"/>
              </w:rPr>
              <w:t xml:space="preserve">Projekta ietvaros plānots </w:t>
            </w:r>
            <w:proofErr w:type="spellStart"/>
            <w:r w:rsidRPr="00A23879">
              <w:rPr>
                <w:sz w:val="20"/>
                <w:szCs w:val="20"/>
              </w:rPr>
              <w:t>revitalizēt</w:t>
            </w:r>
            <w:proofErr w:type="spellEnd"/>
            <w:r w:rsidRPr="00A23879">
              <w:rPr>
                <w:sz w:val="20"/>
                <w:szCs w:val="20"/>
              </w:rPr>
              <w:t xml:space="preserve"> dzelzceļa teritorijai pieguļošu degradēto teritoriju ne mazāk kā 0,7 ha platībā, padarot to pievilcīgu vietējiem uzņēmējiem un potenciālajiem investoriem uzņēmējdarbības veikšanai.</w:t>
            </w:r>
          </w:p>
          <w:p w14:paraId="5CADBD57" w14:textId="77777777" w:rsidR="00A23879" w:rsidRPr="00A23879" w:rsidRDefault="00A23879" w:rsidP="00A23879">
            <w:pPr>
              <w:jc w:val="both"/>
              <w:rPr>
                <w:rFonts w:eastAsia="Calibri"/>
                <w:sz w:val="20"/>
                <w:szCs w:val="20"/>
                <w:lang w:eastAsia="en-US"/>
              </w:rPr>
            </w:pPr>
            <w:r w:rsidRPr="00A23879">
              <w:rPr>
                <w:sz w:val="20"/>
                <w:szCs w:val="20"/>
                <w:u w:val="single"/>
              </w:rPr>
              <w:t xml:space="preserve">Projekta aktivitāšu pamatojums: </w:t>
            </w:r>
          </w:p>
          <w:p w14:paraId="10459B0F" w14:textId="77777777" w:rsidR="00A23879" w:rsidRPr="00A23879" w:rsidRDefault="00A23879" w:rsidP="00A23879">
            <w:pPr>
              <w:numPr>
                <w:ilvl w:val="0"/>
                <w:numId w:val="18"/>
              </w:numPr>
              <w:spacing w:after="120"/>
              <w:jc w:val="both"/>
              <w:rPr>
                <w:sz w:val="20"/>
                <w:szCs w:val="20"/>
                <w:u w:val="single"/>
              </w:rPr>
            </w:pPr>
            <w:r w:rsidRPr="00A23879">
              <w:rPr>
                <w:sz w:val="20"/>
                <w:szCs w:val="20"/>
              </w:rPr>
              <w:t xml:space="preserve">Aktivitāte – Merķeļa, Brīvības, </w:t>
            </w:r>
            <w:proofErr w:type="spellStart"/>
            <w:r w:rsidRPr="00A23879">
              <w:rPr>
                <w:sz w:val="20"/>
                <w:szCs w:val="20"/>
              </w:rPr>
              <w:t>Jāņkalna</w:t>
            </w:r>
            <w:proofErr w:type="spellEnd"/>
            <w:r w:rsidRPr="00A23879">
              <w:rPr>
                <w:sz w:val="20"/>
                <w:szCs w:val="20"/>
              </w:rPr>
              <w:t>, Uzvaras un Latgales ielu posmu pārbūve līdz 2 km garumā, lai uzlabotu piekļuvi pēc teritorijas otrai lielākajai industriālajai zonai Alūksnes pilsētā.</w:t>
            </w:r>
          </w:p>
          <w:p w14:paraId="595A49DE" w14:textId="77777777" w:rsidR="00A23879" w:rsidRPr="00A23879" w:rsidRDefault="00A23879" w:rsidP="00A23879">
            <w:pPr>
              <w:numPr>
                <w:ilvl w:val="0"/>
                <w:numId w:val="18"/>
              </w:numPr>
              <w:spacing w:after="120"/>
              <w:ind w:left="714" w:hanging="357"/>
              <w:jc w:val="both"/>
              <w:rPr>
                <w:sz w:val="20"/>
                <w:szCs w:val="20"/>
              </w:rPr>
            </w:pPr>
            <w:r w:rsidRPr="00A23879">
              <w:rPr>
                <w:sz w:val="20"/>
                <w:szCs w:val="20"/>
              </w:rPr>
              <w:t xml:space="preserve">Aktivitāte – Ūdensapgādes sistēmas uzlabošana. Inženierkomunikāciju pievadu izbūvei tiks piesaistīts sadarbības partneris – Alūksnes novada pašvaldības uzņēmums SIA Rūpe. </w:t>
            </w:r>
          </w:p>
          <w:p w14:paraId="77D0A50F" w14:textId="77777777" w:rsidR="00A23879" w:rsidRPr="00A23879" w:rsidRDefault="00A23879" w:rsidP="00A23879">
            <w:pPr>
              <w:spacing w:after="120"/>
              <w:jc w:val="both"/>
              <w:rPr>
                <w:sz w:val="20"/>
                <w:szCs w:val="20"/>
              </w:rPr>
            </w:pPr>
            <w:r w:rsidRPr="00A23879">
              <w:rPr>
                <w:sz w:val="20"/>
                <w:szCs w:val="20"/>
                <w:u w:val="single"/>
              </w:rPr>
              <w:t>Potenciālie komersanti, investori (vārds, nosaukums):</w:t>
            </w:r>
            <w:r w:rsidRPr="00A23879">
              <w:rPr>
                <w:sz w:val="20"/>
                <w:szCs w:val="20"/>
              </w:rPr>
              <w:t xml:space="preserve"> SIA 4PLUS, SIA JM GRUPA un citi novada uzņēmēji </w:t>
            </w:r>
          </w:p>
          <w:p w14:paraId="1A59215E"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sz w:val="20"/>
                <w:szCs w:val="20"/>
              </w:rPr>
              <w:t xml:space="preserve"> dažādi informatīvi un mārketinga pasākumi</w:t>
            </w:r>
          </w:p>
        </w:tc>
      </w:tr>
      <w:tr w:rsidR="00A23879" w:rsidRPr="00A23879" w14:paraId="49313308" w14:textId="77777777" w:rsidTr="00D63F90">
        <w:tc>
          <w:tcPr>
            <w:tcW w:w="709" w:type="dxa"/>
            <w:vMerge w:val="restart"/>
            <w:shd w:val="clear" w:color="auto" w:fill="FFFFFF"/>
          </w:tcPr>
          <w:p w14:paraId="0E46892C" w14:textId="77777777" w:rsidR="00A23879" w:rsidRPr="00A23879" w:rsidRDefault="00A23879" w:rsidP="00A23879">
            <w:pPr>
              <w:ind w:right="-108"/>
              <w:jc w:val="center"/>
              <w:rPr>
                <w:b/>
                <w:sz w:val="20"/>
                <w:szCs w:val="20"/>
              </w:rPr>
            </w:pPr>
            <w:proofErr w:type="spellStart"/>
            <w:r w:rsidRPr="00A23879">
              <w:rPr>
                <w:b/>
                <w:sz w:val="20"/>
                <w:szCs w:val="20"/>
              </w:rPr>
              <w:t>N.p</w:t>
            </w:r>
            <w:r w:rsidRPr="00A23879">
              <w:rPr>
                <w:b/>
                <w:sz w:val="20"/>
                <w:szCs w:val="20"/>
                <w:shd w:val="clear" w:color="auto" w:fill="FFFFFF"/>
              </w:rPr>
              <w:t>.</w:t>
            </w:r>
            <w:r w:rsidRPr="00A23879">
              <w:rPr>
                <w:b/>
                <w:sz w:val="20"/>
                <w:szCs w:val="20"/>
              </w:rPr>
              <w:t>k</w:t>
            </w:r>
            <w:proofErr w:type="spellEnd"/>
            <w:r w:rsidRPr="00A23879">
              <w:rPr>
                <w:b/>
                <w:sz w:val="20"/>
                <w:szCs w:val="20"/>
              </w:rPr>
              <w:t>.</w:t>
            </w:r>
          </w:p>
        </w:tc>
        <w:tc>
          <w:tcPr>
            <w:tcW w:w="2127" w:type="dxa"/>
            <w:vMerge w:val="restart"/>
            <w:shd w:val="clear" w:color="auto" w:fill="FFFFFF"/>
          </w:tcPr>
          <w:p w14:paraId="43092763"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shd w:val="clear" w:color="auto" w:fill="FFFFFF"/>
          </w:tcPr>
          <w:p w14:paraId="5138E8F7"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7" w:type="dxa"/>
            <w:gridSpan w:val="4"/>
            <w:shd w:val="clear" w:color="auto" w:fill="FFFFFF"/>
          </w:tcPr>
          <w:p w14:paraId="0F4E2A12"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2" w:type="dxa"/>
            <w:vMerge w:val="restart"/>
            <w:shd w:val="clear" w:color="auto" w:fill="FFFFFF"/>
          </w:tcPr>
          <w:p w14:paraId="44B09BF4"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551" w:type="dxa"/>
            <w:gridSpan w:val="2"/>
            <w:shd w:val="clear" w:color="auto" w:fill="FFFFFF"/>
          </w:tcPr>
          <w:p w14:paraId="465BA7F2"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shd w:val="clear" w:color="auto" w:fill="FFFFFF"/>
          </w:tcPr>
          <w:p w14:paraId="4546D39E"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6A03BD87" w14:textId="77777777" w:rsidTr="00D63F90">
        <w:trPr>
          <w:trHeight w:val="453"/>
        </w:trPr>
        <w:tc>
          <w:tcPr>
            <w:tcW w:w="709" w:type="dxa"/>
            <w:vMerge/>
            <w:shd w:val="clear" w:color="auto" w:fill="FFFFFF"/>
          </w:tcPr>
          <w:p w14:paraId="7F7FA38D" w14:textId="77777777" w:rsidR="00A23879" w:rsidRPr="00A23879" w:rsidRDefault="00A23879" w:rsidP="00A23879">
            <w:pPr>
              <w:ind w:right="-108"/>
              <w:jc w:val="center"/>
              <w:rPr>
                <w:sz w:val="20"/>
                <w:szCs w:val="20"/>
              </w:rPr>
            </w:pPr>
          </w:p>
        </w:tc>
        <w:tc>
          <w:tcPr>
            <w:tcW w:w="2127" w:type="dxa"/>
            <w:vMerge/>
            <w:shd w:val="clear" w:color="auto" w:fill="FFFFFF"/>
          </w:tcPr>
          <w:p w14:paraId="5EB25CC5" w14:textId="77777777" w:rsidR="00A23879" w:rsidRPr="00A23879" w:rsidRDefault="00A23879" w:rsidP="00A23879">
            <w:pPr>
              <w:jc w:val="center"/>
              <w:rPr>
                <w:sz w:val="20"/>
                <w:szCs w:val="20"/>
              </w:rPr>
            </w:pPr>
          </w:p>
        </w:tc>
        <w:tc>
          <w:tcPr>
            <w:tcW w:w="1276" w:type="dxa"/>
            <w:vMerge/>
            <w:shd w:val="clear" w:color="auto" w:fill="FFFFFF"/>
          </w:tcPr>
          <w:p w14:paraId="7B9DD7D7" w14:textId="77777777" w:rsidR="00A23879" w:rsidRPr="00A23879" w:rsidRDefault="00A23879" w:rsidP="00A23879">
            <w:pPr>
              <w:ind w:right="-108"/>
              <w:jc w:val="center"/>
              <w:rPr>
                <w:sz w:val="20"/>
                <w:szCs w:val="20"/>
              </w:rPr>
            </w:pPr>
          </w:p>
        </w:tc>
        <w:tc>
          <w:tcPr>
            <w:tcW w:w="1134" w:type="dxa"/>
            <w:shd w:val="clear" w:color="auto" w:fill="FFFFFF"/>
          </w:tcPr>
          <w:p w14:paraId="716E50FB"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5" w:type="dxa"/>
            <w:shd w:val="clear" w:color="auto" w:fill="FFFFFF"/>
          </w:tcPr>
          <w:p w14:paraId="3025B362" w14:textId="77777777" w:rsidR="00A23879" w:rsidRPr="00A23879" w:rsidRDefault="00A23879" w:rsidP="00A23879">
            <w:pPr>
              <w:jc w:val="center"/>
              <w:rPr>
                <w:b/>
                <w:sz w:val="20"/>
                <w:szCs w:val="20"/>
              </w:rPr>
            </w:pPr>
            <w:r w:rsidRPr="00A23879">
              <w:rPr>
                <w:b/>
                <w:sz w:val="20"/>
                <w:szCs w:val="20"/>
              </w:rPr>
              <w:t>ES fondu finansējums</w:t>
            </w:r>
          </w:p>
        </w:tc>
        <w:tc>
          <w:tcPr>
            <w:tcW w:w="1276" w:type="dxa"/>
            <w:shd w:val="clear" w:color="auto" w:fill="FFFFFF"/>
          </w:tcPr>
          <w:p w14:paraId="315F765E" w14:textId="77777777" w:rsidR="00A23879" w:rsidRPr="00A23879" w:rsidRDefault="00A23879" w:rsidP="00A23879">
            <w:pPr>
              <w:jc w:val="center"/>
              <w:rPr>
                <w:b/>
                <w:sz w:val="20"/>
                <w:szCs w:val="20"/>
              </w:rPr>
            </w:pPr>
            <w:r w:rsidRPr="00A23879">
              <w:rPr>
                <w:b/>
                <w:sz w:val="20"/>
                <w:szCs w:val="20"/>
              </w:rPr>
              <w:t>Privātais sektors</w:t>
            </w:r>
          </w:p>
        </w:tc>
        <w:tc>
          <w:tcPr>
            <w:tcW w:w="992" w:type="dxa"/>
            <w:shd w:val="clear" w:color="auto" w:fill="FFFFFF"/>
          </w:tcPr>
          <w:p w14:paraId="364CBDBB" w14:textId="77777777" w:rsidR="00A23879" w:rsidRPr="00A23879" w:rsidRDefault="00A23879" w:rsidP="00A23879">
            <w:pPr>
              <w:jc w:val="center"/>
              <w:rPr>
                <w:b/>
                <w:sz w:val="20"/>
                <w:szCs w:val="20"/>
              </w:rPr>
            </w:pPr>
            <w:r w:rsidRPr="00A23879">
              <w:rPr>
                <w:b/>
                <w:sz w:val="20"/>
                <w:szCs w:val="20"/>
              </w:rPr>
              <w:t>Citi finansējuma avoti</w:t>
            </w:r>
          </w:p>
        </w:tc>
        <w:tc>
          <w:tcPr>
            <w:tcW w:w="2552" w:type="dxa"/>
            <w:vMerge/>
            <w:shd w:val="clear" w:color="auto" w:fill="FFFFFF"/>
          </w:tcPr>
          <w:p w14:paraId="391770A5" w14:textId="77777777" w:rsidR="00A23879" w:rsidRPr="00A23879" w:rsidRDefault="00A23879" w:rsidP="00A23879">
            <w:pPr>
              <w:jc w:val="center"/>
              <w:rPr>
                <w:b/>
                <w:sz w:val="20"/>
                <w:szCs w:val="20"/>
              </w:rPr>
            </w:pPr>
          </w:p>
        </w:tc>
        <w:tc>
          <w:tcPr>
            <w:tcW w:w="1276" w:type="dxa"/>
            <w:shd w:val="clear" w:color="auto" w:fill="FFFFFF"/>
          </w:tcPr>
          <w:p w14:paraId="53494F3E" w14:textId="77777777" w:rsidR="00A23879" w:rsidRPr="00A23879" w:rsidRDefault="00A23879" w:rsidP="00A23879">
            <w:pPr>
              <w:jc w:val="center"/>
              <w:rPr>
                <w:b/>
                <w:sz w:val="20"/>
                <w:szCs w:val="20"/>
              </w:rPr>
            </w:pPr>
            <w:r w:rsidRPr="00A23879">
              <w:rPr>
                <w:b/>
                <w:sz w:val="20"/>
                <w:szCs w:val="20"/>
              </w:rPr>
              <w:t>Projekta uzsākšanas datums</w:t>
            </w:r>
          </w:p>
        </w:tc>
        <w:tc>
          <w:tcPr>
            <w:tcW w:w="1275" w:type="dxa"/>
            <w:shd w:val="clear" w:color="auto" w:fill="FFFFFF"/>
          </w:tcPr>
          <w:p w14:paraId="3E71ED8B" w14:textId="77777777" w:rsidR="00A23879" w:rsidRPr="00A23879" w:rsidRDefault="00A23879" w:rsidP="00A23879">
            <w:pPr>
              <w:jc w:val="center"/>
              <w:rPr>
                <w:b/>
                <w:sz w:val="20"/>
                <w:szCs w:val="20"/>
              </w:rPr>
            </w:pPr>
            <w:r w:rsidRPr="00A23879">
              <w:rPr>
                <w:b/>
                <w:sz w:val="20"/>
                <w:szCs w:val="20"/>
              </w:rPr>
              <w:t>Projekta realizācijas ilgums</w:t>
            </w:r>
          </w:p>
        </w:tc>
        <w:tc>
          <w:tcPr>
            <w:tcW w:w="1843" w:type="dxa"/>
            <w:vMerge/>
            <w:shd w:val="clear" w:color="auto" w:fill="FFFFFF"/>
          </w:tcPr>
          <w:p w14:paraId="33B2B62D" w14:textId="77777777" w:rsidR="00A23879" w:rsidRPr="00A23879" w:rsidRDefault="00A23879" w:rsidP="00A23879">
            <w:pPr>
              <w:jc w:val="center"/>
              <w:rPr>
                <w:sz w:val="20"/>
                <w:szCs w:val="20"/>
              </w:rPr>
            </w:pPr>
          </w:p>
        </w:tc>
      </w:tr>
      <w:tr w:rsidR="00A23879" w:rsidRPr="00A23879" w14:paraId="3474B418" w14:textId="77777777" w:rsidTr="00D63F90">
        <w:tc>
          <w:tcPr>
            <w:tcW w:w="709" w:type="dxa"/>
            <w:shd w:val="clear" w:color="auto" w:fill="FFFFFF"/>
          </w:tcPr>
          <w:p w14:paraId="2C8AD470" w14:textId="77777777" w:rsidR="00A23879" w:rsidRPr="00A23879" w:rsidRDefault="00A23879" w:rsidP="00A23879">
            <w:pPr>
              <w:ind w:right="-108"/>
              <w:jc w:val="both"/>
              <w:rPr>
                <w:sz w:val="20"/>
                <w:szCs w:val="20"/>
              </w:rPr>
            </w:pPr>
            <w:r w:rsidRPr="00A23879">
              <w:rPr>
                <w:sz w:val="20"/>
                <w:szCs w:val="20"/>
              </w:rPr>
              <w:t>1.</w:t>
            </w:r>
          </w:p>
        </w:tc>
        <w:tc>
          <w:tcPr>
            <w:tcW w:w="2127" w:type="dxa"/>
            <w:shd w:val="clear" w:color="auto" w:fill="FFFFFF"/>
          </w:tcPr>
          <w:p w14:paraId="650491D8" w14:textId="77777777" w:rsidR="00A23879" w:rsidRPr="00A23879" w:rsidRDefault="00A23879" w:rsidP="00A23879">
            <w:pPr>
              <w:jc w:val="both"/>
              <w:rPr>
                <w:i/>
                <w:sz w:val="20"/>
                <w:szCs w:val="20"/>
              </w:rPr>
            </w:pPr>
            <w:r w:rsidRPr="00A23879">
              <w:rPr>
                <w:rFonts w:eastAsia="Calibri"/>
                <w:i/>
                <w:sz w:val="20"/>
                <w:szCs w:val="20"/>
                <w:lang w:eastAsia="en-US"/>
              </w:rPr>
              <w:t>Aktivitāte – uzņēmējdarbībai nozīmīgu ielu pārbūve</w:t>
            </w:r>
          </w:p>
        </w:tc>
        <w:tc>
          <w:tcPr>
            <w:tcW w:w="1276" w:type="dxa"/>
            <w:shd w:val="clear" w:color="auto" w:fill="FFFFFF"/>
          </w:tcPr>
          <w:p w14:paraId="7B5BFE68" w14:textId="77777777" w:rsidR="00A23879" w:rsidRPr="00A23879" w:rsidRDefault="00A23879" w:rsidP="00A23879">
            <w:pPr>
              <w:ind w:left="-108" w:right="-108"/>
              <w:jc w:val="center"/>
              <w:rPr>
                <w:sz w:val="20"/>
                <w:szCs w:val="20"/>
              </w:rPr>
            </w:pPr>
            <w:r w:rsidRPr="00A23879">
              <w:rPr>
                <w:sz w:val="20"/>
                <w:szCs w:val="20"/>
              </w:rPr>
              <w:t>2 500 000</w:t>
            </w:r>
          </w:p>
          <w:p w14:paraId="133BCE0D" w14:textId="77777777" w:rsidR="00A23879" w:rsidRPr="00A23879" w:rsidRDefault="00A23879" w:rsidP="00A23879">
            <w:pPr>
              <w:ind w:left="-108" w:right="-108"/>
              <w:jc w:val="both"/>
              <w:rPr>
                <w:sz w:val="20"/>
                <w:szCs w:val="20"/>
              </w:rPr>
            </w:pPr>
          </w:p>
        </w:tc>
        <w:tc>
          <w:tcPr>
            <w:tcW w:w="1134" w:type="dxa"/>
            <w:shd w:val="clear" w:color="auto" w:fill="FFFFFF"/>
          </w:tcPr>
          <w:p w14:paraId="785C7C58" w14:textId="77777777" w:rsidR="00A23879" w:rsidRPr="00A23879" w:rsidRDefault="00A23879" w:rsidP="00A23879">
            <w:pPr>
              <w:jc w:val="both"/>
              <w:rPr>
                <w:sz w:val="20"/>
                <w:szCs w:val="20"/>
              </w:rPr>
            </w:pPr>
          </w:p>
        </w:tc>
        <w:tc>
          <w:tcPr>
            <w:tcW w:w="1275" w:type="dxa"/>
            <w:shd w:val="clear" w:color="auto" w:fill="FFFFFF"/>
          </w:tcPr>
          <w:p w14:paraId="0F1B41F2" w14:textId="77777777" w:rsidR="00A23879" w:rsidRPr="00A23879" w:rsidRDefault="00A23879" w:rsidP="00A23879">
            <w:pPr>
              <w:jc w:val="both"/>
              <w:rPr>
                <w:sz w:val="20"/>
                <w:szCs w:val="20"/>
              </w:rPr>
            </w:pPr>
          </w:p>
        </w:tc>
        <w:tc>
          <w:tcPr>
            <w:tcW w:w="1276" w:type="dxa"/>
            <w:shd w:val="clear" w:color="auto" w:fill="FFFFFF"/>
          </w:tcPr>
          <w:p w14:paraId="23BD8BB3" w14:textId="77777777" w:rsidR="00A23879" w:rsidRPr="00A23879" w:rsidRDefault="00A23879" w:rsidP="00A23879">
            <w:pPr>
              <w:jc w:val="both"/>
              <w:rPr>
                <w:sz w:val="20"/>
                <w:szCs w:val="20"/>
              </w:rPr>
            </w:pPr>
          </w:p>
        </w:tc>
        <w:tc>
          <w:tcPr>
            <w:tcW w:w="992" w:type="dxa"/>
            <w:shd w:val="clear" w:color="auto" w:fill="FFFFFF"/>
          </w:tcPr>
          <w:p w14:paraId="39A52101" w14:textId="77777777" w:rsidR="00A23879" w:rsidRPr="00A23879" w:rsidRDefault="00A23879" w:rsidP="00A23879">
            <w:pPr>
              <w:jc w:val="both"/>
              <w:rPr>
                <w:sz w:val="20"/>
                <w:szCs w:val="20"/>
              </w:rPr>
            </w:pPr>
          </w:p>
        </w:tc>
        <w:tc>
          <w:tcPr>
            <w:tcW w:w="2552" w:type="dxa"/>
            <w:shd w:val="clear" w:color="auto" w:fill="FFFFFF"/>
          </w:tcPr>
          <w:p w14:paraId="0EEFE813" w14:textId="77777777" w:rsidR="00A23879" w:rsidRPr="00A23879" w:rsidRDefault="00A23879" w:rsidP="00A23879">
            <w:pPr>
              <w:jc w:val="both"/>
              <w:rPr>
                <w:i/>
                <w:sz w:val="20"/>
                <w:szCs w:val="20"/>
              </w:rPr>
            </w:pPr>
            <w:r w:rsidRPr="00A23879">
              <w:rPr>
                <w:i/>
                <w:sz w:val="20"/>
                <w:szCs w:val="20"/>
              </w:rPr>
              <w:t>Pārbūvētas ielas līdz 2 km</w:t>
            </w:r>
          </w:p>
        </w:tc>
        <w:tc>
          <w:tcPr>
            <w:tcW w:w="1276" w:type="dxa"/>
            <w:shd w:val="clear" w:color="auto" w:fill="FFFFFF"/>
          </w:tcPr>
          <w:p w14:paraId="24A6EA09" w14:textId="77777777" w:rsidR="00A23879" w:rsidRPr="00A23879" w:rsidRDefault="00A23879" w:rsidP="00A23879">
            <w:pPr>
              <w:jc w:val="both"/>
              <w:rPr>
                <w:sz w:val="20"/>
                <w:szCs w:val="20"/>
              </w:rPr>
            </w:pPr>
            <w:r w:rsidRPr="00A23879">
              <w:rPr>
                <w:sz w:val="20"/>
                <w:szCs w:val="20"/>
              </w:rPr>
              <w:t>2018</w:t>
            </w:r>
          </w:p>
        </w:tc>
        <w:tc>
          <w:tcPr>
            <w:tcW w:w="1275" w:type="dxa"/>
            <w:shd w:val="clear" w:color="auto" w:fill="FFFFFF"/>
          </w:tcPr>
          <w:p w14:paraId="326D1989" w14:textId="77777777" w:rsidR="00A23879" w:rsidRPr="00A23879" w:rsidRDefault="00A23879" w:rsidP="00A23879">
            <w:pPr>
              <w:jc w:val="both"/>
              <w:rPr>
                <w:sz w:val="20"/>
                <w:szCs w:val="20"/>
              </w:rPr>
            </w:pPr>
            <w:r w:rsidRPr="00A23879">
              <w:rPr>
                <w:sz w:val="20"/>
                <w:szCs w:val="20"/>
              </w:rPr>
              <w:t>36 mēneši</w:t>
            </w:r>
          </w:p>
        </w:tc>
        <w:tc>
          <w:tcPr>
            <w:tcW w:w="1843" w:type="dxa"/>
            <w:shd w:val="clear" w:color="auto" w:fill="FFFFFF"/>
          </w:tcPr>
          <w:p w14:paraId="1E797470" w14:textId="77777777" w:rsidR="00A23879" w:rsidRPr="00A23879" w:rsidRDefault="00A23879" w:rsidP="00A23879">
            <w:pPr>
              <w:jc w:val="both"/>
              <w:rPr>
                <w:sz w:val="20"/>
                <w:szCs w:val="20"/>
              </w:rPr>
            </w:pPr>
          </w:p>
        </w:tc>
      </w:tr>
      <w:tr w:rsidR="00A23879" w:rsidRPr="00A23879" w14:paraId="096005B8" w14:textId="77777777" w:rsidTr="00D63F90">
        <w:tc>
          <w:tcPr>
            <w:tcW w:w="709" w:type="dxa"/>
            <w:shd w:val="clear" w:color="auto" w:fill="FFFFFF"/>
          </w:tcPr>
          <w:p w14:paraId="7C2DDA87" w14:textId="77777777" w:rsidR="00A23879" w:rsidRPr="00A23879" w:rsidRDefault="00A23879" w:rsidP="00A23879">
            <w:pPr>
              <w:ind w:right="-108"/>
              <w:jc w:val="both"/>
              <w:rPr>
                <w:sz w:val="20"/>
                <w:szCs w:val="20"/>
              </w:rPr>
            </w:pPr>
            <w:r w:rsidRPr="00A23879">
              <w:rPr>
                <w:sz w:val="20"/>
                <w:szCs w:val="20"/>
              </w:rPr>
              <w:t xml:space="preserve">2. </w:t>
            </w:r>
          </w:p>
        </w:tc>
        <w:tc>
          <w:tcPr>
            <w:tcW w:w="2127" w:type="dxa"/>
            <w:shd w:val="clear" w:color="auto" w:fill="FFFFFF"/>
          </w:tcPr>
          <w:p w14:paraId="062556C5"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Aktivitāte– ūdensapgādes sistēmas uzlabošana</w:t>
            </w:r>
          </w:p>
        </w:tc>
        <w:tc>
          <w:tcPr>
            <w:tcW w:w="1276" w:type="dxa"/>
            <w:shd w:val="clear" w:color="auto" w:fill="FFFFFF"/>
          </w:tcPr>
          <w:p w14:paraId="617E826E"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50 000</w:t>
            </w:r>
          </w:p>
        </w:tc>
        <w:tc>
          <w:tcPr>
            <w:tcW w:w="1134" w:type="dxa"/>
            <w:shd w:val="clear" w:color="auto" w:fill="FFFFFF"/>
          </w:tcPr>
          <w:p w14:paraId="4D5E9F03" w14:textId="77777777" w:rsidR="00A23879" w:rsidRPr="00A23879" w:rsidRDefault="00A23879" w:rsidP="00A23879">
            <w:pPr>
              <w:jc w:val="both"/>
              <w:rPr>
                <w:rFonts w:eastAsia="Calibri"/>
                <w:i/>
                <w:sz w:val="20"/>
                <w:szCs w:val="20"/>
                <w:lang w:eastAsia="en-US"/>
              </w:rPr>
            </w:pPr>
          </w:p>
        </w:tc>
        <w:tc>
          <w:tcPr>
            <w:tcW w:w="1275" w:type="dxa"/>
            <w:shd w:val="clear" w:color="auto" w:fill="FFFFFF"/>
          </w:tcPr>
          <w:p w14:paraId="420702E4" w14:textId="77777777" w:rsidR="00A23879" w:rsidRPr="00A23879" w:rsidRDefault="00A23879" w:rsidP="00A23879">
            <w:pPr>
              <w:jc w:val="both"/>
              <w:rPr>
                <w:rFonts w:eastAsia="Calibri"/>
                <w:i/>
                <w:sz w:val="20"/>
                <w:szCs w:val="20"/>
                <w:lang w:eastAsia="en-US"/>
              </w:rPr>
            </w:pPr>
          </w:p>
        </w:tc>
        <w:tc>
          <w:tcPr>
            <w:tcW w:w="1276" w:type="dxa"/>
            <w:shd w:val="clear" w:color="auto" w:fill="FFFFFF"/>
          </w:tcPr>
          <w:p w14:paraId="2206C5A3" w14:textId="77777777" w:rsidR="00A23879" w:rsidRPr="00A23879" w:rsidRDefault="00A23879" w:rsidP="00A23879">
            <w:pPr>
              <w:jc w:val="both"/>
              <w:rPr>
                <w:rFonts w:eastAsia="Calibri"/>
                <w:i/>
                <w:sz w:val="20"/>
                <w:szCs w:val="20"/>
                <w:lang w:eastAsia="en-US"/>
              </w:rPr>
            </w:pPr>
          </w:p>
        </w:tc>
        <w:tc>
          <w:tcPr>
            <w:tcW w:w="992" w:type="dxa"/>
            <w:shd w:val="clear" w:color="auto" w:fill="FFFFFF"/>
          </w:tcPr>
          <w:p w14:paraId="78D8CBC3" w14:textId="77777777" w:rsidR="00A23879" w:rsidRPr="00A23879" w:rsidRDefault="00A23879" w:rsidP="00A23879">
            <w:pPr>
              <w:jc w:val="both"/>
              <w:rPr>
                <w:rFonts w:eastAsia="Calibri"/>
                <w:i/>
                <w:sz w:val="20"/>
                <w:szCs w:val="20"/>
                <w:lang w:eastAsia="en-US"/>
              </w:rPr>
            </w:pPr>
          </w:p>
        </w:tc>
        <w:tc>
          <w:tcPr>
            <w:tcW w:w="2552" w:type="dxa"/>
            <w:shd w:val="clear" w:color="auto" w:fill="FFFFFF"/>
          </w:tcPr>
          <w:p w14:paraId="300DF7F8"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Izbūvēts ūdensvads 647 m garumā</w:t>
            </w:r>
          </w:p>
        </w:tc>
        <w:tc>
          <w:tcPr>
            <w:tcW w:w="1276" w:type="dxa"/>
            <w:shd w:val="clear" w:color="auto" w:fill="FFFFFF"/>
          </w:tcPr>
          <w:p w14:paraId="22EEAFF3"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2018</w:t>
            </w:r>
          </w:p>
        </w:tc>
        <w:tc>
          <w:tcPr>
            <w:tcW w:w="1275" w:type="dxa"/>
            <w:shd w:val="clear" w:color="auto" w:fill="FFFFFF"/>
          </w:tcPr>
          <w:p w14:paraId="39E0C25D"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36 mēneši</w:t>
            </w:r>
          </w:p>
        </w:tc>
        <w:tc>
          <w:tcPr>
            <w:tcW w:w="1843" w:type="dxa"/>
            <w:shd w:val="clear" w:color="auto" w:fill="FFFFFF"/>
          </w:tcPr>
          <w:p w14:paraId="7E8D2F64" w14:textId="77777777" w:rsidR="00A23879" w:rsidRPr="00A23879" w:rsidRDefault="00A23879" w:rsidP="00A23879">
            <w:pPr>
              <w:jc w:val="both"/>
              <w:rPr>
                <w:sz w:val="20"/>
                <w:szCs w:val="20"/>
              </w:rPr>
            </w:pPr>
          </w:p>
        </w:tc>
      </w:tr>
      <w:tr w:rsidR="00A23879" w:rsidRPr="00A23879" w14:paraId="2B96C8BC" w14:textId="77777777" w:rsidTr="00D63F90">
        <w:tc>
          <w:tcPr>
            <w:tcW w:w="709" w:type="dxa"/>
            <w:shd w:val="clear" w:color="auto" w:fill="FFFFFF"/>
          </w:tcPr>
          <w:p w14:paraId="43C81705" w14:textId="77777777" w:rsidR="00A23879" w:rsidRPr="00A23879" w:rsidRDefault="00A23879" w:rsidP="00A23879">
            <w:pPr>
              <w:ind w:right="-108"/>
              <w:jc w:val="both"/>
              <w:rPr>
                <w:b/>
                <w:sz w:val="20"/>
                <w:szCs w:val="20"/>
              </w:rPr>
            </w:pPr>
          </w:p>
        </w:tc>
        <w:tc>
          <w:tcPr>
            <w:tcW w:w="2127" w:type="dxa"/>
            <w:shd w:val="clear" w:color="auto" w:fill="FFFFFF"/>
          </w:tcPr>
          <w:p w14:paraId="6E27F6FA" w14:textId="77777777" w:rsidR="00A23879" w:rsidRPr="00A23879" w:rsidRDefault="00A23879" w:rsidP="00A23879">
            <w:pPr>
              <w:jc w:val="both"/>
              <w:rPr>
                <w:b/>
                <w:sz w:val="20"/>
                <w:szCs w:val="20"/>
              </w:rPr>
            </w:pPr>
            <w:r w:rsidRPr="00A23879">
              <w:rPr>
                <w:b/>
                <w:sz w:val="20"/>
                <w:szCs w:val="20"/>
              </w:rPr>
              <w:t>KOPĀ</w:t>
            </w:r>
          </w:p>
        </w:tc>
        <w:tc>
          <w:tcPr>
            <w:tcW w:w="1276" w:type="dxa"/>
            <w:shd w:val="clear" w:color="auto" w:fill="FFFFFF"/>
          </w:tcPr>
          <w:p w14:paraId="0E3ABEB3" w14:textId="77777777" w:rsidR="00A23879" w:rsidRPr="00A23879" w:rsidRDefault="00A23879" w:rsidP="00A23879">
            <w:pPr>
              <w:ind w:left="-108" w:right="-108"/>
              <w:jc w:val="center"/>
              <w:rPr>
                <w:b/>
                <w:sz w:val="20"/>
                <w:szCs w:val="20"/>
              </w:rPr>
            </w:pPr>
            <w:r w:rsidRPr="00A23879">
              <w:rPr>
                <w:b/>
                <w:sz w:val="20"/>
                <w:szCs w:val="20"/>
              </w:rPr>
              <w:t>2 650 000</w:t>
            </w:r>
          </w:p>
        </w:tc>
        <w:tc>
          <w:tcPr>
            <w:tcW w:w="1134" w:type="dxa"/>
            <w:shd w:val="clear" w:color="auto" w:fill="FFFFFF"/>
          </w:tcPr>
          <w:p w14:paraId="7EB27F76" w14:textId="77777777" w:rsidR="00A23879" w:rsidRPr="00A23879" w:rsidRDefault="00A23879" w:rsidP="00A23879">
            <w:pPr>
              <w:jc w:val="both"/>
              <w:rPr>
                <w:b/>
                <w:sz w:val="20"/>
                <w:szCs w:val="20"/>
              </w:rPr>
            </w:pPr>
            <w:r w:rsidRPr="00A23879">
              <w:rPr>
                <w:b/>
                <w:sz w:val="20"/>
                <w:szCs w:val="20"/>
              </w:rPr>
              <w:t>1 450 000</w:t>
            </w:r>
          </w:p>
        </w:tc>
        <w:tc>
          <w:tcPr>
            <w:tcW w:w="1275" w:type="dxa"/>
            <w:shd w:val="clear" w:color="auto" w:fill="FFFFFF"/>
          </w:tcPr>
          <w:p w14:paraId="20D0D90A" w14:textId="77777777" w:rsidR="00A23879" w:rsidRPr="00A23879" w:rsidRDefault="00A23879" w:rsidP="00A23879">
            <w:pPr>
              <w:jc w:val="both"/>
              <w:rPr>
                <w:b/>
                <w:sz w:val="20"/>
                <w:szCs w:val="20"/>
                <w:u w:val="single"/>
              </w:rPr>
            </w:pPr>
            <w:r w:rsidRPr="00A23879">
              <w:rPr>
                <w:b/>
                <w:sz w:val="20"/>
                <w:szCs w:val="20"/>
                <w:u w:val="single"/>
              </w:rPr>
              <w:t>1 200 000</w:t>
            </w:r>
          </w:p>
        </w:tc>
        <w:tc>
          <w:tcPr>
            <w:tcW w:w="1276" w:type="dxa"/>
            <w:shd w:val="clear" w:color="auto" w:fill="FFFFFF"/>
          </w:tcPr>
          <w:p w14:paraId="07232230" w14:textId="77777777" w:rsidR="00A23879" w:rsidRPr="00A23879" w:rsidRDefault="00A23879" w:rsidP="00A23879">
            <w:pPr>
              <w:jc w:val="both"/>
              <w:rPr>
                <w:b/>
                <w:sz w:val="20"/>
                <w:szCs w:val="20"/>
              </w:rPr>
            </w:pPr>
          </w:p>
        </w:tc>
        <w:tc>
          <w:tcPr>
            <w:tcW w:w="992" w:type="dxa"/>
            <w:shd w:val="clear" w:color="auto" w:fill="FFFFFF"/>
          </w:tcPr>
          <w:p w14:paraId="69E33ED6" w14:textId="77777777" w:rsidR="00A23879" w:rsidRPr="00A23879" w:rsidRDefault="00A23879" w:rsidP="00A23879">
            <w:pPr>
              <w:jc w:val="both"/>
              <w:rPr>
                <w:b/>
                <w:sz w:val="20"/>
                <w:szCs w:val="20"/>
              </w:rPr>
            </w:pPr>
          </w:p>
        </w:tc>
        <w:tc>
          <w:tcPr>
            <w:tcW w:w="2552" w:type="dxa"/>
            <w:shd w:val="clear" w:color="auto" w:fill="FFFFFF"/>
          </w:tcPr>
          <w:p w14:paraId="4DEE88CF" w14:textId="77777777" w:rsidR="00A23879" w:rsidRPr="00A23879" w:rsidRDefault="00A23879" w:rsidP="00A23879">
            <w:pPr>
              <w:jc w:val="both"/>
              <w:rPr>
                <w:b/>
                <w:sz w:val="20"/>
                <w:szCs w:val="20"/>
              </w:rPr>
            </w:pPr>
            <w:r w:rsidRPr="00A23879">
              <w:rPr>
                <w:b/>
                <w:sz w:val="20"/>
                <w:szCs w:val="20"/>
              </w:rPr>
              <w:t xml:space="preserve">Radītas 25 jaunas darbavietas, privātās investīcijas 1,2 </w:t>
            </w:r>
            <w:proofErr w:type="spellStart"/>
            <w:r w:rsidRPr="00A23879">
              <w:rPr>
                <w:b/>
                <w:sz w:val="20"/>
                <w:szCs w:val="20"/>
              </w:rPr>
              <w:t>milj</w:t>
            </w:r>
            <w:proofErr w:type="spellEnd"/>
            <w:r w:rsidRPr="00A23879">
              <w:rPr>
                <w:b/>
                <w:sz w:val="20"/>
                <w:szCs w:val="20"/>
              </w:rPr>
              <w:t xml:space="preserve"> EUR, samazināta degradētā teritorija līdz 0,7 ha</w:t>
            </w:r>
          </w:p>
        </w:tc>
        <w:tc>
          <w:tcPr>
            <w:tcW w:w="1276" w:type="dxa"/>
            <w:shd w:val="clear" w:color="auto" w:fill="FFFFFF"/>
          </w:tcPr>
          <w:p w14:paraId="53034AB5" w14:textId="77777777" w:rsidR="00A23879" w:rsidRPr="00A23879" w:rsidRDefault="00A23879" w:rsidP="00A23879">
            <w:pPr>
              <w:jc w:val="both"/>
              <w:rPr>
                <w:b/>
                <w:sz w:val="20"/>
                <w:szCs w:val="20"/>
              </w:rPr>
            </w:pPr>
            <w:r w:rsidRPr="00A23879">
              <w:rPr>
                <w:b/>
                <w:sz w:val="20"/>
                <w:szCs w:val="20"/>
              </w:rPr>
              <w:t>2018</w:t>
            </w:r>
          </w:p>
        </w:tc>
        <w:tc>
          <w:tcPr>
            <w:tcW w:w="1275" w:type="dxa"/>
            <w:shd w:val="clear" w:color="auto" w:fill="FFFFFF"/>
          </w:tcPr>
          <w:p w14:paraId="4055F5F8" w14:textId="77777777" w:rsidR="00A23879" w:rsidRPr="00A23879" w:rsidRDefault="00A23879" w:rsidP="00A23879">
            <w:pPr>
              <w:jc w:val="both"/>
              <w:rPr>
                <w:b/>
                <w:sz w:val="20"/>
                <w:szCs w:val="20"/>
              </w:rPr>
            </w:pPr>
            <w:r w:rsidRPr="00A23879">
              <w:rPr>
                <w:b/>
                <w:sz w:val="20"/>
                <w:szCs w:val="20"/>
              </w:rPr>
              <w:t>36 mēneši</w:t>
            </w:r>
          </w:p>
        </w:tc>
        <w:tc>
          <w:tcPr>
            <w:tcW w:w="1843" w:type="dxa"/>
            <w:shd w:val="clear" w:color="auto" w:fill="FFFFFF"/>
          </w:tcPr>
          <w:p w14:paraId="3CC9FA5E" w14:textId="77777777" w:rsidR="00A23879" w:rsidRPr="00A23879" w:rsidRDefault="00A23879" w:rsidP="00A23879">
            <w:pPr>
              <w:jc w:val="both"/>
              <w:rPr>
                <w:b/>
                <w:sz w:val="20"/>
                <w:szCs w:val="20"/>
              </w:rPr>
            </w:pPr>
            <w:r w:rsidRPr="00A23879">
              <w:rPr>
                <w:b/>
                <w:sz w:val="20"/>
                <w:szCs w:val="20"/>
              </w:rPr>
              <w:t>X</w:t>
            </w:r>
          </w:p>
        </w:tc>
      </w:tr>
      <w:bookmarkEnd w:id="1"/>
    </w:tbl>
    <w:p w14:paraId="529F8CF1" w14:textId="77777777" w:rsidR="00A23879" w:rsidRPr="00A23879" w:rsidRDefault="00A23879" w:rsidP="00A23879">
      <w:pPr>
        <w:rPr>
          <w:vanish/>
        </w:rPr>
      </w:pPr>
    </w:p>
    <w:tbl>
      <w:tblPr>
        <w:tblpPr w:leftFromText="180" w:rightFromText="180" w:vertAnchor="page" w:horzAnchor="margin" w:tblpXSpec="center" w:tblpY="792"/>
        <w:tblW w:w="15910"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1037"/>
        <w:gridCol w:w="2127"/>
        <w:gridCol w:w="1123"/>
        <w:gridCol w:w="1134"/>
        <w:gridCol w:w="1276"/>
        <w:gridCol w:w="1134"/>
        <w:gridCol w:w="1134"/>
        <w:gridCol w:w="2976"/>
        <w:gridCol w:w="1276"/>
        <w:gridCol w:w="1276"/>
        <w:gridCol w:w="1417"/>
      </w:tblGrid>
      <w:tr w:rsidR="00A23879" w:rsidRPr="00A23879" w14:paraId="37AFE3FF" w14:textId="77777777" w:rsidTr="00D63F90">
        <w:tc>
          <w:tcPr>
            <w:tcW w:w="15910" w:type="dxa"/>
            <w:gridSpan w:val="11"/>
          </w:tcPr>
          <w:p w14:paraId="4DEEDFAD" w14:textId="77777777" w:rsidR="00A23879" w:rsidRPr="00A23879" w:rsidRDefault="00A23879" w:rsidP="00A23879">
            <w:pPr>
              <w:tabs>
                <w:tab w:val="right" w:pos="15813"/>
              </w:tabs>
              <w:autoSpaceDE w:val="0"/>
              <w:autoSpaceDN w:val="0"/>
              <w:adjustRightInd w:val="0"/>
              <w:spacing w:after="160" w:line="259" w:lineRule="auto"/>
              <w:rPr>
                <w:color w:val="ED7D31"/>
                <w:sz w:val="20"/>
                <w:szCs w:val="20"/>
              </w:rPr>
            </w:pPr>
            <w:r w:rsidRPr="00A23879">
              <w:rPr>
                <w:color w:val="000000"/>
                <w:sz w:val="20"/>
                <w:szCs w:val="20"/>
                <w:u w:val="single"/>
              </w:rPr>
              <w:t>Prioritārā projekta ideja</w:t>
            </w:r>
            <w:r w:rsidRPr="00A23879">
              <w:rPr>
                <w:color w:val="000000"/>
                <w:u w:val="single"/>
              </w:rPr>
              <w:t>:</w:t>
            </w:r>
            <w:r w:rsidRPr="00A23879">
              <w:rPr>
                <w:rFonts w:eastAsia="Calibri"/>
                <w:color w:val="000000"/>
                <w:lang w:eastAsia="en-US"/>
              </w:rPr>
              <w:t xml:space="preserve"> </w:t>
            </w:r>
            <w:r w:rsidRPr="00A23879">
              <w:rPr>
                <w:rFonts w:eastAsia="Calibri"/>
                <w:b/>
                <w:bCs/>
                <w:i/>
                <w:color w:val="ED7D31"/>
                <w:lang w:eastAsia="en-US"/>
              </w:rPr>
              <w:t>Uzņēmējdarbībai nozīmīgas infrastruktūras attīstība Alūksnes novadā</w:t>
            </w:r>
            <w:r w:rsidRPr="00A23879">
              <w:rPr>
                <w:rFonts w:eastAsia="Calibri"/>
                <w:b/>
                <w:i/>
                <w:color w:val="ED7D31"/>
                <w:lang w:eastAsia="en-US"/>
              </w:rPr>
              <w:t>/</w:t>
            </w:r>
            <w:r w:rsidRPr="00A23879">
              <w:rPr>
                <w:b/>
                <w:color w:val="ED7D31"/>
              </w:rPr>
              <w:t xml:space="preserve"> SAM 13.1.3., pasākumam </w:t>
            </w:r>
            <w:r w:rsidRPr="00A23879">
              <w:rPr>
                <w:b/>
                <w:bCs/>
                <w:color w:val="ED7D31"/>
              </w:rPr>
              <w:t>13.1.3.3. "Teritoriju revitalizācija uzņēmējdarbības veicināšanai pašvaldībās"</w:t>
            </w:r>
            <w:r w:rsidRPr="00A23879">
              <w:rPr>
                <w:color w:val="ED7D31"/>
                <w:sz w:val="20"/>
                <w:szCs w:val="20"/>
              </w:rPr>
              <w:tab/>
            </w:r>
          </w:p>
          <w:p w14:paraId="6007DFCA" w14:textId="77777777" w:rsidR="00A23879" w:rsidRPr="00A23879" w:rsidRDefault="00A23879" w:rsidP="00A23879">
            <w:pPr>
              <w:tabs>
                <w:tab w:val="left" w:pos="6285"/>
              </w:tabs>
              <w:autoSpaceDE w:val="0"/>
              <w:autoSpaceDN w:val="0"/>
              <w:adjustRightInd w:val="0"/>
              <w:spacing w:after="160" w:line="259" w:lineRule="auto"/>
              <w:rPr>
                <w:i/>
                <w:color w:val="000000"/>
                <w:sz w:val="20"/>
                <w:szCs w:val="20"/>
              </w:rPr>
            </w:pPr>
            <w:r w:rsidRPr="00A23879">
              <w:rPr>
                <w:color w:val="000000"/>
                <w:sz w:val="20"/>
                <w:szCs w:val="20"/>
                <w:u w:val="single"/>
              </w:rPr>
              <w:t xml:space="preserve">Individuālais vai sadarbības projekts: </w:t>
            </w:r>
            <w:r w:rsidRPr="00A23879">
              <w:rPr>
                <w:i/>
                <w:color w:val="000000"/>
                <w:sz w:val="20"/>
                <w:szCs w:val="20"/>
              </w:rPr>
              <w:t>Individuālais projekts</w:t>
            </w:r>
          </w:p>
          <w:p w14:paraId="29213076" w14:textId="77777777" w:rsidR="00A23879" w:rsidRPr="00A23879" w:rsidRDefault="00A23879" w:rsidP="00A23879">
            <w:pPr>
              <w:tabs>
                <w:tab w:val="left" w:pos="6285"/>
              </w:tabs>
              <w:autoSpaceDE w:val="0"/>
              <w:autoSpaceDN w:val="0"/>
              <w:adjustRightInd w:val="0"/>
              <w:spacing w:after="160" w:line="259" w:lineRule="auto"/>
              <w:rPr>
                <w:iCs/>
                <w:sz w:val="20"/>
                <w:szCs w:val="20"/>
              </w:rPr>
            </w:pPr>
            <w:r w:rsidRPr="00A23879">
              <w:rPr>
                <w:iCs/>
                <w:color w:val="000000"/>
                <w:sz w:val="20"/>
                <w:szCs w:val="20"/>
              </w:rPr>
              <w:t xml:space="preserve">Projekta mērķis ir izveidot komercdarbībai piemērotu infrastruktūru Alūksnes novadā, radot jaunas darbavietas, piesaistot </w:t>
            </w:r>
            <w:proofErr w:type="spellStart"/>
            <w:r w:rsidRPr="00A23879">
              <w:rPr>
                <w:iCs/>
                <w:color w:val="000000"/>
                <w:sz w:val="20"/>
                <w:szCs w:val="20"/>
              </w:rPr>
              <w:t>nefinanšu</w:t>
            </w:r>
            <w:proofErr w:type="spellEnd"/>
            <w:r w:rsidRPr="00A23879">
              <w:rPr>
                <w:iCs/>
                <w:color w:val="000000"/>
                <w:sz w:val="20"/>
                <w:szCs w:val="20"/>
              </w:rPr>
              <w:t xml:space="preserve"> investīcijas</w:t>
            </w:r>
            <w:r w:rsidRPr="00A23879">
              <w:rPr>
                <w:iCs/>
                <w:sz w:val="20"/>
                <w:szCs w:val="20"/>
              </w:rPr>
              <w:t xml:space="preserve">, </w:t>
            </w:r>
            <w:proofErr w:type="spellStart"/>
            <w:r w:rsidRPr="00A23879">
              <w:rPr>
                <w:iCs/>
                <w:sz w:val="20"/>
                <w:szCs w:val="20"/>
              </w:rPr>
              <w:t>revitalizējot</w:t>
            </w:r>
            <w:proofErr w:type="spellEnd"/>
            <w:r w:rsidRPr="00A23879">
              <w:rPr>
                <w:iCs/>
                <w:sz w:val="20"/>
                <w:szCs w:val="20"/>
              </w:rPr>
              <w:t xml:space="preserve"> degradētās teritorijas un nodrošinot videi draudzīgu un ilgtspējīgu teritoriju izaugsmi. </w:t>
            </w:r>
          </w:p>
          <w:p w14:paraId="794CDDCE" w14:textId="77777777" w:rsidR="00A23879" w:rsidRPr="00A23879" w:rsidRDefault="00A23879" w:rsidP="00A23879">
            <w:pPr>
              <w:tabs>
                <w:tab w:val="left" w:pos="6285"/>
              </w:tabs>
              <w:autoSpaceDE w:val="0"/>
              <w:autoSpaceDN w:val="0"/>
              <w:adjustRightInd w:val="0"/>
              <w:spacing w:after="160" w:line="259" w:lineRule="auto"/>
              <w:jc w:val="both"/>
              <w:rPr>
                <w:iCs/>
                <w:color w:val="000000"/>
                <w:sz w:val="20"/>
                <w:szCs w:val="20"/>
              </w:rPr>
            </w:pPr>
            <w:r w:rsidRPr="00A23879">
              <w:rPr>
                <w:sz w:val="20"/>
                <w:szCs w:val="20"/>
                <w:u w:val="single"/>
              </w:rPr>
              <w:t>Projekta idejas pamatojums:</w:t>
            </w:r>
            <w:r w:rsidRPr="00A23879">
              <w:rPr>
                <w:i/>
                <w:color w:val="000000"/>
                <w:sz w:val="20"/>
                <w:szCs w:val="20"/>
              </w:rPr>
              <w:t xml:space="preserve"> </w:t>
            </w:r>
            <w:r w:rsidRPr="00A23879">
              <w:rPr>
                <w:iCs/>
                <w:color w:val="000000"/>
                <w:sz w:val="20"/>
                <w:szCs w:val="20"/>
              </w:rPr>
              <w:t>Latvijas reģionos vērojamas lielas atšķirības teritoriju attīstības rādītājos. Nozīmīgs reģionālās attīstības atšķirību cēlonis ir zema saimnieciskās darbības aktivitāte un nepilnīgi priekšnoteikumi tās paaugstināšanai reģionos, īpaši austrumu pierobežā un lauku novados. Pašreizējās tendences ekonomiskajā aktivitātē un privāto investīciju piesaistē reģionos liecina, ka nozīmīga problēma saimnieciskās darbības attīstībā ir nepilnīga pašvaldību infrastruktūra komersantu piesaistei un darba vietu radīšanai.</w:t>
            </w:r>
            <w:r w:rsidRPr="00A23879">
              <w:rPr>
                <w:rFonts w:ascii="Calibri" w:eastAsia="Calibri" w:hAnsi="Calibri"/>
                <w:sz w:val="22"/>
                <w:szCs w:val="22"/>
                <w:lang w:eastAsia="en-US"/>
              </w:rPr>
              <w:t xml:space="preserve"> </w:t>
            </w:r>
            <w:r w:rsidRPr="00A23879">
              <w:rPr>
                <w:iCs/>
                <w:color w:val="000000"/>
                <w:sz w:val="20"/>
                <w:szCs w:val="20"/>
              </w:rPr>
              <w:t xml:space="preserve">Alūksnes novada ekonomiskās aktivitātes sekmēšanai ir nepieciešams izveidot jaunu un sakārtot esošo komercdarbībai piemērotu infrastruktūru ar nepieciešamajām inženierkomunikācijām un ceļu tīklu, lai novads būtu pievilcīgs mazās un vidējās uzņēmējdarbības attīstībai, </w:t>
            </w:r>
            <w:r w:rsidRPr="00A23879">
              <w:rPr>
                <w:iCs/>
                <w:sz w:val="20"/>
                <w:szCs w:val="20"/>
              </w:rPr>
              <w:t xml:space="preserve">vienlaikus uzlabojot tās konkurētspēju.  </w:t>
            </w:r>
            <w:r w:rsidRPr="00A23879">
              <w:rPr>
                <w:iCs/>
                <w:color w:val="000000"/>
                <w:sz w:val="20"/>
                <w:szCs w:val="20"/>
              </w:rPr>
              <w:t xml:space="preserve">Reģionu pilsētās un lauku teritorijās daudzviet ir saglabājušās rūpnieciskās apbūves teritorijas ar nolietotu vai nefunkcionējošu padomju laika infrastruktūru, kas nespēj apmierināt mūsdienu komersantu vajadzības. Galvenie trūkumi šādām teritorijām ir elektrības, ūdensapgādes un siltumapgādes infrastruktūras trūkums, kas uzņēmējiem prasa lielus kapitālieguldījumus un to atmaksāšanās ir pārāk ilga. </w:t>
            </w:r>
          </w:p>
          <w:p w14:paraId="14E617DB" w14:textId="77777777" w:rsidR="00A23879" w:rsidRPr="00A23879" w:rsidRDefault="00A23879" w:rsidP="00A23879">
            <w:pPr>
              <w:tabs>
                <w:tab w:val="left" w:pos="6285"/>
              </w:tabs>
              <w:autoSpaceDE w:val="0"/>
              <w:autoSpaceDN w:val="0"/>
              <w:adjustRightInd w:val="0"/>
              <w:spacing w:after="160" w:line="259" w:lineRule="auto"/>
              <w:jc w:val="both"/>
              <w:rPr>
                <w:iCs/>
                <w:color w:val="FF0000"/>
                <w:sz w:val="20"/>
                <w:szCs w:val="20"/>
              </w:rPr>
            </w:pPr>
            <w:r w:rsidRPr="00A23879">
              <w:rPr>
                <w:iCs/>
                <w:sz w:val="20"/>
                <w:szCs w:val="20"/>
              </w:rPr>
              <w:t xml:space="preserve">Alūksnes pilsētā nozīmīga industriālās apbūves zona ir Šaursliežu dzelzceļa stacijas teritorija ar Tālavas ielas rūpniecisko zonu. Tajā esošajiem uzņēmējiem komercdarbības paplašināšanai nepieciešama inženierkomunikāciju izbūve un ielu infrastruktūras sakārtošana. </w:t>
            </w:r>
          </w:p>
          <w:p w14:paraId="5A2DF550" w14:textId="77777777" w:rsidR="00A23879" w:rsidRPr="00A23879" w:rsidRDefault="00A23879" w:rsidP="00A23879">
            <w:pPr>
              <w:tabs>
                <w:tab w:val="left" w:pos="6285"/>
              </w:tabs>
              <w:autoSpaceDE w:val="0"/>
              <w:autoSpaceDN w:val="0"/>
              <w:adjustRightInd w:val="0"/>
              <w:spacing w:after="160" w:line="259" w:lineRule="auto"/>
              <w:jc w:val="both"/>
              <w:rPr>
                <w:iCs/>
                <w:color w:val="000000"/>
                <w:sz w:val="20"/>
                <w:szCs w:val="20"/>
              </w:rPr>
            </w:pPr>
            <w:r w:rsidRPr="00A23879">
              <w:rPr>
                <w:iCs/>
                <w:color w:val="000000"/>
                <w:sz w:val="20"/>
                <w:szCs w:val="20"/>
              </w:rPr>
              <w:t>Alūksnes novadā uzņēmējdarbības attīstībai un paplašināšanai lielākais šķērslis ir piemērotu ražošanas ēku un telpu trūkums ar atbilstošu infrastruktūru. Esošajiem uzņēmējiem un ražotnēm novada teritorijā ir apgrūtināta piekļuve, un pašvaldības autoceļu tīkla stāvoklis ir kritisks. Finansējuma trūkuma dēļ, vairākus gadus to nav bijis iespējams uzlabot, kas būtiski ietekmē uzņēmējdarbības attīstības potenciālu. Veicot ieguldījumus ceļu tīkla attīstībā, tiks sekmēta teritoriju revitalizācija.</w:t>
            </w:r>
          </w:p>
          <w:p w14:paraId="3028E637" w14:textId="77777777" w:rsidR="00A23879" w:rsidRPr="00A23879" w:rsidRDefault="00A23879" w:rsidP="00A23879">
            <w:pPr>
              <w:autoSpaceDE w:val="0"/>
              <w:autoSpaceDN w:val="0"/>
              <w:adjustRightInd w:val="0"/>
              <w:spacing w:after="160" w:line="259" w:lineRule="auto"/>
              <w:jc w:val="both"/>
              <w:rPr>
                <w:sz w:val="20"/>
                <w:szCs w:val="20"/>
              </w:rPr>
            </w:pPr>
            <w:r w:rsidRPr="00A23879">
              <w:rPr>
                <w:sz w:val="20"/>
                <w:szCs w:val="20"/>
              </w:rPr>
              <w:t>Ņemot vērā pieaugošo pieprasījumu pēc komercdarbībai piemērotām teritorijām, likumsakarīga ir prioritārās projekta idejas “</w:t>
            </w:r>
            <w:r w:rsidRPr="00A23879">
              <w:rPr>
                <w:rFonts w:ascii="Calibri" w:eastAsia="Calibri" w:hAnsi="Calibri"/>
                <w:sz w:val="22"/>
                <w:szCs w:val="22"/>
                <w:lang w:eastAsia="en-US"/>
              </w:rPr>
              <w:t xml:space="preserve"> </w:t>
            </w:r>
            <w:r w:rsidRPr="00A23879">
              <w:rPr>
                <w:sz w:val="20"/>
                <w:szCs w:val="20"/>
              </w:rPr>
              <w:t xml:space="preserve">Uzņēmējdarbībai nozīmīgas infrastruktūras attīstība Alūksnes novadā ” ietvaros plānoto darbību realizācija, lai attīstītu tālāk novada uzņēmējdarbību pēc iepriekš realizēto projektu veiktajiem ieguldījumiem. </w:t>
            </w:r>
          </w:p>
          <w:p w14:paraId="2C1491E4" w14:textId="77777777" w:rsidR="00A23879" w:rsidRPr="00A23879" w:rsidRDefault="00A23879" w:rsidP="00A23879">
            <w:pPr>
              <w:tabs>
                <w:tab w:val="left" w:pos="6285"/>
              </w:tabs>
              <w:autoSpaceDE w:val="0"/>
              <w:autoSpaceDN w:val="0"/>
              <w:adjustRightInd w:val="0"/>
              <w:spacing w:after="160" w:line="259" w:lineRule="auto"/>
              <w:jc w:val="both"/>
              <w:rPr>
                <w:iCs/>
                <w:color w:val="000000"/>
                <w:sz w:val="20"/>
                <w:szCs w:val="20"/>
              </w:rPr>
            </w:pPr>
            <w:r w:rsidRPr="00A23879">
              <w:rPr>
                <w:iCs/>
                <w:color w:val="000000"/>
                <w:sz w:val="20"/>
                <w:szCs w:val="20"/>
              </w:rPr>
              <w:t>Projekta ietvaros plānotie ieguldījumi infrastruktūrā ar lielu potenciālu Alūksnes novadā dos iespēju paplašināt uzņēmējdarbību visā novadā strādājošiem komersantiem, uzņēmēji radīs kopā vismaz 111 jaunas darbavietas un ieguldīs uzņēmējdarbības paplašināšanā vismaz 10 806 976 EUR, tiks atjaunota degradētā teritorija 5,69 ha platībā.</w:t>
            </w:r>
          </w:p>
          <w:p w14:paraId="2C2D9D5D" w14:textId="77777777" w:rsidR="00A23879" w:rsidRPr="00A23879" w:rsidRDefault="00A23879" w:rsidP="00A23879">
            <w:pPr>
              <w:spacing w:after="160" w:line="259" w:lineRule="auto"/>
              <w:jc w:val="both"/>
              <w:rPr>
                <w:sz w:val="20"/>
                <w:szCs w:val="20"/>
                <w:u w:val="single"/>
              </w:rPr>
            </w:pPr>
            <w:r w:rsidRPr="00A23879">
              <w:rPr>
                <w:sz w:val="20"/>
                <w:szCs w:val="20"/>
                <w:u w:val="single"/>
              </w:rPr>
              <w:t xml:space="preserve">Projekta aktivitātes pamatojums: </w:t>
            </w:r>
          </w:p>
          <w:p w14:paraId="6CFAC1D6" w14:textId="77777777" w:rsidR="00A23879" w:rsidRPr="00A23879" w:rsidRDefault="00A23879" w:rsidP="00A23879">
            <w:pPr>
              <w:spacing w:after="160" w:line="259" w:lineRule="auto"/>
              <w:jc w:val="both"/>
              <w:rPr>
                <w:sz w:val="20"/>
                <w:szCs w:val="20"/>
              </w:rPr>
            </w:pPr>
            <w:r w:rsidRPr="00A23879">
              <w:rPr>
                <w:sz w:val="20"/>
                <w:szCs w:val="20"/>
                <w:u w:val="single"/>
              </w:rPr>
              <w:t>1.Aktivitāte</w:t>
            </w:r>
            <w:r w:rsidRPr="00A23879">
              <w:rPr>
                <w:sz w:val="20"/>
                <w:szCs w:val="20"/>
              </w:rPr>
              <w:t xml:space="preserve"> - Ražošanas ēkas "Biznesa stacija" izbūve Alūksnes pilsētas Tālavas ielas rajonā. Pašvaldības īpašumā esošajā teritorijā plānota četru vidi degradējošu ēku nojaukšana. Sakārtotajā teritorijā plānots būvēt jaunu rūpnieciskās ražošanas ēku ar kopējo telpu platību 663 m</w:t>
            </w:r>
            <w:r w:rsidRPr="00A23879">
              <w:rPr>
                <w:sz w:val="20"/>
                <w:szCs w:val="20"/>
                <w:vertAlign w:val="superscript"/>
              </w:rPr>
              <w:t>2</w:t>
            </w:r>
            <w:r w:rsidRPr="00A23879">
              <w:rPr>
                <w:sz w:val="20"/>
                <w:szCs w:val="20"/>
              </w:rPr>
              <w:t>, radot dažādu nozaru uzņēmējdarbības uzsākšanai un paplašināšanai piemērotas telpas, kas nodrošinātas ar nepieciešamajiem centrālās ūdensapgādes, kanalizācijas, siltumapgādes inženierkomunikāciju pieslēgumiem un atbilstošas jaudas elektroenerģijas pieslēgumu. Ražošanas ēkā plānotas 6 nomas telpas ar dažādu telpu platību (60 – 120) m</w:t>
            </w:r>
            <w:r w:rsidRPr="00A23879">
              <w:rPr>
                <w:sz w:val="20"/>
                <w:szCs w:val="20"/>
                <w:vertAlign w:val="superscript"/>
              </w:rPr>
              <w:t>2</w:t>
            </w:r>
            <w:r w:rsidRPr="00A23879">
              <w:rPr>
                <w:sz w:val="20"/>
                <w:szCs w:val="20"/>
              </w:rPr>
              <w:t xml:space="preserve">. Katrai telpai paredzēta atsevišķa ieejas zona, izejmateriālu piegādei paceļamie vārti, produkcijas īslaicīgai uzglabāšanai āra nojume. Teritorijas labiekārtojums paredz koku un dekoratīvo krūmu stādījumus, velosipēdu novietņu uzstādīšanu, videi draudzīga LED apgaismojuma laternu uzstādīšanu,  priekšlaukuma ar auto stāvvietām vieglajām automašīnām un tehnoloģiskā pagalma izveidi.  </w:t>
            </w:r>
          </w:p>
          <w:p w14:paraId="6AEB32C3" w14:textId="77777777" w:rsidR="00A23879" w:rsidRPr="00A23879" w:rsidRDefault="00A23879" w:rsidP="00A23879">
            <w:pPr>
              <w:spacing w:after="160" w:line="259" w:lineRule="auto"/>
              <w:jc w:val="both"/>
              <w:rPr>
                <w:sz w:val="20"/>
                <w:szCs w:val="20"/>
              </w:rPr>
            </w:pPr>
            <w:r w:rsidRPr="00A23879">
              <w:rPr>
                <w:sz w:val="20"/>
                <w:szCs w:val="20"/>
              </w:rPr>
              <w:t>Elektroenerģijas nodrošināšanai ražošanas ēkā pieslēguma izbūves iepirkuma procedūru un pašu pieslēguma izbūvi veiks AS "Sadales tīkls" tā noteiktajā kārtībā. Plānots izbūvēt elektroenerģijas pieslēgumu ar maksimālo slodzi 4 kW. Izbūvētie jaunie ūdenssaimniecības tīkli pēc darbu īstenošanas tiks ieguldīti kapitālsabiedrības SIA "RŪPE" pamatkapitālā un centralizētās siltumapgādes pieslēgums pēc darbu īstenošanas tiks ieguldīti kapitālsabiedrības SIA "Alūksnes enerģija"" pamatkapitālā.</w:t>
            </w:r>
          </w:p>
          <w:p w14:paraId="5C076524" w14:textId="77777777" w:rsidR="00A23879" w:rsidRPr="00A23879" w:rsidRDefault="00A23879" w:rsidP="00A23879">
            <w:pPr>
              <w:spacing w:after="160" w:line="259" w:lineRule="auto"/>
              <w:jc w:val="both"/>
              <w:rPr>
                <w:sz w:val="20"/>
                <w:szCs w:val="20"/>
              </w:rPr>
            </w:pPr>
            <w:r w:rsidRPr="00A23879">
              <w:rPr>
                <w:sz w:val="20"/>
                <w:szCs w:val="20"/>
              </w:rPr>
              <w:t>Ražošanas ēku plānots nodot nomā komersantiem, kas tiks izvēlēti nomas tiesību izsoles konkursa kārtībā atklātā, caurskatāmā un nediskriminējošā veidā, par infrastruktūras izmantošanu nosakot tirgus cenu.</w:t>
            </w:r>
          </w:p>
          <w:p w14:paraId="22BFEB20" w14:textId="77777777" w:rsidR="00A23879" w:rsidRPr="00A23879" w:rsidRDefault="00A23879" w:rsidP="00A23879">
            <w:pPr>
              <w:spacing w:after="160" w:line="259" w:lineRule="auto"/>
              <w:jc w:val="both"/>
              <w:rPr>
                <w:sz w:val="20"/>
                <w:szCs w:val="20"/>
              </w:rPr>
            </w:pPr>
            <w:r w:rsidRPr="00A23879">
              <w:rPr>
                <w:sz w:val="20"/>
                <w:szCs w:val="20"/>
                <w:u w:val="single"/>
              </w:rPr>
              <w:t>2. Aktivitāte</w:t>
            </w:r>
            <w:r w:rsidRPr="00A23879">
              <w:rPr>
                <w:sz w:val="20"/>
                <w:szCs w:val="20"/>
              </w:rPr>
              <w:t xml:space="preserve"> - Tālavas un Gulbenes ielu posmu pārbūve Alūksnes pilsētā - uzņēmējdarbībai nozīmīgu ielu posmu pārbūve un ūdenssaimniecības inženiertīklu izbūve, nodrošinot nepārtrauktu un kvalitatīvu pakalpojumu pieejamību.  Paredzēts veikt Alūksnes pilsētas uzņēmējdarbībai stratēģiski svarīgu un nozīmīgu Tālavas un Gulbenes ielu posmu pārbūvi - uzlabojot ielas nestspēju, ierīkojot lietus ūdens kanalizācijas sistēmu, nomainot nātrija ielu apgaismojumu pret enerģiju taupošiem risinājumiem ar videi draudzīgu LED apgaismojumu, pārbūvējot ietves un veicot piegulošās teritorijas labiekārtošanu, ierīkojot koku noēnojuma zonas. Gulbenes ielas posmā esošais segums ir kritiskā stāvoklī, jo nav lietus </w:t>
            </w:r>
            <w:proofErr w:type="spellStart"/>
            <w:r w:rsidRPr="00A23879">
              <w:rPr>
                <w:sz w:val="20"/>
                <w:szCs w:val="20"/>
              </w:rPr>
              <w:t>atvades</w:t>
            </w:r>
            <w:proofErr w:type="spellEnd"/>
            <w:r w:rsidRPr="00A23879">
              <w:rPr>
                <w:sz w:val="20"/>
                <w:szCs w:val="20"/>
              </w:rPr>
              <w:t xml:space="preserve"> risinājuma, ietves zona nav piemērota gājēju kustībai. Tālavas ielai, kas ir maģistrālā iela, autoceļa P43 Litene – Alūksne posmā, līdzās esošās teritorijas ir ar lielu attīstības potenciālu, jo vēsturiski  tās pieder pie Tālavas ielas industriālās zonas, un apbūve ir ar uzņēmējdarbībai raksturīgām iezīmēm, kuru pilnvērtīgai funkcionalitātei ir nepieciešamas inženierkomunikācijas un sakārtota ceļu un ielu infrastruktūra. Elektroenerģijas nodrošināšanai kanalizācijas spiedvada (690m) sūkņa stacijām, iepirkuma procedūru un pašu pieslēguma izbūvi veiks AS "Sadales tīkls" tā noteiktajā kārtībā. Izbūvētie jaunie ūdenssaimniecības tīkli pēc darbu īstenošanas tiks ieguldīti kapitālsabiedrības SIA "RŪPE" pamatkapitālā. Ieguldījumi Gulbenes ielas posmā plānotās darbības papildinās veiktos ieguldījumus iepriekš realizētā projekta "Publiskās infrastruktūras uzlabošana Alūksnes novadā" ietvaros, veiktās darbības un izmaksas nepārklāsies.</w:t>
            </w:r>
          </w:p>
          <w:p w14:paraId="37ABE452" w14:textId="77777777" w:rsidR="00A23879" w:rsidRPr="00A23879" w:rsidRDefault="00A23879" w:rsidP="00A23879">
            <w:pPr>
              <w:spacing w:after="160" w:line="259" w:lineRule="auto"/>
              <w:jc w:val="both"/>
              <w:rPr>
                <w:sz w:val="20"/>
                <w:szCs w:val="20"/>
              </w:rPr>
            </w:pPr>
            <w:r w:rsidRPr="00A23879">
              <w:rPr>
                <w:sz w:val="20"/>
                <w:szCs w:val="20"/>
              </w:rPr>
              <w:t xml:space="preserve">Veicot publiskās infrastruktūras sakārtošanu privāto investīciju piesaistei, tiks veicināta pilsētas izaugsme, ilgtspējīgas ražošanas teritorijas izveidošana, privāto investīciju apjoma pieaugums un jaunu darba vietu radīšana. </w:t>
            </w:r>
          </w:p>
          <w:p w14:paraId="5862F262" w14:textId="77777777" w:rsidR="00A23879" w:rsidRPr="00A23879" w:rsidRDefault="00A23879" w:rsidP="00A23879">
            <w:pPr>
              <w:spacing w:after="160" w:line="259" w:lineRule="auto"/>
              <w:jc w:val="both"/>
              <w:rPr>
                <w:sz w:val="20"/>
                <w:szCs w:val="20"/>
              </w:rPr>
            </w:pPr>
            <w:r w:rsidRPr="00A23879">
              <w:rPr>
                <w:sz w:val="20"/>
                <w:szCs w:val="20"/>
                <w:u w:val="single"/>
              </w:rPr>
              <w:t>3. Aktivitāte</w:t>
            </w:r>
            <w:r w:rsidRPr="00A23879">
              <w:rPr>
                <w:sz w:val="20"/>
                <w:szCs w:val="20"/>
              </w:rPr>
              <w:t xml:space="preserve"> - Ūdenssaimniecības infrastruktūras uzlabošana </w:t>
            </w:r>
            <w:proofErr w:type="spellStart"/>
            <w:r w:rsidRPr="00A23879">
              <w:rPr>
                <w:sz w:val="20"/>
                <w:szCs w:val="20"/>
              </w:rPr>
              <w:t>Pilssalas</w:t>
            </w:r>
            <w:proofErr w:type="spellEnd"/>
            <w:r w:rsidRPr="00A23879">
              <w:rPr>
                <w:sz w:val="20"/>
                <w:szCs w:val="20"/>
              </w:rPr>
              <w:t xml:space="preserve"> ielā 4, Alūksnē - paredzēts veikt ūdenssaimniecības infrastruktūras uzlabošanu </w:t>
            </w:r>
            <w:proofErr w:type="spellStart"/>
            <w:r w:rsidRPr="00A23879">
              <w:rPr>
                <w:sz w:val="20"/>
                <w:szCs w:val="20"/>
              </w:rPr>
              <w:t>Pilssalas</w:t>
            </w:r>
            <w:proofErr w:type="spellEnd"/>
            <w:r w:rsidRPr="00A23879">
              <w:rPr>
                <w:sz w:val="20"/>
                <w:szCs w:val="20"/>
              </w:rPr>
              <w:t xml:space="preserve"> iela 4, Alūksnē ar iespēju teritorijā esošajam un potenciālajiem komersantiem pieslēgties centralizētajai ūdensapgādes sistēmai. Izbūvējamais ūdenssaimniecības infrastruktūras tīkls 176 m garumā, kas ir ar komercdarbību saistītās teritorijas funkcionālais savienojums un nodrošinās komersantiem iespēju saņemt centralizētu ūdens piegādi un pieslēgumu sadzīves kanalizācijas tīkliem, paredzot nepieciešamību arī potenciālās uzņēmējdarbības vides attīstībai. Projekta plānotā darbība tieši ietekmē mērķa un rezultatīvo rādītāju sasniegšanu, jo šobrīd komersantiem nav pieejama publiskā ūdenssaimniecības piegādes infrastruktūra un individuālie risinājumi nenodrošina kvalitatīvu pakalpojuma saņemšanu.</w:t>
            </w:r>
          </w:p>
          <w:p w14:paraId="66F97636" w14:textId="77777777" w:rsidR="00A23879" w:rsidRPr="00A23879" w:rsidRDefault="00A23879" w:rsidP="00A23879">
            <w:pPr>
              <w:spacing w:after="160" w:line="259" w:lineRule="auto"/>
              <w:jc w:val="both"/>
              <w:rPr>
                <w:sz w:val="20"/>
                <w:szCs w:val="20"/>
              </w:rPr>
            </w:pPr>
            <w:r w:rsidRPr="00A23879">
              <w:rPr>
                <w:sz w:val="20"/>
                <w:szCs w:val="20"/>
              </w:rPr>
              <w:t xml:space="preserve">Izbūvētais jaunais ūdenssaimniecības tīkls pēc darbu īstenošanas tiks ieguldīts kapitālsabiedrības SIA "RŪPE" pamatkapitālā. Papildus tiks izbūvēts gājēju/ velosipēdistu trotuārs pilnvērtīgai </w:t>
            </w:r>
            <w:proofErr w:type="spellStart"/>
            <w:r w:rsidRPr="00A23879">
              <w:rPr>
                <w:sz w:val="20"/>
                <w:szCs w:val="20"/>
              </w:rPr>
              <w:t>Pilssalas</w:t>
            </w:r>
            <w:proofErr w:type="spellEnd"/>
            <w:r w:rsidRPr="00A23879">
              <w:rPr>
                <w:sz w:val="20"/>
                <w:szCs w:val="20"/>
              </w:rPr>
              <w:t xml:space="preserve"> ielas izmantošanai un labiekārtota piegulošā teritorija izveidojot atpūtas zonu ar dzīvžogu un apstādījumiem.</w:t>
            </w:r>
          </w:p>
          <w:p w14:paraId="0B38E2F1" w14:textId="77777777" w:rsidR="00A23879" w:rsidRPr="00A23879" w:rsidRDefault="00A23879" w:rsidP="00A23879">
            <w:pPr>
              <w:spacing w:after="160" w:line="259" w:lineRule="auto"/>
              <w:jc w:val="both"/>
              <w:rPr>
                <w:sz w:val="20"/>
                <w:szCs w:val="20"/>
              </w:rPr>
            </w:pPr>
            <w:r w:rsidRPr="00A23879">
              <w:rPr>
                <w:sz w:val="20"/>
                <w:szCs w:val="20"/>
                <w:u w:val="single"/>
              </w:rPr>
              <w:t>4. Aktivitāte</w:t>
            </w:r>
            <w:r w:rsidRPr="00A23879">
              <w:rPr>
                <w:sz w:val="20"/>
                <w:szCs w:val="20"/>
              </w:rPr>
              <w:t xml:space="preserve"> - Ražošanas ēku izbūve komersantiem Alūksnes novada teritorijā - balstoties uz vietējo uzņēmēju vajadzībām un pieprasījuma, plānots Alūksnes novada teritorijā dažādu nozaru uzņēmējdarbības attīstībai stratēģiski svarīgās teritorijās izbūvēt 6 ražošanas ēkas katru 750 m</w:t>
            </w:r>
            <w:r w:rsidRPr="00A23879">
              <w:rPr>
                <w:sz w:val="20"/>
                <w:szCs w:val="20"/>
                <w:vertAlign w:val="superscript"/>
              </w:rPr>
              <w:t>2</w:t>
            </w:r>
            <w:r w:rsidRPr="00A23879">
              <w:rPr>
                <w:sz w:val="20"/>
                <w:szCs w:val="20"/>
              </w:rPr>
              <w:t xml:space="preserve"> platībā. Ražošanas ēkām paredzēta paaugstinātas nestspējas betonēta grīda, paceļamie vārti, saražotās produkcijas uzglabāšanai 30 m</w:t>
            </w:r>
            <w:r w:rsidRPr="00A23879">
              <w:rPr>
                <w:sz w:val="20"/>
                <w:szCs w:val="20"/>
                <w:vertAlign w:val="superscript"/>
              </w:rPr>
              <w:t>2</w:t>
            </w:r>
            <w:r w:rsidRPr="00A23879">
              <w:rPr>
                <w:sz w:val="20"/>
                <w:szCs w:val="20"/>
              </w:rPr>
              <w:t xml:space="preserve"> liela nojume. Pie ēkas izbūvēts betonēts laukums.  Veicot piegulošās teritorijas labiekārtojumu, tiks izbūvēts pievadceļš līdz ražošanas ēkai un veidoti koku stādījumi - noēnojuma zonas. </w:t>
            </w:r>
          </w:p>
          <w:p w14:paraId="2066EB8E" w14:textId="77777777" w:rsidR="00A23879" w:rsidRPr="00A23879" w:rsidRDefault="00A23879" w:rsidP="00A23879">
            <w:pPr>
              <w:spacing w:after="160" w:line="259" w:lineRule="auto"/>
              <w:jc w:val="both"/>
              <w:rPr>
                <w:sz w:val="20"/>
                <w:szCs w:val="20"/>
              </w:rPr>
            </w:pPr>
            <w:r w:rsidRPr="00A23879">
              <w:rPr>
                <w:sz w:val="20"/>
                <w:szCs w:val="20"/>
              </w:rPr>
              <w:t>Ražošanas ēkas paredzēts nodot nomā komersantiem, kas tiks izvēlēti nomas tiesību izsoles konkursa kārtībā atklātā, caurskatāmā un nediskriminējošā veidā, par infrastruktūras izmantošanu nosakot tirgus cenu.</w:t>
            </w:r>
          </w:p>
          <w:p w14:paraId="27675C50" w14:textId="77777777" w:rsidR="00A23879" w:rsidRPr="00A23879" w:rsidRDefault="00A23879" w:rsidP="00A23879">
            <w:pPr>
              <w:spacing w:after="160" w:line="259" w:lineRule="auto"/>
              <w:jc w:val="both"/>
              <w:rPr>
                <w:sz w:val="20"/>
                <w:szCs w:val="20"/>
              </w:rPr>
            </w:pPr>
            <w:r w:rsidRPr="00A23879">
              <w:rPr>
                <w:sz w:val="20"/>
                <w:szCs w:val="20"/>
                <w:u w:val="single"/>
              </w:rPr>
              <w:t>5. Aktivitāte</w:t>
            </w:r>
            <w:r w:rsidRPr="00A23879">
              <w:rPr>
                <w:sz w:val="20"/>
                <w:szCs w:val="20"/>
              </w:rPr>
              <w:t xml:space="preserve"> - Uzņēmējdarbības attīstībai nozīmīgas ceļu infrastruktūras pārbūve Alūksnes novada teritorijā - paredzēts veikt septiņu Alūksnes novada teritorijā stratēģiski svarīgu un uzņēmējdarbības attīstībai nozīmīgu pašvaldības auto ceļu posmu atjaunošanu, uzlabojot ceļu nestspēju, izbūvējot cieto segumu, atbilstoši ceļu specifikai un izvietojumam, ierīkojot atklāto lietus ūdens aizvadīšanas sistēmu, veicot piegulošās teritorijas labiekārtošanu, atsevišķās vietās atjaunojot un ierīkojot apstādījumus - koku noēnojuma zonas un  zaļos koridorus, nodrošinot videi draudzīgus un vides ilgtspējas veicinošus risinājumus. Atjaunojot publisko infrastruktūru, tiks sekmēta nodarbinātība un ekonomiskā aktivitāte plašā novada teritorijā, paredzot kā jaunu uzņēmumu izvietošanas iespējas, tā arī esošo paplašināšanos. </w:t>
            </w:r>
          </w:p>
          <w:p w14:paraId="434D259B" w14:textId="77777777" w:rsidR="00A23879" w:rsidRPr="00A23879" w:rsidRDefault="00A23879" w:rsidP="00A23879">
            <w:pPr>
              <w:spacing w:after="160" w:line="259" w:lineRule="auto"/>
              <w:jc w:val="both"/>
              <w:rPr>
                <w:sz w:val="20"/>
                <w:szCs w:val="20"/>
              </w:rPr>
            </w:pPr>
            <w:r w:rsidRPr="00A23879">
              <w:rPr>
                <w:sz w:val="20"/>
                <w:szCs w:val="20"/>
                <w:u w:val="single"/>
              </w:rPr>
              <w:t>Potenciālie komersanti, investori (vārds, nosaukums):</w:t>
            </w:r>
            <w:r w:rsidRPr="00A23879">
              <w:rPr>
                <w:sz w:val="20"/>
                <w:szCs w:val="20"/>
              </w:rPr>
              <w:t xml:space="preserve"> Novada uzņēmumi, t.sk. jaunie komersanti, investori.</w:t>
            </w:r>
          </w:p>
          <w:p w14:paraId="01A87C29" w14:textId="77777777" w:rsidR="00A23879" w:rsidRPr="00A23879" w:rsidRDefault="00A23879" w:rsidP="00A23879">
            <w:pPr>
              <w:spacing w:after="160" w:line="259" w:lineRule="auto"/>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color w:val="000000"/>
                <w:sz w:val="20"/>
                <w:szCs w:val="20"/>
                <w:lang w:eastAsia="en-US"/>
              </w:rPr>
              <w:t xml:space="preserve"> informatīvi pasākumi, ražošanas telpu un ēku nomas tiesību izsoles. </w:t>
            </w:r>
          </w:p>
        </w:tc>
      </w:tr>
      <w:tr w:rsidR="00A23879" w:rsidRPr="00A23879" w14:paraId="1C456906" w14:textId="77777777" w:rsidTr="00D63F90">
        <w:tc>
          <w:tcPr>
            <w:tcW w:w="1037" w:type="dxa"/>
            <w:vMerge w:val="restart"/>
          </w:tcPr>
          <w:p w14:paraId="71CA82D4" w14:textId="77777777" w:rsidR="00A23879" w:rsidRPr="00A23879" w:rsidRDefault="00A23879" w:rsidP="00A23879">
            <w:pPr>
              <w:ind w:right="-250"/>
              <w:jc w:val="both"/>
              <w:rPr>
                <w:b/>
                <w:sz w:val="20"/>
                <w:szCs w:val="20"/>
              </w:rPr>
            </w:pPr>
            <w:proofErr w:type="spellStart"/>
            <w:r w:rsidRPr="00A23879">
              <w:rPr>
                <w:b/>
                <w:sz w:val="20"/>
                <w:szCs w:val="20"/>
              </w:rPr>
              <w:t>N.p.k</w:t>
            </w:r>
            <w:proofErr w:type="spellEnd"/>
            <w:r w:rsidRPr="00A23879">
              <w:rPr>
                <w:b/>
                <w:sz w:val="20"/>
                <w:szCs w:val="20"/>
              </w:rPr>
              <w:t>.</w:t>
            </w:r>
          </w:p>
        </w:tc>
        <w:tc>
          <w:tcPr>
            <w:tcW w:w="2127" w:type="dxa"/>
            <w:vMerge w:val="restart"/>
          </w:tcPr>
          <w:p w14:paraId="0109F87B" w14:textId="77777777" w:rsidR="00A23879" w:rsidRPr="00A23879" w:rsidRDefault="00A23879" w:rsidP="00A23879">
            <w:pPr>
              <w:jc w:val="center"/>
              <w:rPr>
                <w:b/>
                <w:sz w:val="20"/>
                <w:szCs w:val="20"/>
              </w:rPr>
            </w:pPr>
            <w:r w:rsidRPr="00A23879">
              <w:rPr>
                <w:b/>
                <w:sz w:val="20"/>
                <w:szCs w:val="20"/>
              </w:rPr>
              <w:t>Aktivitātes  nosaukums</w:t>
            </w:r>
          </w:p>
        </w:tc>
        <w:tc>
          <w:tcPr>
            <w:tcW w:w="1123" w:type="dxa"/>
            <w:vMerge w:val="restart"/>
          </w:tcPr>
          <w:p w14:paraId="768E24BA"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4623ED8E"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976" w:type="dxa"/>
            <w:vMerge w:val="restart"/>
          </w:tcPr>
          <w:p w14:paraId="6B5D3ADF"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552" w:type="dxa"/>
            <w:gridSpan w:val="2"/>
          </w:tcPr>
          <w:p w14:paraId="72A8787E" w14:textId="77777777" w:rsidR="00A23879" w:rsidRPr="00A23879" w:rsidRDefault="00A23879" w:rsidP="00A23879">
            <w:pPr>
              <w:jc w:val="center"/>
              <w:rPr>
                <w:b/>
                <w:sz w:val="20"/>
                <w:szCs w:val="20"/>
              </w:rPr>
            </w:pPr>
            <w:r w:rsidRPr="00A23879">
              <w:rPr>
                <w:b/>
                <w:sz w:val="20"/>
                <w:szCs w:val="20"/>
              </w:rPr>
              <w:t>Plānotais laika posms</w:t>
            </w:r>
          </w:p>
        </w:tc>
        <w:tc>
          <w:tcPr>
            <w:tcW w:w="1417" w:type="dxa"/>
            <w:vMerge w:val="restart"/>
          </w:tcPr>
          <w:p w14:paraId="442360CD"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60A8A869" w14:textId="77777777" w:rsidTr="00D63F90">
        <w:trPr>
          <w:trHeight w:val="453"/>
        </w:trPr>
        <w:tc>
          <w:tcPr>
            <w:tcW w:w="1037" w:type="dxa"/>
            <w:vMerge/>
          </w:tcPr>
          <w:p w14:paraId="2DDAC8C6" w14:textId="77777777" w:rsidR="00A23879" w:rsidRPr="00A23879" w:rsidRDefault="00A23879" w:rsidP="00A23879">
            <w:pPr>
              <w:ind w:right="-108"/>
              <w:jc w:val="center"/>
              <w:rPr>
                <w:sz w:val="20"/>
                <w:szCs w:val="20"/>
              </w:rPr>
            </w:pPr>
          </w:p>
        </w:tc>
        <w:tc>
          <w:tcPr>
            <w:tcW w:w="2127" w:type="dxa"/>
            <w:vMerge/>
          </w:tcPr>
          <w:p w14:paraId="3D55133F" w14:textId="77777777" w:rsidR="00A23879" w:rsidRPr="00A23879" w:rsidRDefault="00A23879" w:rsidP="00A23879">
            <w:pPr>
              <w:jc w:val="center"/>
              <w:rPr>
                <w:sz w:val="20"/>
                <w:szCs w:val="20"/>
              </w:rPr>
            </w:pPr>
          </w:p>
        </w:tc>
        <w:tc>
          <w:tcPr>
            <w:tcW w:w="1123" w:type="dxa"/>
            <w:vMerge/>
          </w:tcPr>
          <w:p w14:paraId="03D01E06" w14:textId="77777777" w:rsidR="00A23879" w:rsidRPr="00A23879" w:rsidRDefault="00A23879" w:rsidP="00A23879">
            <w:pPr>
              <w:ind w:right="-108"/>
              <w:jc w:val="center"/>
              <w:rPr>
                <w:sz w:val="20"/>
                <w:szCs w:val="20"/>
              </w:rPr>
            </w:pPr>
          </w:p>
        </w:tc>
        <w:tc>
          <w:tcPr>
            <w:tcW w:w="1134" w:type="dxa"/>
          </w:tcPr>
          <w:p w14:paraId="621C8041"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6" w:type="dxa"/>
          </w:tcPr>
          <w:p w14:paraId="7A7120AA" w14:textId="77777777" w:rsidR="00A23879" w:rsidRPr="00A23879" w:rsidRDefault="00A23879" w:rsidP="00A23879">
            <w:pPr>
              <w:jc w:val="center"/>
              <w:rPr>
                <w:b/>
                <w:sz w:val="20"/>
                <w:szCs w:val="20"/>
              </w:rPr>
            </w:pPr>
            <w:r w:rsidRPr="00A23879">
              <w:rPr>
                <w:b/>
                <w:sz w:val="20"/>
                <w:szCs w:val="20"/>
              </w:rPr>
              <w:t>ES fondu finansējums</w:t>
            </w:r>
          </w:p>
        </w:tc>
        <w:tc>
          <w:tcPr>
            <w:tcW w:w="1134" w:type="dxa"/>
          </w:tcPr>
          <w:p w14:paraId="60FF1EE7" w14:textId="77777777" w:rsidR="00A23879" w:rsidRPr="00A23879" w:rsidRDefault="00A23879" w:rsidP="00A23879">
            <w:pPr>
              <w:jc w:val="center"/>
              <w:rPr>
                <w:b/>
                <w:sz w:val="20"/>
                <w:szCs w:val="20"/>
              </w:rPr>
            </w:pPr>
            <w:r w:rsidRPr="00A23879">
              <w:rPr>
                <w:b/>
                <w:sz w:val="20"/>
                <w:szCs w:val="20"/>
              </w:rPr>
              <w:t>Privātais sektors</w:t>
            </w:r>
          </w:p>
        </w:tc>
        <w:tc>
          <w:tcPr>
            <w:tcW w:w="1134" w:type="dxa"/>
          </w:tcPr>
          <w:p w14:paraId="36517B94" w14:textId="77777777" w:rsidR="00A23879" w:rsidRPr="00A23879" w:rsidRDefault="00A23879" w:rsidP="00A23879">
            <w:pPr>
              <w:jc w:val="center"/>
              <w:rPr>
                <w:b/>
                <w:sz w:val="20"/>
                <w:szCs w:val="20"/>
              </w:rPr>
            </w:pPr>
            <w:r w:rsidRPr="00A23879">
              <w:rPr>
                <w:b/>
                <w:sz w:val="20"/>
                <w:szCs w:val="20"/>
              </w:rPr>
              <w:t>Citi finansējuma avoti</w:t>
            </w:r>
          </w:p>
        </w:tc>
        <w:tc>
          <w:tcPr>
            <w:tcW w:w="2976" w:type="dxa"/>
            <w:vMerge/>
          </w:tcPr>
          <w:p w14:paraId="6EFEB9AD" w14:textId="77777777" w:rsidR="00A23879" w:rsidRPr="00A23879" w:rsidRDefault="00A23879" w:rsidP="00A23879">
            <w:pPr>
              <w:jc w:val="center"/>
              <w:rPr>
                <w:b/>
                <w:sz w:val="20"/>
                <w:szCs w:val="20"/>
              </w:rPr>
            </w:pPr>
          </w:p>
        </w:tc>
        <w:tc>
          <w:tcPr>
            <w:tcW w:w="1276" w:type="dxa"/>
          </w:tcPr>
          <w:p w14:paraId="3D2604AE" w14:textId="77777777" w:rsidR="00A23879" w:rsidRPr="00A23879" w:rsidRDefault="00A23879" w:rsidP="00A23879">
            <w:pPr>
              <w:jc w:val="center"/>
              <w:rPr>
                <w:b/>
                <w:sz w:val="20"/>
                <w:szCs w:val="20"/>
              </w:rPr>
            </w:pPr>
            <w:r w:rsidRPr="00A23879">
              <w:rPr>
                <w:b/>
                <w:sz w:val="20"/>
                <w:szCs w:val="20"/>
              </w:rPr>
              <w:t>Projekta uzsākšanas datums</w:t>
            </w:r>
          </w:p>
        </w:tc>
        <w:tc>
          <w:tcPr>
            <w:tcW w:w="1276" w:type="dxa"/>
          </w:tcPr>
          <w:p w14:paraId="768E512A" w14:textId="77777777" w:rsidR="00A23879" w:rsidRPr="00A23879" w:rsidRDefault="00A23879" w:rsidP="00A23879">
            <w:pPr>
              <w:jc w:val="center"/>
              <w:rPr>
                <w:b/>
                <w:sz w:val="20"/>
                <w:szCs w:val="20"/>
              </w:rPr>
            </w:pPr>
            <w:r w:rsidRPr="00A23879">
              <w:rPr>
                <w:b/>
                <w:sz w:val="20"/>
                <w:szCs w:val="20"/>
              </w:rPr>
              <w:t>Projekta realizācijas ilgums</w:t>
            </w:r>
          </w:p>
        </w:tc>
        <w:tc>
          <w:tcPr>
            <w:tcW w:w="1417" w:type="dxa"/>
            <w:vMerge/>
          </w:tcPr>
          <w:p w14:paraId="4CCC9CD0" w14:textId="77777777" w:rsidR="00A23879" w:rsidRPr="00A23879" w:rsidRDefault="00A23879" w:rsidP="00A23879">
            <w:pPr>
              <w:jc w:val="center"/>
              <w:rPr>
                <w:sz w:val="20"/>
                <w:szCs w:val="20"/>
              </w:rPr>
            </w:pPr>
          </w:p>
        </w:tc>
      </w:tr>
      <w:tr w:rsidR="00A23879" w:rsidRPr="00A23879" w14:paraId="33092052" w14:textId="77777777" w:rsidTr="00D63F90">
        <w:tc>
          <w:tcPr>
            <w:tcW w:w="1037" w:type="dxa"/>
          </w:tcPr>
          <w:p w14:paraId="41519D9C" w14:textId="77777777" w:rsidR="00A23879" w:rsidRPr="00A23879" w:rsidRDefault="00A23879" w:rsidP="00A23879">
            <w:pPr>
              <w:spacing w:after="160" w:line="259" w:lineRule="auto"/>
              <w:ind w:right="-108"/>
              <w:rPr>
                <w:sz w:val="20"/>
                <w:szCs w:val="20"/>
              </w:rPr>
            </w:pPr>
            <w:r w:rsidRPr="00A23879">
              <w:rPr>
                <w:sz w:val="20"/>
                <w:szCs w:val="20"/>
              </w:rPr>
              <w:t>1.</w:t>
            </w:r>
          </w:p>
        </w:tc>
        <w:tc>
          <w:tcPr>
            <w:tcW w:w="2127" w:type="dxa"/>
          </w:tcPr>
          <w:p w14:paraId="73183EDD" w14:textId="77777777" w:rsidR="00A23879" w:rsidRPr="00A23879" w:rsidRDefault="00A23879" w:rsidP="00A23879">
            <w:pPr>
              <w:spacing w:after="160" w:line="259" w:lineRule="auto"/>
              <w:rPr>
                <w:i/>
                <w:sz w:val="20"/>
                <w:szCs w:val="20"/>
              </w:rPr>
            </w:pPr>
            <w:r w:rsidRPr="00A23879">
              <w:rPr>
                <w:i/>
                <w:sz w:val="20"/>
                <w:szCs w:val="20"/>
              </w:rPr>
              <w:t>Aktivitāte –</w:t>
            </w:r>
            <w:r w:rsidRPr="00A23879">
              <w:rPr>
                <w:rFonts w:ascii="Calibri" w:eastAsia="Calibri" w:hAnsi="Calibri"/>
                <w:sz w:val="22"/>
                <w:szCs w:val="22"/>
                <w:lang w:eastAsia="en-US"/>
              </w:rPr>
              <w:t xml:space="preserve"> </w:t>
            </w:r>
            <w:r w:rsidRPr="00A23879">
              <w:rPr>
                <w:i/>
                <w:sz w:val="20"/>
                <w:szCs w:val="20"/>
              </w:rPr>
              <w:t>Ražošanas ēkas "Biznesa stacija" izbūve</w:t>
            </w:r>
          </w:p>
        </w:tc>
        <w:tc>
          <w:tcPr>
            <w:tcW w:w="1123" w:type="dxa"/>
          </w:tcPr>
          <w:p w14:paraId="04309249" w14:textId="77777777" w:rsidR="00A23879" w:rsidRPr="00A23879" w:rsidRDefault="00A23879" w:rsidP="00A23879">
            <w:pPr>
              <w:spacing w:after="160" w:line="259" w:lineRule="auto"/>
              <w:ind w:left="-108" w:right="-108"/>
              <w:jc w:val="center"/>
              <w:rPr>
                <w:sz w:val="20"/>
                <w:szCs w:val="20"/>
              </w:rPr>
            </w:pPr>
          </w:p>
          <w:p w14:paraId="5668A082" w14:textId="77777777" w:rsidR="00A23879" w:rsidRPr="00A23879" w:rsidRDefault="00A23879" w:rsidP="00A23879">
            <w:pPr>
              <w:spacing w:after="160" w:line="259" w:lineRule="auto"/>
              <w:rPr>
                <w:sz w:val="20"/>
                <w:szCs w:val="20"/>
              </w:rPr>
            </w:pPr>
            <w:r w:rsidRPr="00A23879">
              <w:rPr>
                <w:sz w:val="20"/>
                <w:szCs w:val="20"/>
              </w:rPr>
              <w:t>1 089 820</w:t>
            </w:r>
          </w:p>
        </w:tc>
        <w:tc>
          <w:tcPr>
            <w:tcW w:w="1134" w:type="dxa"/>
          </w:tcPr>
          <w:p w14:paraId="06E27897" w14:textId="77777777" w:rsidR="00A23879" w:rsidRPr="00A23879" w:rsidRDefault="00A23879" w:rsidP="00A23879">
            <w:pPr>
              <w:spacing w:after="160" w:line="259" w:lineRule="auto"/>
              <w:jc w:val="center"/>
              <w:rPr>
                <w:sz w:val="20"/>
                <w:szCs w:val="20"/>
              </w:rPr>
            </w:pPr>
          </w:p>
        </w:tc>
        <w:tc>
          <w:tcPr>
            <w:tcW w:w="1276" w:type="dxa"/>
          </w:tcPr>
          <w:p w14:paraId="3938F8C5" w14:textId="77777777" w:rsidR="00A23879" w:rsidRPr="00A23879" w:rsidRDefault="00A23879" w:rsidP="00A23879">
            <w:pPr>
              <w:spacing w:after="160" w:line="259" w:lineRule="auto"/>
              <w:jc w:val="center"/>
              <w:rPr>
                <w:sz w:val="20"/>
                <w:szCs w:val="20"/>
              </w:rPr>
            </w:pPr>
          </w:p>
        </w:tc>
        <w:tc>
          <w:tcPr>
            <w:tcW w:w="1134" w:type="dxa"/>
          </w:tcPr>
          <w:p w14:paraId="59AC7515" w14:textId="77777777" w:rsidR="00A23879" w:rsidRPr="00A23879" w:rsidRDefault="00A23879" w:rsidP="00A23879">
            <w:pPr>
              <w:spacing w:after="160" w:line="259" w:lineRule="auto"/>
              <w:rPr>
                <w:sz w:val="20"/>
                <w:szCs w:val="20"/>
              </w:rPr>
            </w:pPr>
            <w:r w:rsidRPr="00A23879">
              <w:rPr>
                <w:sz w:val="20"/>
                <w:szCs w:val="20"/>
              </w:rPr>
              <w:t xml:space="preserve"> </w:t>
            </w:r>
          </w:p>
        </w:tc>
        <w:tc>
          <w:tcPr>
            <w:tcW w:w="1134" w:type="dxa"/>
          </w:tcPr>
          <w:p w14:paraId="48148676" w14:textId="77777777" w:rsidR="00A23879" w:rsidRPr="00A23879" w:rsidRDefault="00A23879" w:rsidP="00A23879">
            <w:pPr>
              <w:spacing w:after="160" w:line="259" w:lineRule="auto"/>
              <w:rPr>
                <w:sz w:val="20"/>
                <w:szCs w:val="20"/>
              </w:rPr>
            </w:pPr>
          </w:p>
        </w:tc>
        <w:tc>
          <w:tcPr>
            <w:tcW w:w="2976" w:type="dxa"/>
          </w:tcPr>
          <w:p w14:paraId="567742EB" w14:textId="77777777" w:rsidR="00A23879" w:rsidRPr="00A23879" w:rsidRDefault="00A23879" w:rsidP="00A23879">
            <w:pPr>
              <w:spacing w:after="160" w:line="259" w:lineRule="auto"/>
              <w:rPr>
                <w:i/>
                <w:sz w:val="20"/>
                <w:szCs w:val="20"/>
              </w:rPr>
            </w:pPr>
            <w:r w:rsidRPr="00A23879">
              <w:rPr>
                <w:i/>
                <w:sz w:val="20"/>
                <w:szCs w:val="20"/>
              </w:rPr>
              <w:t xml:space="preserve">Rezultāts: Izbūvēta ražošanas ēka komersantiem ar darbības veikšanai nepieciešamajiem inženierkomunikāciju un elektroenerģijas pieslēgumiem </w:t>
            </w:r>
          </w:p>
          <w:p w14:paraId="384F1A59" w14:textId="77777777" w:rsidR="00A23879" w:rsidRPr="00A23879" w:rsidRDefault="00A23879" w:rsidP="00A23879">
            <w:pPr>
              <w:spacing w:after="160" w:line="259" w:lineRule="auto"/>
              <w:rPr>
                <w:i/>
                <w:sz w:val="20"/>
                <w:szCs w:val="20"/>
              </w:rPr>
            </w:pPr>
            <w:r w:rsidRPr="00A23879">
              <w:rPr>
                <w:i/>
                <w:sz w:val="20"/>
                <w:szCs w:val="20"/>
              </w:rPr>
              <w:t>Rezultatīvie rādītāji: radītas 16 jaunas darbavietas, piesaistītas nefinanšu investīcijas 1 780 000 EUR apmērā.</w:t>
            </w:r>
          </w:p>
        </w:tc>
        <w:tc>
          <w:tcPr>
            <w:tcW w:w="1276" w:type="dxa"/>
          </w:tcPr>
          <w:p w14:paraId="4DB28E2A"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5604C62F" w14:textId="77777777" w:rsidR="00A23879" w:rsidRPr="00A23879" w:rsidRDefault="00A23879" w:rsidP="00A23879">
            <w:pPr>
              <w:spacing w:after="160" w:line="259" w:lineRule="auto"/>
              <w:rPr>
                <w:sz w:val="20"/>
                <w:szCs w:val="20"/>
              </w:rPr>
            </w:pPr>
            <w:r w:rsidRPr="00A23879">
              <w:rPr>
                <w:sz w:val="20"/>
                <w:szCs w:val="20"/>
              </w:rPr>
              <w:t>2022</w:t>
            </w:r>
          </w:p>
        </w:tc>
        <w:tc>
          <w:tcPr>
            <w:tcW w:w="1417" w:type="dxa"/>
          </w:tcPr>
          <w:p w14:paraId="1033EC9E" w14:textId="77777777" w:rsidR="00A23879" w:rsidRPr="00A23879" w:rsidRDefault="00A23879" w:rsidP="00A23879">
            <w:pPr>
              <w:spacing w:after="160" w:line="259" w:lineRule="auto"/>
              <w:rPr>
                <w:sz w:val="20"/>
                <w:szCs w:val="20"/>
              </w:rPr>
            </w:pPr>
          </w:p>
        </w:tc>
      </w:tr>
      <w:tr w:rsidR="00A23879" w:rsidRPr="00A23879" w14:paraId="7E6B189D" w14:textId="77777777" w:rsidTr="00D63F90">
        <w:tc>
          <w:tcPr>
            <w:tcW w:w="1037" w:type="dxa"/>
          </w:tcPr>
          <w:p w14:paraId="0029C91A" w14:textId="77777777" w:rsidR="00A23879" w:rsidRPr="00A23879" w:rsidRDefault="00A23879" w:rsidP="00A23879">
            <w:pPr>
              <w:spacing w:after="160" w:line="259" w:lineRule="auto"/>
              <w:ind w:right="-108"/>
              <w:rPr>
                <w:sz w:val="20"/>
                <w:szCs w:val="20"/>
              </w:rPr>
            </w:pPr>
            <w:r w:rsidRPr="00A23879">
              <w:rPr>
                <w:sz w:val="20"/>
                <w:szCs w:val="20"/>
              </w:rPr>
              <w:t>2.</w:t>
            </w:r>
          </w:p>
        </w:tc>
        <w:tc>
          <w:tcPr>
            <w:tcW w:w="2127" w:type="dxa"/>
          </w:tcPr>
          <w:p w14:paraId="5E149FB8" w14:textId="77777777" w:rsidR="00A23879" w:rsidRPr="00A23879" w:rsidRDefault="00A23879" w:rsidP="00A23879">
            <w:pPr>
              <w:spacing w:after="160" w:line="259" w:lineRule="auto"/>
              <w:rPr>
                <w:i/>
                <w:sz w:val="20"/>
                <w:szCs w:val="20"/>
              </w:rPr>
            </w:pPr>
            <w:r w:rsidRPr="00A23879">
              <w:rPr>
                <w:i/>
                <w:sz w:val="20"/>
                <w:szCs w:val="20"/>
              </w:rPr>
              <w:t>Aktivitāte – Tālavas un Gulbenes ielu posmu pārbūve Alūksnes pilsētā</w:t>
            </w:r>
          </w:p>
        </w:tc>
        <w:tc>
          <w:tcPr>
            <w:tcW w:w="1123" w:type="dxa"/>
          </w:tcPr>
          <w:p w14:paraId="5840354D" w14:textId="77777777" w:rsidR="00A23879" w:rsidRPr="00A23879" w:rsidRDefault="00A23879" w:rsidP="00A23879">
            <w:pPr>
              <w:spacing w:after="160" w:line="259" w:lineRule="auto"/>
              <w:rPr>
                <w:iCs/>
                <w:sz w:val="20"/>
                <w:szCs w:val="20"/>
              </w:rPr>
            </w:pPr>
            <w:r w:rsidRPr="00A23879">
              <w:rPr>
                <w:iCs/>
                <w:sz w:val="20"/>
                <w:szCs w:val="20"/>
              </w:rPr>
              <w:t>1 681 477</w:t>
            </w:r>
          </w:p>
          <w:p w14:paraId="3249C2EF" w14:textId="77777777" w:rsidR="00A23879" w:rsidRPr="00A23879" w:rsidRDefault="00A23879" w:rsidP="00A23879">
            <w:pPr>
              <w:spacing w:after="160" w:line="259" w:lineRule="auto"/>
              <w:ind w:left="-108" w:right="-108"/>
              <w:jc w:val="center"/>
              <w:rPr>
                <w:iCs/>
                <w:sz w:val="20"/>
                <w:szCs w:val="20"/>
              </w:rPr>
            </w:pPr>
          </w:p>
        </w:tc>
        <w:tc>
          <w:tcPr>
            <w:tcW w:w="1134" w:type="dxa"/>
          </w:tcPr>
          <w:p w14:paraId="52C81D3F" w14:textId="77777777" w:rsidR="00A23879" w:rsidRPr="00A23879" w:rsidRDefault="00A23879" w:rsidP="00A23879">
            <w:pPr>
              <w:spacing w:after="160" w:line="259" w:lineRule="auto"/>
              <w:jc w:val="center"/>
              <w:rPr>
                <w:sz w:val="20"/>
                <w:szCs w:val="20"/>
              </w:rPr>
            </w:pPr>
          </w:p>
        </w:tc>
        <w:tc>
          <w:tcPr>
            <w:tcW w:w="1276" w:type="dxa"/>
          </w:tcPr>
          <w:p w14:paraId="6216CC3B" w14:textId="77777777" w:rsidR="00A23879" w:rsidRPr="00A23879" w:rsidRDefault="00A23879" w:rsidP="00A23879">
            <w:pPr>
              <w:spacing w:after="160" w:line="259" w:lineRule="auto"/>
              <w:jc w:val="center"/>
              <w:rPr>
                <w:sz w:val="20"/>
                <w:szCs w:val="20"/>
              </w:rPr>
            </w:pPr>
          </w:p>
        </w:tc>
        <w:tc>
          <w:tcPr>
            <w:tcW w:w="1134" w:type="dxa"/>
          </w:tcPr>
          <w:p w14:paraId="1FA5E52D" w14:textId="77777777" w:rsidR="00A23879" w:rsidRPr="00A23879" w:rsidRDefault="00A23879" w:rsidP="00A23879">
            <w:pPr>
              <w:spacing w:after="160" w:line="259" w:lineRule="auto"/>
              <w:rPr>
                <w:sz w:val="20"/>
                <w:szCs w:val="20"/>
              </w:rPr>
            </w:pPr>
          </w:p>
        </w:tc>
        <w:tc>
          <w:tcPr>
            <w:tcW w:w="1134" w:type="dxa"/>
          </w:tcPr>
          <w:p w14:paraId="3A55BED9" w14:textId="77777777" w:rsidR="00A23879" w:rsidRPr="00A23879" w:rsidRDefault="00A23879" w:rsidP="00A23879">
            <w:pPr>
              <w:spacing w:after="160" w:line="259" w:lineRule="auto"/>
              <w:rPr>
                <w:sz w:val="20"/>
                <w:szCs w:val="20"/>
              </w:rPr>
            </w:pPr>
          </w:p>
        </w:tc>
        <w:tc>
          <w:tcPr>
            <w:tcW w:w="2976" w:type="dxa"/>
          </w:tcPr>
          <w:p w14:paraId="068759F6" w14:textId="77777777" w:rsidR="00A23879" w:rsidRPr="00A23879" w:rsidRDefault="00A23879" w:rsidP="00A23879">
            <w:pPr>
              <w:spacing w:after="160" w:line="259" w:lineRule="auto"/>
              <w:rPr>
                <w:i/>
                <w:sz w:val="20"/>
                <w:szCs w:val="20"/>
              </w:rPr>
            </w:pPr>
            <w:r w:rsidRPr="00A23879">
              <w:rPr>
                <w:i/>
                <w:sz w:val="20"/>
                <w:szCs w:val="20"/>
              </w:rPr>
              <w:t xml:space="preserve">Rezultāts: Veikta Tālavas un Gulbenes ielu posmu pārbūve 0,82 km garumā un ūdenssaimniecības inženiertīklu izbūve (ūdensvads 1,53 km un kanalizācija 1,61km). </w:t>
            </w:r>
          </w:p>
          <w:p w14:paraId="1192DEA7" w14:textId="77777777" w:rsidR="00A23879" w:rsidRPr="00A23879" w:rsidRDefault="00A23879" w:rsidP="00A23879">
            <w:pPr>
              <w:spacing w:after="160" w:line="259" w:lineRule="auto"/>
              <w:rPr>
                <w:i/>
                <w:sz w:val="20"/>
                <w:szCs w:val="20"/>
              </w:rPr>
            </w:pPr>
            <w:r w:rsidRPr="00A23879">
              <w:rPr>
                <w:i/>
                <w:sz w:val="20"/>
                <w:szCs w:val="20"/>
              </w:rPr>
              <w:t>Rezultatīvie rādītāji: radītas 12 jaunas darbavietas, piesaistītas nefinanšu investīcijas 2 918 947 EUR apmērā.</w:t>
            </w:r>
          </w:p>
        </w:tc>
        <w:tc>
          <w:tcPr>
            <w:tcW w:w="1276" w:type="dxa"/>
          </w:tcPr>
          <w:p w14:paraId="4A746D8E"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6F9BC5F6"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4606655A" w14:textId="77777777" w:rsidR="00A23879" w:rsidRPr="00A23879" w:rsidRDefault="00A23879" w:rsidP="00A23879">
            <w:pPr>
              <w:spacing w:after="160" w:line="259" w:lineRule="auto"/>
              <w:rPr>
                <w:sz w:val="20"/>
                <w:szCs w:val="20"/>
              </w:rPr>
            </w:pPr>
          </w:p>
        </w:tc>
      </w:tr>
      <w:tr w:rsidR="00A23879" w:rsidRPr="00A23879" w14:paraId="46BCBE0B" w14:textId="77777777" w:rsidTr="00D63F90">
        <w:tc>
          <w:tcPr>
            <w:tcW w:w="1037" w:type="dxa"/>
          </w:tcPr>
          <w:p w14:paraId="6D9C46F4" w14:textId="77777777" w:rsidR="00A23879" w:rsidRPr="00A23879" w:rsidRDefault="00A23879" w:rsidP="00A23879">
            <w:pPr>
              <w:spacing w:after="160" w:line="259" w:lineRule="auto"/>
              <w:ind w:right="-108"/>
              <w:rPr>
                <w:sz w:val="20"/>
                <w:szCs w:val="20"/>
              </w:rPr>
            </w:pPr>
            <w:r w:rsidRPr="00A23879">
              <w:rPr>
                <w:sz w:val="20"/>
                <w:szCs w:val="20"/>
              </w:rPr>
              <w:t>3.</w:t>
            </w:r>
          </w:p>
        </w:tc>
        <w:tc>
          <w:tcPr>
            <w:tcW w:w="2127" w:type="dxa"/>
          </w:tcPr>
          <w:p w14:paraId="1F5AEBAA" w14:textId="77777777" w:rsidR="00A23879" w:rsidRPr="00A23879" w:rsidRDefault="00A23879" w:rsidP="00A23879">
            <w:pPr>
              <w:spacing w:after="160" w:line="259" w:lineRule="auto"/>
              <w:rPr>
                <w:i/>
                <w:sz w:val="20"/>
                <w:szCs w:val="20"/>
              </w:rPr>
            </w:pPr>
            <w:r w:rsidRPr="00A23879">
              <w:rPr>
                <w:i/>
                <w:sz w:val="20"/>
                <w:szCs w:val="20"/>
              </w:rPr>
              <w:t xml:space="preserve">Aktivitāte –Ūdenssaimniecības infrastruktūras uzlabošana </w:t>
            </w:r>
            <w:proofErr w:type="spellStart"/>
            <w:r w:rsidRPr="00A23879">
              <w:rPr>
                <w:i/>
                <w:sz w:val="20"/>
                <w:szCs w:val="20"/>
              </w:rPr>
              <w:t>Pilssalas</w:t>
            </w:r>
            <w:proofErr w:type="spellEnd"/>
            <w:r w:rsidRPr="00A23879">
              <w:rPr>
                <w:i/>
                <w:sz w:val="20"/>
                <w:szCs w:val="20"/>
              </w:rPr>
              <w:t xml:space="preserve"> ielā 4, Alūksnē</w:t>
            </w:r>
          </w:p>
        </w:tc>
        <w:tc>
          <w:tcPr>
            <w:tcW w:w="1123" w:type="dxa"/>
          </w:tcPr>
          <w:p w14:paraId="7E0F9752" w14:textId="77777777" w:rsidR="00A23879" w:rsidRPr="00A23879" w:rsidRDefault="00A23879" w:rsidP="00A23879">
            <w:pPr>
              <w:spacing w:after="160" w:line="259" w:lineRule="auto"/>
              <w:ind w:left="-108" w:right="-108"/>
              <w:jc w:val="center"/>
              <w:rPr>
                <w:iCs/>
                <w:sz w:val="20"/>
                <w:szCs w:val="20"/>
              </w:rPr>
            </w:pPr>
            <w:r w:rsidRPr="00A23879">
              <w:rPr>
                <w:iCs/>
                <w:sz w:val="20"/>
                <w:szCs w:val="20"/>
              </w:rPr>
              <w:t>65 506</w:t>
            </w:r>
          </w:p>
        </w:tc>
        <w:tc>
          <w:tcPr>
            <w:tcW w:w="1134" w:type="dxa"/>
          </w:tcPr>
          <w:p w14:paraId="372D1854" w14:textId="77777777" w:rsidR="00A23879" w:rsidRPr="00A23879" w:rsidRDefault="00A23879" w:rsidP="00A23879">
            <w:pPr>
              <w:spacing w:after="160" w:line="259" w:lineRule="auto"/>
              <w:jc w:val="center"/>
              <w:rPr>
                <w:sz w:val="20"/>
                <w:szCs w:val="20"/>
              </w:rPr>
            </w:pPr>
          </w:p>
        </w:tc>
        <w:tc>
          <w:tcPr>
            <w:tcW w:w="1276" w:type="dxa"/>
          </w:tcPr>
          <w:p w14:paraId="580B2BF3" w14:textId="77777777" w:rsidR="00A23879" w:rsidRPr="00A23879" w:rsidRDefault="00A23879" w:rsidP="00A23879">
            <w:pPr>
              <w:spacing w:after="160" w:line="259" w:lineRule="auto"/>
              <w:jc w:val="center"/>
              <w:rPr>
                <w:sz w:val="20"/>
                <w:szCs w:val="20"/>
              </w:rPr>
            </w:pPr>
          </w:p>
        </w:tc>
        <w:tc>
          <w:tcPr>
            <w:tcW w:w="1134" w:type="dxa"/>
          </w:tcPr>
          <w:p w14:paraId="3FA1F686" w14:textId="77777777" w:rsidR="00A23879" w:rsidRPr="00A23879" w:rsidRDefault="00A23879" w:rsidP="00A23879">
            <w:pPr>
              <w:spacing w:after="160" w:line="259" w:lineRule="auto"/>
              <w:rPr>
                <w:sz w:val="20"/>
                <w:szCs w:val="20"/>
              </w:rPr>
            </w:pPr>
          </w:p>
        </w:tc>
        <w:tc>
          <w:tcPr>
            <w:tcW w:w="1134" w:type="dxa"/>
          </w:tcPr>
          <w:p w14:paraId="437B4613" w14:textId="77777777" w:rsidR="00A23879" w:rsidRPr="00A23879" w:rsidRDefault="00A23879" w:rsidP="00A23879">
            <w:pPr>
              <w:spacing w:after="160" w:line="259" w:lineRule="auto"/>
              <w:rPr>
                <w:sz w:val="20"/>
                <w:szCs w:val="20"/>
              </w:rPr>
            </w:pPr>
          </w:p>
        </w:tc>
        <w:tc>
          <w:tcPr>
            <w:tcW w:w="2976" w:type="dxa"/>
          </w:tcPr>
          <w:p w14:paraId="6B3C271C" w14:textId="77777777" w:rsidR="00A23879" w:rsidRPr="00A23879" w:rsidRDefault="00A23879" w:rsidP="00A23879">
            <w:pPr>
              <w:spacing w:after="160" w:line="259" w:lineRule="auto"/>
              <w:rPr>
                <w:i/>
                <w:sz w:val="20"/>
                <w:szCs w:val="20"/>
              </w:rPr>
            </w:pPr>
            <w:r w:rsidRPr="00A23879">
              <w:rPr>
                <w:i/>
                <w:sz w:val="20"/>
                <w:szCs w:val="20"/>
              </w:rPr>
              <w:t xml:space="preserve">Rezultāts: Izbūvēta ūdenssaimniecības infrastruktūra 176 m garumā, izbūvēts gājēju/velobraucēju trotuārs 141 m garumā.  </w:t>
            </w:r>
          </w:p>
          <w:p w14:paraId="7DB53FB3" w14:textId="77777777" w:rsidR="00A23879" w:rsidRPr="00A23879" w:rsidRDefault="00A23879" w:rsidP="00A23879">
            <w:pPr>
              <w:spacing w:after="160" w:line="259" w:lineRule="auto"/>
              <w:rPr>
                <w:i/>
                <w:sz w:val="20"/>
                <w:szCs w:val="20"/>
              </w:rPr>
            </w:pPr>
            <w:r w:rsidRPr="00A23879">
              <w:rPr>
                <w:i/>
                <w:sz w:val="20"/>
                <w:szCs w:val="20"/>
              </w:rPr>
              <w:t>Rezultatīvie rādītāji: radītas 6 jaunas darbavietas, piesaistītas nefinanšu investīcijas 200 000 EUR apmērā.</w:t>
            </w:r>
          </w:p>
        </w:tc>
        <w:tc>
          <w:tcPr>
            <w:tcW w:w="1276" w:type="dxa"/>
          </w:tcPr>
          <w:p w14:paraId="2D59B0D6"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64E1D07D"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460847F1" w14:textId="77777777" w:rsidR="00A23879" w:rsidRPr="00A23879" w:rsidRDefault="00A23879" w:rsidP="00A23879">
            <w:pPr>
              <w:spacing w:after="160" w:line="259" w:lineRule="auto"/>
              <w:rPr>
                <w:sz w:val="20"/>
                <w:szCs w:val="20"/>
              </w:rPr>
            </w:pPr>
          </w:p>
        </w:tc>
      </w:tr>
      <w:tr w:rsidR="00A23879" w:rsidRPr="00A23879" w14:paraId="5F82BF75" w14:textId="77777777" w:rsidTr="00D63F90">
        <w:tc>
          <w:tcPr>
            <w:tcW w:w="1037" w:type="dxa"/>
          </w:tcPr>
          <w:p w14:paraId="51D38F80" w14:textId="77777777" w:rsidR="00A23879" w:rsidRPr="00A23879" w:rsidRDefault="00A23879" w:rsidP="00A23879">
            <w:pPr>
              <w:spacing w:after="160" w:line="259" w:lineRule="auto"/>
              <w:ind w:right="-108"/>
              <w:rPr>
                <w:sz w:val="20"/>
                <w:szCs w:val="20"/>
              </w:rPr>
            </w:pPr>
            <w:r w:rsidRPr="00A23879">
              <w:rPr>
                <w:sz w:val="20"/>
                <w:szCs w:val="20"/>
              </w:rPr>
              <w:t>4.</w:t>
            </w:r>
          </w:p>
        </w:tc>
        <w:tc>
          <w:tcPr>
            <w:tcW w:w="2127" w:type="dxa"/>
          </w:tcPr>
          <w:p w14:paraId="3C3503BB" w14:textId="77777777" w:rsidR="00A23879" w:rsidRPr="00A23879" w:rsidRDefault="00A23879" w:rsidP="00A23879">
            <w:pPr>
              <w:spacing w:after="160" w:line="259" w:lineRule="auto"/>
              <w:rPr>
                <w:i/>
                <w:sz w:val="20"/>
                <w:szCs w:val="20"/>
              </w:rPr>
            </w:pPr>
            <w:r w:rsidRPr="00A23879">
              <w:rPr>
                <w:i/>
                <w:sz w:val="20"/>
                <w:szCs w:val="20"/>
              </w:rPr>
              <w:t>Aktivitāte –</w:t>
            </w:r>
            <w:r w:rsidRPr="00A23879">
              <w:rPr>
                <w:rFonts w:ascii="Calibri" w:eastAsia="Calibri" w:hAnsi="Calibri"/>
                <w:sz w:val="22"/>
                <w:szCs w:val="22"/>
                <w:lang w:eastAsia="en-US"/>
              </w:rPr>
              <w:t xml:space="preserve"> </w:t>
            </w:r>
            <w:r w:rsidRPr="00A23879">
              <w:rPr>
                <w:i/>
                <w:sz w:val="20"/>
                <w:szCs w:val="20"/>
              </w:rPr>
              <w:t>Ražošanas ēku izbūve komersantiem Alūksnes novada teritorijā</w:t>
            </w:r>
          </w:p>
        </w:tc>
        <w:tc>
          <w:tcPr>
            <w:tcW w:w="1123" w:type="dxa"/>
          </w:tcPr>
          <w:p w14:paraId="58DCFBCB" w14:textId="77777777" w:rsidR="00A23879" w:rsidRPr="00A23879" w:rsidRDefault="00A23879" w:rsidP="00A23879">
            <w:pPr>
              <w:spacing w:after="160" w:line="259" w:lineRule="auto"/>
              <w:ind w:left="-108" w:right="-108"/>
              <w:jc w:val="center"/>
              <w:rPr>
                <w:sz w:val="20"/>
                <w:szCs w:val="20"/>
              </w:rPr>
            </w:pPr>
            <w:r w:rsidRPr="00A23879">
              <w:rPr>
                <w:sz w:val="20"/>
                <w:szCs w:val="20"/>
              </w:rPr>
              <w:t>1 786 253</w:t>
            </w:r>
          </w:p>
        </w:tc>
        <w:tc>
          <w:tcPr>
            <w:tcW w:w="1134" w:type="dxa"/>
          </w:tcPr>
          <w:p w14:paraId="30B472F0" w14:textId="77777777" w:rsidR="00A23879" w:rsidRPr="00A23879" w:rsidRDefault="00A23879" w:rsidP="00A23879">
            <w:pPr>
              <w:spacing w:after="160" w:line="259" w:lineRule="auto"/>
              <w:jc w:val="center"/>
              <w:rPr>
                <w:sz w:val="20"/>
                <w:szCs w:val="20"/>
              </w:rPr>
            </w:pPr>
          </w:p>
        </w:tc>
        <w:tc>
          <w:tcPr>
            <w:tcW w:w="1276" w:type="dxa"/>
          </w:tcPr>
          <w:p w14:paraId="15AA3303" w14:textId="77777777" w:rsidR="00A23879" w:rsidRPr="00A23879" w:rsidRDefault="00A23879" w:rsidP="00A23879">
            <w:pPr>
              <w:spacing w:after="160" w:line="259" w:lineRule="auto"/>
              <w:jc w:val="center"/>
              <w:rPr>
                <w:sz w:val="20"/>
                <w:szCs w:val="20"/>
              </w:rPr>
            </w:pPr>
          </w:p>
        </w:tc>
        <w:tc>
          <w:tcPr>
            <w:tcW w:w="1134" w:type="dxa"/>
          </w:tcPr>
          <w:p w14:paraId="3D73BB0E" w14:textId="77777777" w:rsidR="00A23879" w:rsidRPr="00A23879" w:rsidRDefault="00A23879" w:rsidP="00A23879">
            <w:pPr>
              <w:spacing w:after="160" w:line="259" w:lineRule="auto"/>
              <w:rPr>
                <w:sz w:val="20"/>
                <w:szCs w:val="20"/>
              </w:rPr>
            </w:pPr>
          </w:p>
        </w:tc>
        <w:tc>
          <w:tcPr>
            <w:tcW w:w="1134" w:type="dxa"/>
          </w:tcPr>
          <w:p w14:paraId="1BDBCE12" w14:textId="77777777" w:rsidR="00A23879" w:rsidRPr="00A23879" w:rsidRDefault="00A23879" w:rsidP="00A23879">
            <w:pPr>
              <w:spacing w:after="160" w:line="259" w:lineRule="auto"/>
              <w:rPr>
                <w:sz w:val="20"/>
                <w:szCs w:val="20"/>
              </w:rPr>
            </w:pPr>
          </w:p>
        </w:tc>
        <w:tc>
          <w:tcPr>
            <w:tcW w:w="2976" w:type="dxa"/>
          </w:tcPr>
          <w:p w14:paraId="5A7D550A" w14:textId="77777777" w:rsidR="00A23879" w:rsidRPr="00A23879" w:rsidRDefault="00A23879" w:rsidP="00A23879">
            <w:pPr>
              <w:spacing w:after="160" w:line="259" w:lineRule="auto"/>
              <w:rPr>
                <w:i/>
                <w:sz w:val="20"/>
                <w:szCs w:val="20"/>
              </w:rPr>
            </w:pPr>
            <w:r w:rsidRPr="00A23879">
              <w:rPr>
                <w:i/>
                <w:sz w:val="20"/>
                <w:szCs w:val="20"/>
              </w:rPr>
              <w:t xml:space="preserve">Rezultāts: Alūksnes novada teritorijā izbūvētas 6 ražošanas ēkas. </w:t>
            </w:r>
          </w:p>
          <w:p w14:paraId="15344BEF" w14:textId="77777777" w:rsidR="00A23879" w:rsidRPr="00A23879" w:rsidRDefault="00A23879" w:rsidP="00A23879">
            <w:pPr>
              <w:spacing w:after="160" w:line="259" w:lineRule="auto"/>
              <w:rPr>
                <w:i/>
                <w:sz w:val="20"/>
                <w:szCs w:val="20"/>
              </w:rPr>
            </w:pPr>
            <w:r w:rsidRPr="00A23879">
              <w:rPr>
                <w:i/>
                <w:sz w:val="20"/>
                <w:szCs w:val="20"/>
              </w:rPr>
              <w:t>Rezultatīvie rādītāji: radītas 40 jaunas darbavietas, piesaistītas nefinanšu investīcijas 2 330 000 EUR apmērā.</w:t>
            </w:r>
          </w:p>
        </w:tc>
        <w:tc>
          <w:tcPr>
            <w:tcW w:w="1276" w:type="dxa"/>
          </w:tcPr>
          <w:p w14:paraId="1251C780"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665F2B66" w14:textId="77777777" w:rsidR="00A23879" w:rsidRPr="00A23879" w:rsidRDefault="00A23879" w:rsidP="00A23879">
            <w:pPr>
              <w:spacing w:after="160" w:line="259" w:lineRule="auto"/>
              <w:rPr>
                <w:sz w:val="20"/>
                <w:szCs w:val="20"/>
              </w:rPr>
            </w:pPr>
            <w:r w:rsidRPr="00A23879">
              <w:rPr>
                <w:sz w:val="20"/>
                <w:szCs w:val="20"/>
              </w:rPr>
              <w:t>2022</w:t>
            </w:r>
          </w:p>
        </w:tc>
        <w:tc>
          <w:tcPr>
            <w:tcW w:w="1417" w:type="dxa"/>
          </w:tcPr>
          <w:p w14:paraId="6C10E735" w14:textId="77777777" w:rsidR="00A23879" w:rsidRPr="00A23879" w:rsidRDefault="00A23879" w:rsidP="00A23879">
            <w:pPr>
              <w:spacing w:after="160" w:line="259" w:lineRule="auto"/>
              <w:rPr>
                <w:sz w:val="20"/>
                <w:szCs w:val="20"/>
              </w:rPr>
            </w:pPr>
          </w:p>
        </w:tc>
      </w:tr>
      <w:tr w:rsidR="00A23879" w:rsidRPr="00A23879" w14:paraId="5C65080D" w14:textId="77777777" w:rsidTr="00D63F90">
        <w:tc>
          <w:tcPr>
            <w:tcW w:w="1037" w:type="dxa"/>
          </w:tcPr>
          <w:p w14:paraId="35F7D83A" w14:textId="77777777" w:rsidR="00A23879" w:rsidRPr="00A23879" w:rsidRDefault="00A23879" w:rsidP="00A23879">
            <w:pPr>
              <w:spacing w:after="160" w:line="259" w:lineRule="auto"/>
              <w:ind w:right="-108"/>
              <w:rPr>
                <w:sz w:val="20"/>
                <w:szCs w:val="20"/>
              </w:rPr>
            </w:pPr>
            <w:r w:rsidRPr="00A23879">
              <w:rPr>
                <w:sz w:val="20"/>
                <w:szCs w:val="20"/>
              </w:rPr>
              <w:t>5.</w:t>
            </w:r>
          </w:p>
        </w:tc>
        <w:tc>
          <w:tcPr>
            <w:tcW w:w="2127" w:type="dxa"/>
          </w:tcPr>
          <w:p w14:paraId="002EF20E" w14:textId="77777777" w:rsidR="00A23879" w:rsidRPr="00A23879" w:rsidRDefault="00A23879" w:rsidP="00A23879">
            <w:pPr>
              <w:spacing w:after="160" w:line="259" w:lineRule="auto"/>
              <w:rPr>
                <w:i/>
                <w:sz w:val="20"/>
                <w:szCs w:val="20"/>
              </w:rPr>
            </w:pPr>
            <w:r w:rsidRPr="00A23879">
              <w:rPr>
                <w:i/>
                <w:sz w:val="20"/>
                <w:szCs w:val="20"/>
              </w:rPr>
              <w:t>Aktivitāte -Uzņēmējdarbības attīstībai nozīmīgas ceļu infrastruktūras pārbūve Alūksnes novada teritorijā</w:t>
            </w:r>
          </w:p>
        </w:tc>
        <w:tc>
          <w:tcPr>
            <w:tcW w:w="1123" w:type="dxa"/>
          </w:tcPr>
          <w:p w14:paraId="2408B36B" w14:textId="77777777" w:rsidR="00A23879" w:rsidRPr="00A23879" w:rsidRDefault="00A23879" w:rsidP="00A23879">
            <w:pPr>
              <w:spacing w:after="160" w:line="259" w:lineRule="auto"/>
              <w:jc w:val="center"/>
              <w:rPr>
                <w:sz w:val="20"/>
                <w:szCs w:val="20"/>
              </w:rPr>
            </w:pPr>
            <w:r w:rsidRPr="00A23879">
              <w:rPr>
                <w:sz w:val="20"/>
                <w:szCs w:val="20"/>
              </w:rPr>
              <w:t>2 076 944</w:t>
            </w:r>
          </w:p>
        </w:tc>
        <w:tc>
          <w:tcPr>
            <w:tcW w:w="1134" w:type="dxa"/>
          </w:tcPr>
          <w:p w14:paraId="7CD7C96A" w14:textId="77777777" w:rsidR="00A23879" w:rsidRPr="00A23879" w:rsidRDefault="00A23879" w:rsidP="00A23879">
            <w:pPr>
              <w:spacing w:after="160" w:line="259" w:lineRule="auto"/>
              <w:jc w:val="center"/>
              <w:rPr>
                <w:sz w:val="20"/>
                <w:szCs w:val="20"/>
              </w:rPr>
            </w:pPr>
          </w:p>
        </w:tc>
        <w:tc>
          <w:tcPr>
            <w:tcW w:w="1276" w:type="dxa"/>
          </w:tcPr>
          <w:p w14:paraId="7D56E2E9" w14:textId="77777777" w:rsidR="00A23879" w:rsidRPr="00A23879" w:rsidRDefault="00A23879" w:rsidP="00A23879">
            <w:pPr>
              <w:spacing w:after="160" w:line="259" w:lineRule="auto"/>
              <w:jc w:val="center"/>
              <w:rPr>
                <w:sz w:val="20"/>
                <w:szCs w:val="20"/>
              </w:rPr>
            </w:pPr>
          </w:p>
        </w:tc>
        <w:tc>
          <w:tcPr>
            <w:tcW w:w="1134" w:type="dxa"/>
          </w:tcPr>
          <w:p w14:paraId="094C0B25" w14:textId="77777777" w:rsidR="00A23879" w:rsidRPr="00A23879" w:rsidRDefault="00A23879" w:rsidP="00A23879">
            <w:pPr>
              <w:spacing w:after="160" w:line="259" w:lineRule="auto"/>
              <w:rPr>
                <w:sz w:val="20"/>
                <w:szCs w:val="20"/>
              </w:rPr>
            </w:pPr>
          </w:p>
        </w:tc>
        <w:tc>
          <w:tcPr>
            <w:tcW w:w="1134" w:type="dxa"/>
          </w:tcPr>
          <w:p w14:paraId="45543FB7" w14:textId="77777777" w:rsidR="00A23879" w:rsidRPr="00A23879" w:rsidRDefault="00A23879" w:rsidP="00A23879">
            <w:pPr>
              <w:spacing w:after="160" w:line="259" w:lineRule="auto"/>
              <w:rPr>
                <w:sz w:val="20"/>
                <w:szCs w:val="20"/>
              </w:rPr>
            </w:pPr>
          </w:p>
        </w:tc>
        <w:tc>
          <w:tcPr>
            <w:tcW w:w="2976" w:type="dxa"/>
          </w:tcPr>
          <w:p w14:paraId="4C1D2EF0" w14:textId="77777777" w:rsidR="00A23879" w:rsidRPr="00A23879" w:rsidRDefault="00A23879" w:rsidP="00A23879">
            <w:pPr>
              <w:spacing w:after="160" w:line="259" w:lineRule="auto"/>
              <w:rPr>
                <w:i/>
                <w:iCs/>
                <w:sz w:val="20"/>
                <w:szCs w:val="20"/>
              </w:rPr>
            </w:pPr>
            <w:r w:rsidRPr="00A23879">
              <w:rPr>
                <w:i/>
                <w:iCs/>
                <w:sz w:val="20"/>
                <w:szCs w:val="20"/>
              </w:rPr>
              <w:t>Rezultāts: Veikta septiņu Alūksnes novada pašvaldības ceļu infrastruktūras pārbūve 8,11 km garumā.</w:t>
            </w:r>
          </w:p>
          <w:p w14:paraId="169E96C4" w14:textId="77777777" w:rsidR="00A23879" w:rsidRPr="00A23879" w:rsidRDefault="00A23879" w:rsidP="00A23879">
            <w:pPr>
              <w:spacing w:after="160" w:line="259" w:lineRule="auto"/>
              <w:rPr>
                <w:i/>
                <w:iCs/>
                <w:sz w:val="20"/>
                <w:szCs w:val="20"/>
              </w:rPr>
            </w:pPr>
            <w:r w:rsidRPr="00A23879">
              <w:rPr>
                <w:i/>
                <w:iCs/>
                <w:sz w:val="20"/>
                <w:szCs w:val="20"/>
              </w:rPr>
              <w:t>Rezultatīvie rādītāji: radītas 37 jaunas darbavietas, piesaistītas nefinanšu investīcijas 3 578 029 EUR apmērā.</w:t>
            </w:r>
          </w:p>
        </w:tc>
        <w:tc>
          <w:tcPr>
            <w:tcW w:w="1276" w:type="dxa"/>
          </w:tcPr>
          <w:p w14:paraId="5D0A8E0E"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78F89968"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74222151" w14:textId="77777777" w:rsidR="00A23879" w:rsidRPr="00A23879" w:rsidRDefault="00A23879" w:rsidP="00A23879">
            <w:pPr>
              <w:spacing w:after="160" w:line="259" w:lineRule="auto"/>
              <w:rPr>
                <w:sz w:val="20"/>
                <w:szCs w:val="20"/>
              </w:rPr>
            </w:pPr>
          </w:p>
        </w:tc>
      </w:tr>
      <w:tr w:rsidR="00A23879" w:rsidRPr="00A23879" w14:paraId="3712703E" w14:textId="77777777" w:rsidTr="00D63F90">
        <w:tc>
          <w:tcPr>
            <w:tcW w:w="1037" w:type="dxa"/>
          </w:tcPr>
          <w:p w14:paraId="2AF2BCA8" w14:textId="77777777" w:rsidR="00A23879" w:rsidRPr="00A23879" w:rsidRDefault="00A23879" w:rsidP="00A23879">
            <w:pPr>
              <w:spacing w:after="160" w:line="259" w:lineRule="auto"/>
              <w:ind w:right="-108"/>
              <w:rPr>
                <w:sz w:val="20"/>
                <w:szCs w:val="20"/>
              </w:rPr>
            </w:pPr>
            <w:r w:rsidRPr="00A23879">
              <w:rPr>
                <w:sz w:val="20"/>
                <w:szCs w:val="20"/>
              </w:rPr>
              <w:t>6.</w:t>
            </w:r>
          </w:p>
        </w:tc>
        <w:tc>
          <w:tcPr>
            <w:tcW w:w="2127" w:type="dxa"/>
          </w:tcPr>
          <w:p w14:paraId="3D3C3C05" w14:textId="77777777" w:rsidR="00A23879" w:rsidRPr="00A23879" w:rsidRDefault="00A23879" w:rsidP="00A23879">
            <w:pPr>
              <w:spacing w:after="160" w:line="259" w:lineRule="auto"/>
              <w:rPr>
                <w:i/>
                <w:sz w:val="20"/>
                <w:szCs w:val="20"/>
              </w:rPr>
            </w:pPr>
            <w:r w:rsidRPr="00A23879">
              <w:rPr>
                <w:i/>
                <w:sz w:val="20"/>
                <w:szCs w:val="20"/>
              </w:rPr>
              <w:t>Būvuzraudzība</w:t>
            </w:r>
          </w:p>
        </w:tc>
        <w:tc>
          <w:tcPr>
            <w:tcW w:w="1123" w:type="dxa"/>
          </w:tcPr>
          <w:p w14:paraId="4AD74E21" w14:textId="77777777" w:rsidR="00A23879" w:rsidRPr="00A23879" w:rsidRDefault="00A23879" w:rsidP="00A23879">
            <w:pPr>
              <w:spacing w:after="160" w:line="259" w:lineRule="auto"/>
              <w:jc w:val="center"/>
              <w:rPr>
                <w:sz w:val="20"/>
                <w:szCs w:val="20"/>
              </w:rPr>
            </w:pPr>
            <w:r w:rsidRPr="00A23879">
              <w:rPr>
                <w:sz w:val="20"/>
                <w:szCs w:val="20"/>
              </w:rPr>
              <w:t>100 000</w:t>
            </w:r>
          </w:p>
        </w:tc>
        <w:tc>
          <w:tcPr>
            <w:tcW w:w="1134" w:type="dxa"/>
          </w:tcPr>
          <w:p w14:paraId="40DD1850" w14:textId="77777777" w:rsidR="00A23879" w:rsidRPr="00A23879" w:rsidRDefault="00A23879" w:rsidP="00A23879">
            <w:pPr>
              <w:spacing w:after="160" w:line="259" w:lineRule="auto"/>
              <w:jc w:val="center"/>
              <w:rPr>
                <w:sz w:val="20"/>
                <w:szCs w:val="20"/>
              </w:rPr>
            </w:pPr>
          </w:p>
        </w:tc>
        <w:tc>
          <w:tcPr>
            <w:tcW w:w="1276" w:type="dxa"/>
          </w:tcPr>
          <w:p w14:paraId="7CFA841C" w14:textId="77777777" w:rsidR="00A23879" w:rsidRPr="00A23879" w:rsidRDefault="00A23879" w:rsidP="00A23879">
            <w:pPr>
              <w:spacing w:after="160" w:line="259" w:lineRule="auto"/>
              <w:jc w:val="center"/>
              <w:rPr>
                <w:sz w:val="20"/>
                <w:szCs w:val="20"/>
              </w:rPr>
            </w:pPr>
          </w:p>
        </w:tc>
        <w:tc>
          <w:tcPr>
            <w:tcW w:w="1134" w:type="dxa"/>
          </w:tcPr>
          <w:p w14:paraId="31AB1837" w14:textId="77777777" w:rsidR="00A23879" w:rsidRPr="00A23879" w:rsidRDefault="00A23879" w:rsidP="00A23879">
            <w:pPr>
              <w:spacing w:after="160" w:line="259" w:lineRule="auto"/>
              <w:rPr>
                <w:sz w:val="20"/>
                <w:szCs w:val="20"/>
              </w:rPr>
            </w:pPr>
          </w:p>
        </w:tc>
        <w:tc>
          <w:tcPr>
            <w:tcW w:w="1134" w:type="dxa"/>
          </w:tcPr>
          <w:p w14:paraId="0BCCBB25" w14:textId="77777777" w:rsidR="00A23879" w:rsidRPr="00A23879" w:rsidRDefault="00A23879" w:rsidP="00A23879">
            <w:pPr>
              <w:spacing w:after="160" w:line="259" w:lineRule="auto"/>
              <w:rPr>
                <w:sz w:val="20"/>
                <w:szCs w:val="20"/>
              </w:rPr>
            </w:pPr>
          </w:p>
        </w:tc>
        <w:tc>
          <w:tcPr>
            <w:tcW w:w="2976" w:type="dxa"/>
          </w:tcPr>
          <w:p w14:paraId="483420A8" w14:textId="77777777" w:rsidR="00A23879" w:rsidRPr="00A23879" w:rsidRDefault="00A23879" w:rsidP="00A23879">
            <w:pPr>
              <w:spacing w:after="160" w:line="259" w:lineRule="auto"/>
              <w:rPr>
                <w:i/>
                <w:iCs/>
                <w:sz w:val="20"/>
                <w:szCs w:val="20"/>
              </w:rPr>
            </w:pPr>
            <w:r w:rsidRPr="00A23879">
              <w:rPr>
                <w:i/>
                <w:iCs/>
                <w:sz w:val="20"/>
                <w:szCs w:val="20"/>
              </w:rPr>
              <w:t>6 būvuzraudzības līgumi</w:t>
            </w:r>
          </w:p>
        </w:tc>
        <w:tc>
          <w:tcPr>
            <w:tcW w:w="1276" w:type="dxa"/>
          </w:tcPr>
          <w:p w14:paraId="12D598F0"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2758E2BD"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17FF454E" w14:textId="77777777" w:rsidR="00A23879" w:rsidRPr="00A23879" w:rsidRDefault="00A23879" w:rsidP="00A23879">
            <w:pPr>
              <w:spacing w:after="160" w:line="259" w:lineRule="auto"/>
              <w:rPr>
                <w:sz w:val="20"/>
                <w:szCs w:val="20"/>
              </w:rPr>
            </w:pPr>
          </w:p>
        </w:tc>
      </w:tr>
      <w:tr w:rsidR="00A23879" w:rsidRPr="00A23879" w14:paraId="071A8CCF" w14:textId="77777777" w:rsidTr="00D63F90">
        <w:trPr>
          <w:trHeight w:val="219"/>
        </w:trPr>
        <w:tc>
          <w:tcPr>
            <w:tcW w:w="1037" w:type="dxa"/>
          </w:tcPr>
          <w:p w14:paraId="5968C91F" w14:textId="77777777" w:rsidR="00A23879" w:rsidRPr="00A23879" w:rsidRDefault="00A23879" w:rsidP="00A23879">
            <w:pPr>
              <w:spacing w:after="160" w:line="259" w:lineRule="auto"/>
              <w:ind w:right="-108"/>
              <w:rPr>
                <w:b/>
                <w:sz w:val="20"/>
                <w:szCs w:val="20"/>
              </w:rPr>
            </w:pPr>
          </w:p>
        </w:tc>
        <w:tc>
          <w:tcPr>
            <w:tcW w:w="2127" w:type="dxa"/>
          </w:tcPr>
          <w:p w14:paraId="23F898DC" w14:textId="77777777" w:rsidR="00A23879" w:rsidRPr="00A23879" w:rsidRDefault="00A23879" w:rsidP="00A23879">
            <w:pPr>
              <w:spacing w:after="160" w:line="259" w:lineRule="auto"/>
              <w:rPr>
                <w:b/>
                <w:sz w:val="20"/>
                <w:szCs w:val="20"/>
              </w:rPr>
            </w:pPr>
            <w:r w:rsidRPr="00A23879">
              <w:rPr>
                <w:b/>
                <w:sz w:val="20"/>
                <w:szCs w:val="20"/>
              </w:rPr>
              <w:t>KOPĀ</w:t>
            </w:r>
          </w:p>
        </w:tc>
        <w:tc>
          <w:tcPr>
            <w:tcW w:w="1123" w:type="dxa"/>
          </w:tcPr>
          <w:p w14:paraId="130CE74C" w14:textId="77777777" w:rsidR="00A23879" w:rsidRPr="00A23879" w:rsidRDefault="00A23879" w:rsidP="00A23879">
            <w:pPr>
              <w:spacing w:after="160" w:line="259" w:lineRule="auto"/>
              <w:ind w:left="-108" w:right="-108"/>
              <w:jc w:val="center"/>
              <w:rPr>
                <w:b/>
                <w:sz w:val="20"/>
                <w:szCs w:val="20"/>
              </w:rPr>
            </w:pPr>
            <w:r w:rsidRPr="00A23879">
              <w:rPr>
                <w:b/>
                <w:sz w:val="20"/>
                <w:szCs w:val="20"/>
              </w:rPr>
              <w:t>6 800 000</w:t>
            </w:r>
          </w:p>
        </w:tc>
        <w:tc>
          <w:tcPr>
            <w:tcW w:w="1134" w:type="dxa"/>
          </w:tcPr>
          <w:p w14:paraId="71120B00" w14:textId="77777777" w:rsidR="00A23879" w:rsidRPr="00A23879" w:rsidRDefault="00A23879" w:rsidP="00A23879">
            <w:pPr>
              <w:spacing w:after="160" w:line="259" w:lineRule="auto"/>
              <w:jc w:val="center"/>
              <w:rPr>
                <w:b/>
                <w:sz w:val="20"/>
                <w:szCs w:val="20"/>
              </w:rPr>
            </w:pPr>
            <w:r w:rsidRPr="00A23879">
              <w:rPr>
                <w:sz w:val="20"/>
                <w:szCs w:val="20"/>
              </w:rPr>
              <w:t>1 800 000</w:t>
            </w:r>
          </w:p>
        </w:tc>
        <w:tc>
          <w:tcPr>
            <w:tcW w:w="1276" w:type="dxa"/>
          </w:tcPr>
          <w:p w14:paraId="5C3CE846" w14:textId="77777777" w:rsidR="00A23879" w:rsidRPr="00A23879" w:rsidRDefault="00A23879" w:rsidP="00A23879">
            <w:pPr>
              <w:spacing w:after="160" w:line="259" w:lineRule="auto"/>
              <w:jc w:val="center"/>
              <w:rPr>
                <w:b/>
                <w:sz w:val="20"/>
                <w:szCs w:val="20"/>
                <w:u w:val="single"/>
              </w:rPr>
            </w:pPr>
            <w:r w:rsidRPr="00A23879">
              <w:rPr>
                <w:b/>
                <w:sz w:val="20"/>
                <w:szCs w:val="20"/>
                <w:u w:val="single"/>
              </w:rPr>
              <w:t>5 000 000</w:t>
            </w:r>
          </w:p>
          <w:p w14:paraId="27A7A737" w14:textId="77777777" w:rsidR="00A23879" w:rsidRPr="00A23879" w:rsidRDefault="00A23879" w:rsidP="00A23879">
            <w:pPr>
              <w:spacing w:after="160" w:line="259" w:lineRule="auto"/>
              <w:rPr>
                <w:b/>
                <w:sz w:val="20"/>
                <w:szCs w:val="20"/>
                <w:u w:val="single"/>
              </w:rPr>
            </w:pPr>
          </w:p>
        </w:tc>
        <w:tc>
          <w:tcPr>
            <w:tcW w:w="1134" w:type="dxa"/>
          </w:tcPr>
          <w:p w14:paraId="65C69E07" w14:textId="77777777" w:rsidR="00A23879" w:rsidRPr="00A23879" w:rsidRDefault="00A23879" w:rsidP="00A23879">
            <w:pPr>
              <w:spacing w:after="160" w:line="259" w:lineRule="auto"/>
              <w:rPr>
                <w:b/>
                <w:sz w:val="20"/>
                <w:szCs w:val="20"/>
              </w:rPr>
            </w:pPr>
          </w:p>
        </w:tc>
        <w:tc>
          <w:tcPr>
            <w:tcW w:w="1134" w:type="dxa"/>
          </w:tcPr>
          <w:p w14:paraId="0FA96377" w14:textId="77777777" w:rsidR="00A23879" w:rsidRPr="00A23879" w:rsidRDefault="00A23879" w:rsidP="00A23879">
            <w:pPr>
              <w:spacing w:after="160" w:line="259" w:lineRule="auto"/>
              <w:rPr>
                <w:b/>
                <w:sz w:val="20"/>
                <w:szCs w:val="20"/>
              </w:rPr>
            </w:pPr>
          </w:p>
        </w:tc>
        <w:tc>
          <w:tcPr>
            <w:tcW w:w="2976" w:type="dxa"/>
          </w:tcPr>
          <w:p w14:paraId="70597570" w14:textId="77777777" w:rsidR="00A23879" w:rsidRPr="00A23879" w:rsidRDefault="00A23879" w:rsidP="00A23879">
            <w:pPr>
              <w:spacing w:after="160" w:line="259" w:lineRule="auto"/>
              <w:rPr>
                <w:b/>
                <w:sz w:val="20"/>
                <w:szCs w:val="20"/>
              </w:rPr>
            </w:pPr>
            <w:r w:rsidRPr="00A23879">
              <w:rPr>
                <w:b/>
                <w:sz w:val="18"/>
                <w:szCs w:val="18"/>
              </w:rPr>
              <w:t>Samazināta degradētā teritorija 5,69 ha.</w:t>
            </w:r>
            <w:r w:rsidRPr="00A23879">
              <w:rPr>
                <w:b/>
                <w:sz w:val="20"/>
                <w:szCs w:val="20"/>
              </w:rPr>
              <w:t xml:space="preserve"> </w:t>
            </w:r>
            <w:r w:rsidRPr="00A23879">
              <w:rPr>
                <w:b/>
                <w:sz w:val="18"/>
                <w:szCs w:val="18"/>
              </w:rPr>
              <w:t>Izveidotas 111 darbavietas, piesaistītas investīcijas 10,8 miljoni EUR (kopsummā)</w:t>
            </w:r>
          </w:p>
        </w:tc>
        <w:tc>
          <w:tcPr>
            <w:tcW w:w="1276" w:type="dxa"/>
          </w:tcPr>
          <w:p w14:paraId="32FB4625" w14:textId="77777777" w:rsidR="00A23879" w:rsidRPr="00A23879" w:rsidRDefault="00A23879" w:rsidP="00A23879">
            <w:pPr>
              <w:spacing w:after="160" w:line="259" w:lineRule="auto"/>
              <w:rPr>
                <w:b/>
                <w:sz w:val="20"/>
                <w:szCs w:val="20"/>
              </w:rPr>
            </w:pPr>
            <w:r w:rsidRPr="00A23879">
              <w:rPr>
                <w:b/>
                <w:sz w:val="20"/>
                <w:szCs w:val="20"/>
              </w:rPr>
              <w:t>2021</w:t>
            </w:r>
          </w:p>
        </w:tc>
        <w:tc>
          <w:tcPr>
            <w:tcW w:w="1276" w:type="dxa"/>
          </w:tcPr>
          <w:p w14:paraId="6CBEC80A" w14:textId="77777777" w:rsidR="00A23879" w:rsidRPr="00A23879" w:rsidRDefault="00A23879" w:rsidP="00A23879">
            <w:pPr>
              <w:spacing w:after="160" w:line="259" w:lineRule="auto"/>
              <w:rPr>
                <w:b/>
                <w:sz w:val="20"/>
                <w:szCs w:val="20"/>
              </w:rPr>
            </w:pPr>
            <w:r w:rsidRPr="00A23879">
              <w:rPr>
                <w:b/>
                <w:sz w:val="20"/>
                <w:szCs w:val="20"/>
              </w:rPr>
              <w:t>2023</w:t>
            </w:r>
          </w:p>
        </w:tc>
        <w:tc>
          <w:tcPr>
            <w:tcW w:w="1417" w:type="dxa"/>
          </w:tcPr>
          <w:p w14:paraId="6E0D1639" w14:textId="77777777" w:rsidR="00A23879" w:rsidRPr="00A23879" w:rsidRDefault="00A23879" w:rsidP="00A23879">
            <w:pPr>
              <w:spacing w:after="160" w:line="259" w:lineRule="auto"/>
              <w:rPr>
                <w:b/>
                <w:sz w:val="20"/>
                <w:szCs w:val="20"/>
              </w:rPr>
            </w:pPr>
            <w:r w:rsidRPr="00A23879">
              <w:rPr>
                <w:b/>
                <w:sz w:val="20"/>
                <w:szCs w:val="20"/>
              </w:rPr>
              <w:t>X</w:t>
            </w:r>
          </w:p>
        </w:tc>
      </w:tr>
    </w:tbl>
    <w:p w14:paraId="20989DAB" w14:textId="77777777" w:rsidR="00A23879" w:rsidRPr="00A23879" w:rsidRDefault="00A23879" w:rsidP="00A23879">
      <w:pPr>
        <w:jc w:val="both"/>
        <w:rPr>
          <w:rFonts w:eastAsia="Calibri"/>
          <w:b/>
          <w:lang w:eastAsia="en-US"/>
        </w:rPr>
      </w:pPr>
    </w:p>
    <w:p w14:paraId="19E57301" w14:textId="77777777" w:rsidR="00A23879" w:rsidRPr="00A23879" w:rsidRDefault="00A23879" w:rsidP="00A23879">
      <w:pPr>
        <w:jc w:val="both"/>
        <w:rPr>
          <w:rFonts w:eastAsia="Calibri"/>
          <w:b/>
          <w:lang w:eastAsia="en-US"/>
        </w:rPr>
      </w:pPr>
    </w:p>
    <w:p w14:paraId="1279A497" w14:textId="77777777" w:rsidR="00A23879" w:rsidRPr="00A23879" w:rsidRDefault="00A23879" w:rsidP="00A23879">
      <w:pPr>
        <w:jc w:val="both"/>
        <w:rPr>
          <w:rFonts w:eastAsia="Calibri"/>
          <w:b/>
          <w:lang w:eastAsia="en-US"/>
        </w:rPr>
      </w:pPr>
    </w:p>
    <w:p w14:paraId="5FABE34F" w14:textId="77777777" w:rsidR="00A23879" w:rsidRPr="00A23879" w:rsidRDefault="00A23879" w:rsidP="00A23879">
      <w:pPr>
        <w:jc w:val="both"/>
        <w:rPr>
          <w:rFonts w:eastAsia="Calibri"/>
          <w:b/>
          <w:lang w:eastAsia="en-US"/>
        </w:rPr>
      </w:pPr>
    </w:p>
    <w:p w14:paraId="603C3F37" w14:textId="77777777" w:rsidR="00A23879" w:rsidRPr="00A23879" w:rsidRDefault="00A23879" w:rsidP="00A23879">
      <w:pPr>
        <w:jc w:val="both"/>
        <w:rPr>
          <w:rFonts w:eastAsia="Calibri"/>
          <w:b/>
          <w:lang w:eastAsia="en-US"/>
        </w:rPr>
      </w:pPr>
    </w:p>
    <w:p w14:paraId="025201F1" w14:textId="77777777" w:rsidR="00A23879" w:rsidRPr="00A23879" w:rsidRDefault="00A23879" w:rsidP="00A23879">
      <w:pPr>
        <w:jc w:val="both"/>
        <w:rPr>
          <w:rFonts w:eastAsia="Calibri"/>
          <w:b/>
          <w:lang w:eastAsia="en-US"/>
        </w:rPr>
      </w:pPr>
    </w:p>
    <w:p w14:paraId="1F212FAD" w14:textId="77777777" w:rsidR="00A23879" w:rsidRPr="00A23879" w:rsidRDefault="00A23879" w:rsidP="00A23879">
      <w:pPr>
        <w:jc w:val="both"/>
        <w:rPr>
          <w:rFonts w:eastAsia="Calibri"/>
          <w:b/>
          <w:lang w:eastAsia="en-US"/>
        </w:rPr>
      </w:pPr>
    </w:p>
    <w:p w14:paraId="572ED15F" w14:textId="77777777" w:rsidR="00A23879" w:rsidRPr="00A23879" w:rsidRDefault="00A23879" w:rsidP="00A23879">
      <w:pPr>
        <w:jc w:val="both"/>
        <w:rPr>
          <w:rFonts w:eastAsia="Calibri"/>
          <w:b/>
          <w:lang w:eastAsia="en-US"/>
        </w:rPr>
      </w:pPr>
    </w:p>
    <w:p w14:paraId="3A230BF8" w14:textId="77777777" w:rsidR="00A23879" w:rsidRPr="00A23879" w:rsidRDefault="00A23879" w:rsidP="00A23879">
      <w:pPr>
        <w:jc w:val="both"/>
        <w:rPr>
          <w:rFonts w:eastAsia="Calibri"/>
          <w:b/>
          <w:lang w:eastAsia="en-US"/>
        </w:rPr>
      </w:pPr>
    </w:p>
    <w:p w14:paraId="6D8EF67E" w14:textId="77777777" w:rsidR="00A23879" w:rsidRPr="00A23879" w:rsidRDefault="00A23879" w:rsidP="00A23879">
      <w:pPr>
        <w:jc w:val="both"/>
        <w:rPr>
          <w:rFonts w:eastAsia="Calibri"/>
          <w:b/>
          <w:lang w:eastAsia="en-US"/>
        </w:rPr>
      </w:pPr>
    </w:p>
    <w:p w14:paraId="209331F7" w14:textId="77777777" w:rsidR="00A23879" w:rsidRPr="00A23879" w:rsidRDefault="00A23879" w:rsidP="00A23879">
      <w:pPr>
        <w:jc w:val="both"/>
        <w:rPr>
          <w:rFonts w:eastAsia="Calibri"/>
          <w:b/>
          <w:lang w:eastAsia="en-US"/>
        </w:rPr>
      </w:pPr>
    </w:p>
    <w:p w14:paraId="49F0A3AD" w14:textId="77777777" w:rsidR="00A23879" w:rsidRPr="00A23879" w:rsidRDefault="00A23879" w:rsidP="00A23879">
      <w:pPr>
        <w:jc w:val="both"/>
        <w:rPr>
          <w:rFonts w:eastAsia="Calibri"/>
          <w:b/>
          <w:lang w:eastAsia="en-US"/>
        </w:rPr>
      </w:pPr>
    </w:p>
    <w:p w14:paraId="2FC4009C" w14:textId="77777777" w:rsidR="00A23879" w:rsidRPr="00A23879" w:rsidRDefault="00A23879" w:rsidP="00A23879">
      <w:pPr>
        <w:jc w:val="both"/>
        <w:rPr>
          <w:rFonts w:eastAsia="Calibri"/>
          <w:b/>
          <w:lang w:eastAsia="en-US"/>
        </w:rPr>
      </w:pPr>
    </w:p>
    <w:p w14:paraId="0D583592" w14:textId="77777777" w:rsidR="00A23879" w:rsidRPr="00A23879" w:rsidRDefault="00A23879" w:rsidP="00A23879">
      <w:pPr>
        <w:jc w:val="both"/>
        <w:rPr>
          <w:rFonts w:eastAsia="Calibri"/>
          <w:b/>
          <w:lang w:eastAsia="en-US"/>
        </w:rPr>
      </w:pPr>
    </w:p>
    <w:p w14:paraId="0C0BCDCD" w14:textId="77777777" w:rsidR="00A23879" w:rsidRPr="00A23879" w:rsidRDefault="00A23879" w:rsidP="00A23879">
      <w:pPr>
        <w:jc w:val="both"/>
        <w:rPr>
          <w:rFonts w:eastAsia="Calibri"/>
          <w:b/>
          <w:lang w:eastAsia="en-US"/>
        </w:rPr>
      </w:pP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20"/>
        <w:gridCol w:w="2127"/>
        <w:gridCol w:w="1123"/>
        <w:gridCol w:w="1134"/>
        <w:gridCol w:w="1276"/>
        <w:gridCol w:w="1134"/>
        <w:gridCol w:w="1134"/>
        <w:gridCol w:w="2976"/>
        <w:gridCol w:w="1276"/>
        <w:gridCol w:w="1276"/>
        <w:gridCol w:w="1417"/>
      </w:tblGrid>
      <w:tr w:rsidR="00A23879" w:rsidRPr="00A23879" w14:paraId="0AE90AC8" w14:textId="77777777" w:rsidTr="00D63F90">
        <w:tc>
          <w:tcPr>
            <w:tcW w:w="15593" w:type="dxa"/>
            <w:gridSpan w:val="11"/>
          </w:tcPr>
          <w:p w14:paraId="3BE2E7F2" w14:textId="77777777" w:rsidR="00A23879" w:rsidRPr="00A23879" w:rsidRDefault="00A23879" w:rsidP="00A23879">
            <w:pPr>
              <w:autoSpaceDE w:val="0"/>
              <w:autoSpaceDN w:val="0"/>
              <w:adjustRightInd w:val="0"/>
              <w:jc w:val="both"/>
              <w:rPr>
                <w:color w:val="000000"/>
                <w:sz w:val="20"/>
                <w:szCs w:val="20"/>
              </w:rPr>
            </w:pPr>
            <w:r w:rsidRPr="00A23879">
              <w:rPr>
                <w:b/>
                <w:bCs/>
                <w:color w:val="000000"/>
                <w:sz w:val="20"/>
                <w:szCs w:val="20"/>
              </w:rPr>
              <w:t>1.Vidēja termiņa prioritāte</w:t>
            </w:r>
            <w:r w:rsidRPr="00A23879">
              <w:rPr>
                <w:rFonts w:eastAsia="Calibri" w:cs="Arial"/>
                <w:i/>
                <w:color w:val="800000"/>
                <w:szCs w:val="22"/>
                <w:lang w:eastAsia="en-US"/>
              </w:rPr>
              <w:t xml:space="preserve"> 1.4. Augstas kvalitātes tūrisma un rehabilitācijas pakalpojumu attīstība</w:t>
            </w:r>
            <w:r w:rsidRPr="00A23879">
              <w:rPr>
                <w:rFonts w:eastAsia="Calibri" w:cs="Arial"/>
                <w:i/>
                <w:iCs/>
                <w:color w:val="800000"/>
                <w:szCs w:val="22"/>
                <w:lang w:eastAsia="en-US"/>
              </w:rPr>
              <w:t>, investīciju piesaiste</w:t>
            </w:r>
          </w:p>
        </w:tc>
      </w:tr>
      <w:tr w:rsidR="00A23879" w:rsidRPr="00A23879" w14:paraId="7972C4AA" w14:textId="77777777" w:rsidTr="00D63F90">
        <w:trPr>
          <w:trHeight w:val="6357"/>
        </w:trPr>
        <w:tc>
          <w:tcPr>
            <w:tcW w:w="15593" w:type="dxa"/>
            <w:gridSpan w:val="11"/>
          </w:tcPr>
          <w:p w14:paraId="294F424C" w14:textId="77777777" w:rsidR="00A23879" w:rsidRPr="00A23879" w:rsidRDefault="00A23879" w:rsidP="00A23879">
            <w:pPr>
              <w:autoSpaceDE w:val="0"/>
              <w:autoSpaceDN w:val="0"/>
              <w:adjustRightInd w:val="0"/>
              <w:jc w:val="both"/>
              <w:rPr>
                <w:b/>
                <w:sz w:val="20"/>
                <w:szCs w:val="20"/>
              </w:rPr>
            </w:pPr>
            <w:r w:rsidRPr="00A23879">
              <w:rPr>
                <w:sz w:val="20"/>
                <w:szCs w:val="20"/>
                <w:u w:val="single"/>
              </w:rPr>
              <w:t xml:space="preserve">Prioritārā projekta ideja: </w:t>
            </w:r>
            <w:r w:rsidRPr="00A23879">
              <w:rPr>
                <w:b/>
                <w:color w:val="ED7D31"/>
              </w:rPr>
              <w:t>Veselības veicināšanas pakalpojumu centra izveide/SAM 5.1.1. (ES fondu programma 2021-2027)</w:t>
            </w:r>
          </w:p>
          <w:p w14:paraId="60AF1475" w14:textId="77777777" w:rsidR="00A23879" w:rsidRPr="00A23879" w:rsidRDefault="00A23879" w:rsidP="00A23879">
            <w:pPr>
              <w:autoSpaceDE w:val="0"/>
              <w:autoSpaceDN w:val="0"/>
              <w:adjustRightInd w:val="0"/>
              <w:jc w:val="both"/>
              <w:rPr>
                <w:sz w:val="20"/>
                <w:szCs w:val="20"/>
                <w:u w:val="single"/>
              </w:rPr>
            </w:pPr>
            <w:r w:rsidRPr="00A23879">
              <w:rPr>
                <w:sz w:val="20"/>
                <w:szCs w:val="20"/>
                <w:u w:val="single"/>
              </w:rPr>
              <w:t xml:space="preserve">Individuālais vai sadarbības projekts: </w:t>
            </w:r>
            <w:r w:rsidRPr="00A23879">
              <w:rPr>
                <w:sz w:val="20"/>
                <w:szCs w:val="20"/>
              </w:rPr>
              <w:t>Individuālais projekts</w:t>
            </w:r>
          </w:p>
          <w:p w14:paraId="37B0A4D8" w14:textId="77777777" w:rsidR="00A23879" w:rsidRPr="00A23879" w:rsidRDefault="00A23879" w:rsidP="00A23879">
            <w:pPr>
              <w:autoSpaceDE w:val="0"/>
              <w:autoSpaceDN w:val="0"/>
              <w:adjustRightInd w:val="0"/>
              <w:jc w:val="both"/>
              <w:rPr>
                <w:sz w:val="20"/>
                <w:szCs w:val="20"/>
              </w:rPr>
            </w:pPr>
            <w:r w:rsidRPr="00A23879">
              <w:rPr>
                <w:sz w:val="20"/>
                <w:szCs w:val="20"/>
              </w:rPr>
              <w:tab/>
            </w:r>
          </w:p>
          <w:p w14:paraId="0EB0D23B" w14:textId="77777777" w:rsidR="00A23879" w:rsidRPr="00A23879" w:rsidRDefault="00A23879" w:rsidP="00A23879">
            <w:pPr>
              <w:autoSpaceDE w:val="0"/>
              <w:autoSpaceDN w:val="0"/>
              <w:adjustRightInd w:val="0"/>
              <w:jc w:val="both"/>
              <w:rPr>
                <w:sz w:val="20"/>
                <w:szCs w:val="20"/>
              </w:rPr>
            </w:pPr>
            <w:r w:rsidRPr="00A23879">
              <w:rPr>
                <w:sz w:val="20"/>
                <w:szCs w:val="20"/>
                <w:u w:val="single"/>
              </w:rPr>
              <w:t xml:space="preserve">Projekta idejas pamatojums: </w:t>
            </w:r>
            <w:r w:rsidRPr="00A23879">
              <w:rPr>
                <w:sz w:val="20"/>
                <w:szCs w:val="20"/>
              </w:rPr>
              <w:t>Ar mērķi radīt jaunas darbavietas un vienlaicīgi padarīt pieejamus veselību veicinošus un uzturošus pakalpojumus gan iedzīvotājiem, gan tūristiem, pašvaldība ir izstrādājusi projekta ideju par veselības veicināšanas pakalpojumu centra izveidi. Veselības veicināšanas pakalpojumu centra izveide Alūksnes novadā sekmēs ekonomisko aktivitāti novadā – veicinās tūrisma nozares attīstību, kā arī ievērojami samazinās bezdarba līmeni. Pakalpojumu centra piedāvājumā ietilps veselības uzlabošanas, ūdens procedūru u.c. pakalpojumi, kas nodrošinās veselības veicināšanas pakalpojumu pieejamību plašā apkaimē ne vien Latvijā, bet arī kaimiņvalstīs. Veselības veicināšanas pakalpojumu centrs piesaistot cilvēkus uz vairākām dienām, būs par pamatu pakalpojumu un tūrisma uzņēmējdarbības kompleksai attīstībai, lai Alūksnes novads kļūtu par tūrisma galamērķi.</w:t>
            </w:r>
          </w:p>
          <w:p w14:paraId="307DDA28" w14:textId="77777777" w:rsidR="00A23879" w:rsidRPr="00A23879" w:rsidRDefault="00A23879" w:rsidP="00A23879">
            <w:pPr>
              <w:autoSpaceDE w:val="0"/>
              <w:autoSpaceDN w:val="0"/>
              <w:adjustRightInd w:val="0"/>
              <w:jc w:val="both"/>
              <w:rPr>
                <w:sz w:val="20"/>
                <w:szCs w:val="20"/>
              </w:rPr>
            </w:pPr>
            <w:r w:rsidRPr="00A23879">
              <w:rPr>
                <w:sz w:val="20"/>
                <w:szCs w:val="20"/>
              </w:rPr>
              <w:t>Alūksnes novada dabas un kultūrvēsturiskais mantojums, ģeogrāfiskais novietojums, kā arī Austrumu pierobežas tuvums (saistībā ar potenciālajiem pakalpojumu saņēmējiem) ir pievilcīga (nozīmīga) teritorija kā investoriem, tā arī pakalpojumu ņēmējiem. Alūksnes ezers ir novada viena no lielākajām dabas bagātībām, kas ir pievilcīga novada iedzīvotājiem un tūristiem. Tādejādi veselības veicināšanas pakalpojumu centra izveide pie Alūksnes ezera būs papildus pievienotā vērtība pakalpojumu nodrošināšanai. Veselību veicinošu un uzturošu pakalpojumu pieejamība iedzīvotājiem, augstas kvalitātes tūrisma pakalpojumu piedāvājuma nepieciešamība atspoguļota pašvaldības attīstības plānošanas dokumentos.</w:t>
            </w:r>
          </w:p>
          <w:p w14:paraId="6726F743" w14:textId="77777777" w:rsidR="00A23879" w:rsidRPr="00A23879" w:rsidRDefault="00A23879" w:rsidP="00A23879">
            <w:pPr>
              <w:autoSpaceDE w:val="0"/>
              <w:autoSpaceDN w:val="0"/>
              <w:adjustRightInd w:val="0"/>
              <w:jc w:val="both"/>
              <w:rPr>
                <w:sz w:val="20"/>
                <w:szCs w:val="20"/>
              </w:rPr>
            </w:pPr>
            <w:r w:rsidRPr="00A23879">
              <w:rPr>
                <w:sz w:val="20"/>
                <w:szCs w:val="20"/>
              </w:rPr>
              <w:t>Lai teritorija būtu pievilcīga uzņēmējdarbības veikšanai un ilgtermiņa investīcijām, projekta ietvaros plānots pie Alūksnes ezera izbūvēt veselības veicināšanas pakalpojumu centra ēku ar nepieciešamajām inženierkomunikācijām un labiekārtot piegulošo teritoriju. Ēkā paredzēts izvietot peldbaseinu, procedūru telpas un telpas dažādu veselības uzlabošanas pakalpojumu sniegšanai.</w:t>
            </w:r>
          </w:p>
          <w:p w14:paraId="5CE8B129" w14:textId="77777777" w:rsidR="00A23879" w:rsidRPr="00A23879" w:rsidRDefault="00A23879" w:rsidP="00A23879">
            <w:pPr>
              <w:autoSpaceDE w:val="0"/>
              <w:autoSpaceDN w:val="0"/>
              <w:adjustRightInd w:val="0"/>
              <w:jc w:val="both"/>
              <w:rPr>
                <w:sz w:val="20"/>
                <w:szCs w:val="20"/>
                <w:u w:val="single"/>
              </w:rPr>
            </w:pPr>
            <w:r w:rsidRPr="00A23879">
              <w:rPr>
                <w:sz w:val="20"/>
                <w:szCs w:val="20"/>
                <w:u w:val="single"/>
              </w:rPr>
              <w:t xml:space="preserve"> </w:t>
            </w:r>
          </w:p>
          <w:p w14:paraId="65E15A58" w14:textId="77777777" w:rsidR="00A23879" w:rsidRPr="00A23879" w:rsidRDefault="00A23879" w:rsidP="00A23879">
            <w:pPr>
              <w:autoSpaceDE w:val="0"/>
              <w:autoSpaceDN w:val="0"/>
              <w:adjustRightInd w:val="0"/>
              <w:jc w:val="both"/>
              <w:rPr>
                <w:sz w:val="20"/>
                <w:szCs w:val="20"/>
                <w:u w:val="single"/>
              </w:rPr>
            </w:pPr>
            <w:r w:rsidRPr="00A23879">
              <w:rPr>
                <w:sz w:val="20"/>
                <w:szCs w:val="20"/>
                <w:u w:val="single"/>
              </w:rPr>
              <w:t xml:space="preserve">Projekta aktivitāšu pamatojums: </w:t>
            </w:r>
          </w:p>
          <w:p w14:paraId="1153C3C1" w14:textId="77777777" w:rsidR="00A23879" w:rsidRPr="00A23879" w:rsidRDefault="00A23879" w:rsidP="00A23879">
            <w:pPr>
              <w:numPr>
                <w:ilvl w:val="0"/>
                <w:numId w:val="30"/>
              </w:numPr>
              <w:autoSpaceDE w:val="0"/>
              <w:autoSpaceDN w:val="0"/>
              <w:adjustRightInd w:val="0"/>
              <w:jc w:val="both"/>
              <w:rPr>
                <w:sz w:val="20"/>
                <w:szCs w:val="20"/>
              </w:rPr>
            </w:pPr>
            <w:r w:rsidRPr="00A23879">
              <w:rPr>
                <w:sz w:val="20"/>
                <w:szCs w:val="20"/>
              </w:rPr>
              <w:t xml:space="preserve">Aktivitāte - Veselības veicināšanas pakalpojumu centra izbūve un teritorijas labiekārtošana.  Paredzēts veikt veselības veicināšanas centra ēkas būvniecību ar ūdenssaimniecības un elektroapgādes inženierkomunikāciju pieslēgumiem un siltumapgādes nodrošināšanu. Ēkā tiks izvietoti peldbaseini, ūdens procedūru telpas, kā arī telpas dažādu veselības uzlabošanas pakalpojumu sniegšanai, un labiekārtota ēkai pieguļošā teritorija. Veselības veicināšanas pakalpojumu centra izbūve Alūksnes ezera krastā būs par pamatu uzņēmējdarbības attīstībai un investīciju piesaistei Alūksnes novadam. </w:t>
            </w:r>
          </w:p>
          <w:p w14:paraId="55897829" w14:textId="77777777" w:rsidR="00A23879" w:rsidRPr="00A23879" w:rsidRDefault="00A23879" w:rsidP="00A23879">
            <w:pPr>
              <w:numPr>
                <w:ilvl w:val="0"/>
                <w:numId w:val="30"/>
              </w:numPr>
              <w:autoSpaceDE w:val="0"/>
              <w:autoSpaceDN w:val="0"/>
              <w:adjustRightInd w:val="0"/>
              <w:jc w:val="both"/>
              <w:rPr>
                <w:sz w:val="20"/>
                <w:szCs w:val="20"/>
              </w:rPr>
            </w:pPr>
            <w:r w:rsidRPr="00A23879">
              <w:rPr>
                <w:sz w:val="20"/>
                <w:szCs w:val="20"/>
              </w:rPr>
              <w:t xml:space="preserve">Aktivitāte – ceļa izbūve. Paredzēts veikt funkcionāli nepieciešamā savienojuma izveidi - jauna braucamā ceļa izbūvi. Tiks nodrošināts nepieciešamais ceļš centra būvniecībai un uzlabota piekļuve veselības veicināšanas pakalpojumu centram. </w:t>
            </w:r>
          </w:p>
          <w:p w14:paraId="15D3ADD0" w14:textId="77777777" w:rsidR="00A23879" w:rsidRPr="00A23879" w:rsidRDefault="00A23879" w:rsidP="00A23879">
            <w:pPr>
              <w:autoSpaceDE w:val="0"/>
              <w:autoSpaceDN w:val="0"/>
              <w:adjustRightInd w:val="0"/>
              <w:jc w:val="both"/>
              <w:rPr>
                <w:sz w:val="20"/>
                <w:szCs w:val="20"/>
              </w:rPr>
            </w:pPr>
            <w:r w:rsidRPr="00A23879">
              <w:rPr>
                <w:sz w:val="20"/>
                <w:szCs w:val="20"/>
                <w:u w:val="single"/>
              </w:rPr>
              <w:t>Potenciālie komersanti, investori (vārds, nosaukums)</w:t>
            </w:r>
            <w:r w:rsidRPr="00A23879">
              <w:rPr>
                <w:sz w:val="20"/>
                <w:szCs w:val="20"/>
              </w:rPr>
              <w:t xml:space="preserve">: Novada teritorijā esošie uzņēmumi un potenciālie investori, kuriem tiks piedāvāta iespēja iznomāt komercdarbībai izmantojamo ēku.  </w:t>
            </w:r>
          </w:p>
          <w:p w14:paraId="74BFD422" w14:textId="77777777" w:rsidR="00A23879" w:rsidRPr="00A23879" w:rsidRDefault="00A23879" w:rsidP="00A23879">
            <w:pPr>
              <w:autoSpaceDE w:val="0"/>
              <w:autoSpaceDN w:val="0"/>
              <w:adjustRightInd w:val="0"/>
              <w:jc w:val="both"/>
              <w:rPr>
                <w:sz w:val="20"/>
                <w:szCs w:val="20"/>
              </w:rPr>
            </w:pPr>
          </w:p>
          <w:p w14:paraId="7E3A18CE" w14:textId="77777777" w:rsidR="00A23879" w:rsidRPr="00A23879" w:rsidRDefault="00A23879" w:rsidP="00A23879">
            <w:pPr>
              <w:autoSpaceDE w:val="0"/>
              <w:autoSpaceDN w:val="0"/>
              <w:adjustRightInd w:val="0"/>
              <w:jc w:val="both"/>
              <w:rPr>
                <w:sz w:val="20"/>
                <w:szCs w:val="20"/>
              </w:rPr>
            </w:pPr>
            <w:r w:rsidRPr="00A23879">
              <w:rPr>
                <w:sz w:val="20"/>
                <w:szCs w:val="20"/>
                <w:u w:val="single"/>
              </w:rPr>
              <w:t>Darbības investoru piesaistīšanai, kas tiks veiktas:</w:t>
            </w:r>
            <w:r w:rsidRPr="00A23879">
              <w:rPr>
                <w:sz w:val="20"/>
                <w:szCs w:val="20"/>
              </w:rPr>
              <w:t xml:space="preserve"> Pēc projekta iesnieguma iesniegšanas tiks rīkota plānotā objekta nomas tiesību izsole, kas tik reklamēta sadarbojoties ar Latvijas investīciju un attīstības aģentūru.  </w:t>
            </w:r>
          </w:p>
          <w:p w14:paraId="15D68BCD" w14:textId="77777777" w:rsidR="00A23879" w:rsidRPr="00A23879" w:rsidRDefault="00A23879" w:rsidP="00A23879">
            <w:pPr>
              <w:tabs>
                <w:tab w:val="left" w:pos="6570"/>
              </w:tabs>
              <w:jc w:val="both"/>
              <w:rPr>
                <w:sz w:val="20"/>
                <w:szCs w:val="20"/>
              </w:rPr>
            </w:pPr>
            <w:r w:rsidRPr="00A23879">
              <w:rPr>
                <w:sz w:val="20"/>
                <w:szCs w:val="20"/>
              </w:rPr>
              <w:tab/>
            </w:r>
          </w:p>
          <w:p w14:paraId="62BDFFC7" w14:textId="77777777" w:rsidR="00A23879" w:rsidRPr="00A23879" w:rsidRDefault="00A23879" w:rsidP="00A23879">
            <w:pPr>
              <w:jc w:val="both"/>
              <w:rPr>
                <w:sz w:val="20"/>
                <w:szCs w:val="20"/>
              </w:rPr>
            </w:pPr>
          </w:p>
          <w:p w14:paraId="2E0A59FF" w14:textId="77777777" w:rsidR="00A23879" w:rsidRPr="00A23879" w:rsidRDefault="00A23879" w:rsidP="00A23879">
            <w:pPr>
              <w:jc w:val="both"/>
              <w:rPr>
                <w:sz w:val="20"/>
                <w:szCs w:val="20"/>
              </w:rPr>
            </w:pPr>
          </w:p>
          <w:p w14:paraId="5E2B6A45" w14:textId="77777777" w:rsidR="00A23879" w:rsidRPr="00A23879" w:rsidRDefault="00A23879" w:rsidP="00A23879">
            <w:pPr>
              <w:jc w:val="both"/>
              <w:rPr>
                <w:sz w:val="20"/>
                <w:szCs w:val="20"/>
              </w:rPr>
            </w:pPr>
          </w:p>
          <w:p w14:paraId="4298C2B7" w14:textId="77777777" w:rsidR="00A23879" w:rsidRPr="00A23879" w:rsidRDefault="00A23879" w:rsidP="00A23879">
            <w:pPr>
              <w:jc w:val="both"/>
              <w:rPr>
                <w:sz w:val="20"/>
                <w:szCs w:val="20"/>
              </w:rPr>
            </w:pPr>
          </w:p>
        </w:tc>
      </w:tr>
      <w:tr w:rsidR="00A23879" w:rsidRPr="00A23879" w14:paraId="01970E37" w14:textId="77777777" w:rsidTr="00D63F90">
        <w:tc>
          <w:tcPr>
            <w:tcW w:w="720" w:type="dxa"/>
            <w:vMerge w:val="restart"/>
          </w:tcPr>
          <w:p w14:paraId="42EF93F6" w14:textId="77777777" w:rsidR="00A23879" w:rsidRPr="00A23879" w:rsidRDefault="00A23879" w:rsidP="00A23879">
            <w:pPr>
              <w:ind w:right="-250"/>
              <w:jc w:val="both"/>
              <w:rPr>
                <w:b/>
                <w:sz w:val="20"/>
                <w:szCs w:val="20"/>
              </w:rPr>
            </w:pPr>
            <w:proofErr w:type="spellStart"/>
            <w:r w:rsidRPr="00A23879">
              <w:rPr>
                <w:b/>
                <w:sz w:val="20"/>
                <w:szCs w:val="20"/>
              </w:rPr>
              <w:t>N.p.k</w:t>
            </w:r>
            <w:proofErr w:type="spellEnd"/>
            <w:r w:rsidRPr="00A23879">
              <w:rPr>
                <w:b/>
                <w:sz w:val="20"/>
                <w:szCs w:val="20"/>
              </w:rPr>
              <w:t>.</w:t>
            </w:r>
          </w:p>
        </w:tc>
        <w:tc>
          <w:tcPr>
            <w:tcW w:w="2127" w:type="dxa"/>
            <w:vMerge w:val="restart"/>
          </w:tcPr>
          <w:p w14:paraId="7C0C14E9" w14:textId="77777777" w:rsidR="00A23879" w:rsidRPr="00A23879" w:rsidRDefault="00A23879" w:rsidP="00A23879">
            <w:pPr>
              <w:jc w:val="center"/>
              <w:rPr>
                <w:b/>
                <w:sz w:val="20"/>
                <w:szCs w:val="20"/>
              </w:rPr>
            </w:pPr>
            <w:r w:rsidRPr="00A23879">
              <w:rPr>
                <w:b/>
                <w:sz w:val="20"/>
                <w:szCs w:val="20"/>
              </w:rPr>
              <w:t>Aktivitātes  nosaukums</w:t>
            </w:r>
          </w:p>
        </w:tc>
        <w:tc>
          <w:tcPr>
            <w:tcW w:w="1123" w:type="dxa"/>
            <w:vMerge w:val="restart"/>
          </w:tcPr>
          <w:p w14:paraId="768B38F6"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56151B32"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976" w:type="dxa"/>
            <w:vMerge w:val="restart"/>
          </w:tcPr>
          <w:p w14:paraId="02C12150"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552" w:type="dxa"/>
            <w:gridSpan w:val="2"/>
          </w:tcPr>
          <w:p w14:paraId="4627ACDD" w14:textId="77777777" w:rsidR="00A23879" w:rsidRPr="00A23879" w:rsidRDefault="00A23879" w:rsidP="00A23879">
            <w:pPr>
              <w:jc w:val="center"/>
              <w:rPr>
                <w:b/>
                <w:sz w:val="20"/>
                <w:szCs w:val="20"/>
              </w:rPr>
            </w:pPr>
            <w:r w:rsidRPr="00A23879">
              <w:rPr>
                <w:b/>
                <w:sz w:val="20"/>
                <w:szCs w:val="20"/>
              </w:rPr>
              <w:t>Plānotais laika posms</w:t>
            </w:r>
          </w:p>
        </w:tc>
        <w:tc>
          <w:tcPr>
            <w:tcW w:w="1417" w:type="dxa"/>
            <w:vMerge w:val="restart"/>
          </w:tcPr>
          <w:p w14:paraId="7B1F79F8"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42DFD10D" w14:textId="77777777" w:rsidTr="00D63F90">
        <w:trPr>
          <w:trHeight w:val="453"/>
        </w:trPr>
        <w:tc>
          <w:tcPr>
            <w:tcW w:w="720" w:type="dxa"/>
            <w:vMerge/>
          </w:tcPr>
          <w:p w14:paraId="1B0915D8" w14:textId="77777777" w:rsidR="00A23879" w:rsidRPr="00A23879" w:rsidRDefault="00A23879" w:rsidP="00A23879">
            <w:pPr>
              <w:ind w:right="-108"/>
              <w:jc w:val="center"/>
              <w:rPr>
                <w:sz w:val="20"/>
                <w:szCs w:val="20"/>
              </w:rPr>
            </w:pPr>
          </w:p>
        </w:tc>
        <w:tc>
          <w:tcPr>
            <w:tcW w:w="2127" w:type="dxa"/>
            <w:vMerge/>
          </w:tcPr>
          <w:p w14:paraId="4697CC59" w14:textId="77777777" w:rsidR="00A23879" w:rsidRPr="00A23879" w:rsidRDefault="00A23879" w:rsidP="00A23879">
            <w:pPr>
              <w:jc w:val="center"/>
              <w:rPr>
                <w:sz w:val="20"/>
                <w:szCs w:val="20"/>
              </w:rPr>
            </w:pPr>
          </w:p>
        </w:tc>
        <w:tc>
          <w:tcPr>
            <w:tcW w:w="1123" w:type="dxa"/>
            <w:vMerge/>
          </w:tcPr>
          <w:p w14:paraId="48873F3F" w14:textId="77777777" w:rsidR="00A23879" w:rsidRPr="00A23879" w:rsidRDefault="00A23879" w:rsidP="00A23879">
            <w:pPr>
              <w:ind w:right="-108"/>
              <w:jc w:val="center"/>
              <w:rPr>
                <w:sz w:val="20"/>
                <w:szCs w:val="20"/>
              </w:rPr>
            </w:pPr>
          </w:p>
        </w:tc>
        <w:tc>
          <w:tcPr>
            <w:tcW w:w="1134" w:type="dxa"/>
          </w:tcPr>
          <w:p w14:paraId="07922C02"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6" w:type="dxa"/>
          </w:tcPr>
          <w:p w14:paraId="0DAEED38" w14:textId="77777777" w:rsidR="00A23879" w:rsidRPr="00A23879" w:rsidRDefault="00A23879" w:rsidP="00A23879">
            <w:pPr>
              <w:jc w:val="center"/>
              <w:rPr>
                <w:b/>
                <w:sz w:val="20"/>
                <w:szCs w:val="20"/>
              </w:rPr>
            </w:pPr>
            <w:r w:rsidRPr="00A23879">
              <w:rPr>
                <w:b/>
                <w:sz w:val="20"/>
                <w:szCs w:val="20"/>
              </w:rPr>
              <w:t>ES fondu finansējums</w:t>
            </w:r>
          </w:p>
        </w:tc>
        <w:tc>
          <w:tcPr>
            <w:tcW w:w="1134" w:type="dxa"/>
          </w:tcPr>
          <w:p w14:paraId="0ACF426E" w14:textId="77777777" w:rsidR="00A23879" w:rsidRPr="00A23879" w:rsidRDefault="00A23879" w:rsidP="00A23879">
            <w:pPr>
              <w:jc w:val="center"/>
              <w:rPr>
                <w:b/>
                <w:sz w:val="20"/>
                <w:szCs w:val="20"/>
              </w:rPr>
            </w:pPr>
            <w:r w:rsidRPr="00A23879">
              <w:rPr>
                <w:b/>
                <w:sz w:val="20"/>
                <w:szCs w:val="20"/>
              </w:rPr>
              <w:t>Privātais sektors</w:t>
            </w:r>
          </w:p>
        </w:tc>
        <w:tc>
          <w:tcPr>
            <w:tcW w:w="1134" w:type="dxa"/>
          </w:tcPr>
          <w:p w14:paraId="4C343B92" w14:textId="77777777" w:rsidR="00A23879" w:rsidRPr="00A23879" w:rsidRDefault="00A23879" w:rsidP="00A23879">
            <w:pPr>
              <w:jc w:val="center"/>
              <w:rPr>
                <w:b/>
                <w:sz w:val="20"/>
                <w:szCs w:val="20"/>
              </w:rPr>
            </w:pPr>
            <w:r w:rsidRPr="00A23879">
              <w:rPr>
                <w:b/>
                <w:sz w:val="20"/>
                <w:szCs w:val="20"/>
              </w:rPr>
              <w:t>Citi finansējuma avoti</w:t>
            </w:r>
          </w:p>
        </w:tc>
        <w:tc>
          <w:tcPr>
            <w:tcW w:w="2976" w:type="dxa"/>
            <w:vMerge/>
          </w:tcPr>
          <w:p w14:paraId="0ADE2011" w14:textId="77777777" w:rsidR="00A23879" w:rsidRPr="00A23879" w:rsidRDefault="00A23879" w:rsidP="00A23879">
            <w:pPr>
              <w:jc w:val="center"/>
              <w:rPr>
                <w:b/>
                <w:sz w:val="20"/>
                <w:szCs w:val="20"/>
              </w:rPr>
            </w:pPr>
          </w:p>
        </w:tc>
        <w:tc>
          <w:tcPr>
            <w:tcW w:w="1276" w:type="dxa"/>
          </w:tcPr>
          <w:p w14:paraId="0680DF5B" w14:textId="77777777" w:rsidR="00A23879" w:rsidRPr="00A23879" w:rsidRDefault="00A23879" w:rsidP="00A23879">
            <w:pPr>
              <w:jc w:val="center"/>
              <w:rPr>
                <w:b/>
                <w:sz w:val="20"/>
                <w:szCs w:val="20"/>
              </w:rPr>
            </w:pPr>
            <w:r w:rsidRPr="00A23879">
              <w:rPr>
                <w:b/>
                <w:sz w:val="20"/>
                <w:szCs w:val="20"/>
              </w:rPr>
              <w:t>Projekta uzsākšanas datums</w:t>
            </w:r>
          </w:p>
        </w:tc>
        <w:tc>
          <w:tcPr>
            <w:tcW w:w="1276" w:type="dxa"/>
          </w:tcPr>
          <w:p w14:paraId="19055BDC" w14:textId="77777777" w:rsidR="00A23879" w:rsidRPr="00A23879" w:rsidRDefault="00A23879" w:rsidP="00A23879">
            <w:pPr>
              <w:jc w:val="center"/>
              <w:rPr>
                <w:b/>
                <w:sz w:val="20"/>
                <w:szCs w:val="20"/>
              </w:rPr>
            </w:pPr>
            <w:r w:rsidRPr="00A23879">
              <w:rPr>
                <w:b/>
                <w:sz w:val="20"/>
                <w:szCs w:val="20"/>
              </w:rPr>
              <w:t>Projekta realizācijas ilgums</w:t>
            </w:r>
          </w:p>
        </w:tc>
        <w:tc>
          <w:tcPr>
            <w:tcW w:w="1417" w:type="dxa"/>
            <w:vMerge/>
          </w:tcPr>
          <w:p w14:paraId="7DA1CA6E" w14:textId="77777777" w:rsidR="00A23879" w:rsidRPr="00A23879" w:rsidRDefault="00A23879" w:rsidP="00A23879">
            <w:pPr>
              <w:jc w:val="center"/>
              <w:rPr>
                <w:sz w:val="20"/>
                <w:szCs w:val="20"/>
              </w:rPr>
            </w:pPr>
          </w:p>
        </w:tc>
      </w:tr>
      <w:tr w:rsidR="00A23879" w:rsidRPr="00A23879" w14:paraId="719FDD47" w14:textId="77777777" w:rsidTr="00D63F90">
        <w:tc>
          <w:tcPr>
            <w:tcW w:w="720" w:type="dxa"/>
          </w:tcPr>
          <w:p w14:paraId="1F63B990" w14:textId="77777777" w:rsidR="00A23879" w:rsidRPr="00A23879" w:rsidRDefault="00A23879" w:rsidP="00A23879">
            <w:pPr>
              <w:ind w:right="-108"/>
              <w:jc w:val="both"/>
              <w:rPr>
                <w:sz w:val="20"/>
                <w:szCs w:val="20"/>
              </w:rPr>
            </w:pPr>
            <w:r w:rsidRPr="00A23879">
              <w:rPr>
                <w:sz w:val="20"/>
                <w:szCs w:val="20"/>
              </w:rPr>
              <w:t>1.</w:t>
            </w:r>
          </w:p>
        </w:tc>
        <w:tc>
          <w:tcPr>
            <w:tcW w:w="2127" w:type="dxa"/>
          </w:tcPr>
          <w:p w14:paraId="4FD29AFC" w14:textId="77777777" w:rsidR="00A23879" w:rsidRPr="00A23879" w:rsidRDefault="00A23879" w:rsidP="00A23879">
            <w:pPr>
              <w:jc w:val="both"/>
              <w:rPr>
                <w:i/>
                <w:sz w:val="20"/>
                <w:szCs w:val="20"/>
              </w:rPr>
            </w:pPr>
            <w:r w:rsidRPr="00A23879">
              <w:rPr>
                <w:i/>
                <w:sz w:val="20"/>
                <w:szCs w:val="20"/>
              </w:rPr>
              <w:t>Aktivitāte - Veselības veicināšanas pakalpojumu centra ēkas, inženierkomunikāciju izbūve un teritorijas labiekārtošana</w:t>
            </w:r>
          </w:p>
        </w:tc>
        <w:tc>
          <w:tcPr>
            <w:tcW w:w="1123" w:type="dxa"/>
          </w:tcPr>
          <w:p w14:paraId="5D908EEF" w14:textId="77777777" w:rsidR="00A23879" w:rsidRPr="00A23879" w:rsidRDefault="00A23879" w:rsidP="00A23879">
            <w:pPr>
              <w:ind w:left="-108" w:right="-108"/>
              <w:jc w:val="center"/>
              <w:rPr>
                <w:sz w:val="20"/>
                <w:szCs w:val="20"/>
              </w:rPr>
            </w:pPr>
            <w:r w:rsidRPr="00A23879">
              <w:rPr>
                <w:sz w:val="20"/>
                <w:szCs w:val="20"/>
              </w:rPr>
              <w:t>9 856 975</w:t>
            </w:r>
          </w:p>
        </w:tc>
        <w:tc>
          <w:tcPr>
            <w:tcW w:w="1134" w:type="dxa"/>
          </w:tcPr>
          <w:p w14:paraId="0DC85B6B" w14:textId="77777777" w:rsidR="00A23879" w:rsidRPr="00A23879" w:rsidRDefault="00A23879" w:rsidP="00A23879">
            <w:pPr>
              <w:jc w:val="both"/>
              <w:rPr>
                <w:sz w:val="20"/>
                <w:szCs w:val="20"/>
              </w:rPr>
            </w:pPr>
            <w:r w:rsidRPr="00A23879">
              <w:rPr>
                <w:sz w:val="20"/>
                <w:szCs w:val="20"/>
              </w:rPr>
              <w:t>6 802 028</w:t>
            </w:r>
          </w:p>
        </w:tc>
        <w:tc>
          <w:tcPr>
            <w:tcW w:w="1276" w:type="dxa"/>
          </w:tcPr>
          <w:p w14:paraId="5A67BD42" w14:textId="77777777" w:rsidR="00A23879" w:rsidRPr="00A23879" w:rsidRDefault="00A23879" w:rsidP="00A23879">
            <w:pPr>
              <w:jc w:val="both"/>
              <w:rPr>
                <w:sz w:val="20"/>
                <w:szCs w:val="20"/>
              </w:rPr>
            </w:pPr>
            <w:r w:rsidRPr="00A23879">
              <w:rPr>
                <w:sz w:val="20"/>
                <w:szCs w:val="20"/>
              </w:rPr>
              <w:t>3 054 947</w:t>
            </w:r>
          </w:p>
        </w:tc>
        <w:tc>
          <w:tcPr>
            <w:tcW w:w="1134" w:type="dxa"/>
          </w:tcPr>
          <w:p w14:paraId="58D47F51" w14:textId="77777777" w:rsidR="00A23879" w:rsidRPr="00A23879" w:rsidRDefault="00A23879" w:rsidP="00A23879">
            <w:pPr>
              <w:jc w:val="both"/>
              <w:rPr>
                <w:sz w:val="20"/>
                <w:szCs w:val="20"/>
              </w:rPr>
            </w:pPr>
            <w:r w:rsidRPr="00A23879">
              <w:rPr>
                <w:sz w:val="20"/>
                <w:szCs w:val="20"/>
              </w:rPr>
              <w:t>-</w:t>
            </w:r>
          </w:p>
        </w:tc>
        <w:tc>
          <w:tcPr>
            <w:tcW w:w="1134" w:type="dxa"/>
          </w:tcPr>
          <w:p w14:paraId="6B25274E" w14:textId="77777777" w:rsidR="00A23879" w:rsidRPr="00A23879" w:rsidRDefault="00A23879" w:rsidP="00A23879">
            <w:pPr>
              <w:jc w:val="both"/>
              <w:rPr>
                <w:sz w:val="20"/>
                <w:szCs w:val="20"/>
              </w:rPr>
            </w:pPr>
            <w:r w:rsidRPr="00A23879">
              <w:rPr>
                <w:sz w:val="20"/>
                <w:szCs w:val="20"/>
              </w:rPr>
              <w:t>-</w:t>
            </w:r>
          </w:p>
        </w:tc>
        <w:tc>
          <w:tcPr>
            <w:tcW w:w="2976" w:type="dxa"/>
          </w:tcPr>
          <w:p w14:paraId="0B61D639" w14:textId="77777777" w:rsidR="00A23879" w:rsidRPr="00A23879" w:rsidRDefault="00A23879" w:rsidP="00A23879">
            <w:pPr>
              <w:jc w:val="both"/>
              <w:rPr>
                <w:i/>
                <w:sz w:val="20"/>
                <w:szCs w:val="20"/>
              </w:rPr>
            </w:pPr>
            <w:r w:rsidRPr="00A23879">
              <w:rPr>
                <w:i/>
                <w:sz w:val="20"/>
                <w:szCs w:val="20"/>
              </w:rPr>
              <w:t>Apbūvēta un labiekārtota teritorija - izbūvēta Veselības veicināšanas pakalpojumu centra ēka ar nepieciešamajām inženierkomunikācijām.</w:t>
            </w:r>
          </w:p>
        </w:tc>
        <w:tc>
          <w:tcPr>
            <w:tcW w:w="1276" w:type="dxa"/>
          </w:tcPr>
          <w:p w14:paraId="4363F7FD" w14:textId="77777777" w:rsidR="00A23879" w:rsidRPr="00A23879" w:rsidRDefault="00A23879" w:rsidP="00A23879">
            <w:pPr>
              <w:jc w:val="both"/>
              <w:rPr>
                <w:sz w:val="20"/>
                <w:szCs w:val="20"/>
              </w:rPr>
            </w:pPr>
            <w:r w:rsidRPr="00A23879">
              <w:rPr>
                <w:sz w:val="20"/>
                <w:szCs w:val="20"/>
              </w:rPr>
              <w:t>2019</w:t>
            </w:r>
          </w:p>
        </w:tc>
        <w:tc>
          <w:tcPr>
            <w:tcW w:w="1276" w:type="dxa"/>
          </w:tcPr>
          <w:p w14:paraId="6D2D6FFC" w14:textId="77777777" w:rsidR="00A23879" w:rsidRPr="00A23879" w:rsidRDefault="00A23879" w:rsidP="00A23879">
            <w:pPr>
              <w:jc w:val="both"/>
              <w:rPr>
                <w:sz w:val="20"/>
                <w:szCs w:val="20"/>
              </w:rPr>
            </w:pPr>
            <w:r w:rsidRPr="00A23879">
              <w:rPr>
                <w:sz w:val="20"/>
                <w:szCs w:val="20"/>
              </w:rPr>
              <w:t>36 mēneši</w:t>
            </w:r>
          </w:p>
        </w:tc>
        <w:tc>
          <w:tcPr>
            <w:tcW w:w="1417" w:type="dxa"/>
          </w:tcPr>
          <w:p w14:paraId="032E16E7" w14:textId="77777777" w:rsidR="00A23879" w:rsidRPr="00A23879" w:rsidRDefault="00A23879" w:rsidP="00A23879">
            <w:pPr>
              <w:jc w:val="both"/>
              <w:rPr>
                <w:sz w:val="20"/>
                <w:szCs w:val="20"/>
              </w:rPr>
            </w:pPr>
          </w:p>
          <w:p w14:paraId="1A31553E" w14:textId="77777777" w:rsidR="00A23879" w:rsidRPr="00A23879" w:rsidRDefault="00A23879" w:rsidP="00A23879">
            <w:pPr>
              <w:jc w:val="both"/>
              <w:rPr>
                <w:sz w:val="20"/>
                <w:szCs w:val="20"/>
              </w:rPr>
            </w:pPr>
          </w:p>
        </w:tc>
      </w:tr>
      <w:tr w:rsidR="00A23879" w:rsidRPr="00A23879" w14:paraId="5E234116" w14:textId="77777777" w:rsidTr="00D63F90">
        <w:tc>
          <w:tcPr>
            <w:tcW w:w="720" w:type="dxa"/>
          </w:tcPr>
          <w:p w14:paraId="1CF8CEA7" w14:textId="77777777" w:rsidR="00A23879" w:rsidRPr="00A23879" w:rsidRDefault="00A23879" w:rsidP="00A23879">
            <w:pPr>
              <w:ind w:right="-108"/>
              <w:jc w:val="both"/>
              <w:rPr>
                <w:sz w:val="20"/>
                <w:szCs w:val="20"/>
              </w:rPr>
            </w:pPr>
            <w:r w:rsidRPr="00A23879">
              <w:rPr>
                <w:sz w:val="20"/>
                <w:szCs w:val="20"/>
              </w:rPr>
              <w:t>2.</w:t>
            </w:r>
          </w:p>
        </w:tc>
        <w:tc>
          <w:tcPr>
            <w:tcW w:w="2127" w:type="dxa"/>
          </w:tcPr>
          <w:p w14:paraId="101C98D7" w14:textId="77777777" w:rsidR="00A23879" w:rsidRPr="00A23879" w:rsidRDefault="00A23879" w:rsidP="00A23879">
            <w:pPr>
              <w:jc w:val="both"/>
              <w:rPr>
                <w:sz w:val="20"/>
                <w:szCs w:val="20"/>
              </w:rPr>
            </w:pPr>
            <w:r w:rsidRPr="00A23879">
              <w:rPr>
                <w:i/>
                <w:sz w:val="20"/>
                <w:szCs w:val="20"/>
              </w:rPr>
              <w:t>Aktivitāte – ceļa izbūve</w:t>
            </w:r>
          </w:p>
        </w:tc>
        <w:tc>
          <w:tcPr>
            <w:tcW w:w="1123" w:type="dxa"/>
          </w:tcPr>
          <w:p w14:paraId="34201E1D" w14:textId="77777777" w:rsidR="00A23879" w:rsidRPr="00A23879" w:rsidRDefault="00A23879" w:rsidP="00A23879">
            <w:pPr>
              <w:ind w:left="-108" w:right="-108"/>
              <w:jc w:val="center"/>
              <w:rPr>
                <w:sz w:val="20"/>
                <w:szCs w:val="20"/>
              </w:rPr>
            </w:pPr>
            <w:r w:rsidRPr="00A23879">
              <w:rPr>
                <w:sz w:val="20"/>
                <w:szCs w:val="20"/>
              </w:rPr>
              <w:t>284 895</w:t>
            </w:r>
          </w:p>
        </w:tc>
        <w:tc>
          <w:tcPr>
            <w:tcW w:w="1134" w:type="dxa"/>
          </w:tcPr>
          <w:p w14:paraId="4F30063E" w14:textId="77777777" w:rsidR="00A23879" w:rsidRPr="00A23879" w:rsidRDefault="00A23879" w:rsidP="00A23879">
            <w:pPr>
              <w:jc w:val="both"/>
              <w:rPr>
                <w:sz w:val="20"/>
                <w:szCs w:val="20"/>
              </w:rPr>
            </w:pPr>
            <w:r w:rsidRPr="00A23879">
              <w:rPr>
                <w:sz w:val="20"/>
                <w:szCs w:val="20"/>
              </w:rPr>
              <w:t>169 518</w:t>
            </w:r>
          </w:p>
        </w:tc>
        <w:tc>
          <w:tcPr>
            <w:tcW w:w="1276" w:type="dxa"/>
          </w:tcPr>
          <w:p w14:paraId="006C4BD9" w14:textId="77777777" w:rsidR="00A23879" w:rsidRPr="00A23879" w:rsidRDefault="00A23879" w:rsidP="00A23879">
            <w:pPr>
              <w:jc w:val="both"/>
              <w:rPr>
                <w:sz w:val="20"/>
                <w:szCs w:val="20"/>
              </w:rPr>
            </w:pPr>
            <w:r w:rsidRPr="00A23879">
              <w:rPr>
                <w:sz w:val="20"/>
                <w:szCs w:val="20"/>
              </w:rPr>
              <w:t>115 377</w:t>
            </w:r>
          </w:p>
        </w:tc>
        <w:tc>
          <w:tcPr>
            <w:tcW w:w="1134" w:type="dxa"/>
          </w:tcPr>
          <w:p w14:paraId="55A676B5" w14:textId="77777777" w:rsidR="00A23879" w:rsidRPr="00A23879" w:rsidRDefault="00A23879" w:rsidP="00A23879">
            <w:pPr>
              <w:jc w:val="both"/>
              <w:rPr>
                <w:sz w:val="20"/>
                <w:szCs w:val="20"/>
              </w:rPr>
            </w:pPr>
            <w:r w:rsidRPr="00A23879">
              <w:rPr>
                <w:sz w:val="20"/>
                <w:szCs w:val="20"/>
              </w:rPr>
              <w:t>-</w:t>
            </w:r>
          </w:p>
        </w:tc>
        <w:tc>
          <w:tcPr>
            <w:tcW w:w="1134" w:type="dxa"/>
          </w:tcPr>
          <w:p w14:paraId="6E24E468" w14:textId="77777777" w:rsidR="00A23879" w:rsidRPr="00A23879" w:rsidRDefault="00A23879" w:rsidP="00A23879">
            <w:pPr>
              <w:jc w:val="both"/>
              <w:rPr>
                <w:sz w:val="20"/>
                <w:szCs w:val="20"/>
              </w:rPr>
            </w:pPr>
            <w:r w:rsidRPr="00A23879">
              <w:rPr>
                <w:sz w:val="20"/>
                <w:szCs w:val="20"/>
              </w:rPr>
              <w:t>-</w:t>
            </w:r>
          </w:p>
        </w:tc>
        <w:tc>
          <w:tcPr>
            <w:tcW w:w="2976" w:type="dxa"/>
          </w:tcPr>
          <w:p w14:paraId="185B493E" w14:textId="77777777" w:rsidR="00A23879" w:rsidRPr="00A23879" w:rsidRDefault="00A23879" w:rsidP="00A23879">
            <w:pPr>
              <w:jc w:val="both"/>
              <w:rPr>
                <w:i/>
                <w:sz w:val="20"/>
                <w:szCs w:val="20"/>
              </w:rPr>
            </w:pPr>
            <w:r w:rsidRPr="00A23879">
              <w:rPr>
                <w:i/>
                <w:sz w:val="20"/>
                <w:szCs w:val="20"/>
              </w:rPr>
              <w:t>Izbūvēts ceļš ~600 m.</w:t>
            </w:r>
          </w:p>
        </w:tc>
        <w:tc>
          <w:tcPr>
            <w:tcW w:w="1276" w:type="dxa"/>
          </w:tcPr>
          <w:p w14:paraId="011592E3" w14:textId="77777777" w:rsidR="00A23879" w:rsidRPr="00A23879" w:rsidRDefault="00A23879" w:rsidP="00A23879">
            <w:pPr>
              <w:jc w:val="both"/>
              <w:rPr>
                <w:sz w:val="20"/>
                <w:szCs w:val="20"/>
              </w:rPr>
            </w:pPr>
            <w:r w:rsidRPr="00A23879">
              <w:rPr>
                <w:sz w:val="20"/>
                <w:szCs w:val="20"/>
              </w:rPr>
              <w:t>2019</w:t>
            </w:r>
          </w:p>
        </w:tc>
        <w:tc>
          <w:tcPr>
            <w:tcW w:w="1276" w:type="dxa"/>
          </w:tcPr>
          <w:p w14:paraId="33B0CD41" w14:textId="77777777" w:rsidR="00A23879" w:rsidRPr="00A23879" w:rsidRDefault="00A23879" w:rsidP="00A23879">
            <w:pPr>
              <w:jc w:val="both"/>
              <w:rPr>
                <w:sz w:val="20"/>
                <w:szCs w:val="20"/>
              </w:rPr>
            </w:pPr>
            <w:r w:rsidRPr="00A23879">
              <w:rPr>
                <w:sz w:val="20"/>
                <w:szCs w:val="20"/>
              </w:rPr>
              <w:t>12 mēneši</w:t>
            </w:r>
          </w:p>
        </w:tc>
        <w:tc>
          <w:tcPr>
            <w:tcW w:w="1417" w:type="dxa"/>
          </w:tcPr>
          <w:p w14:paraId="20BF18B3" w14:textId="77777777" w:rsidR="00A23879" w:rsidRPr="00A23879" w:rsidRDefault="00A23879" w:rsidP="00A23879">
            <w:pPr>
              <w:jc w:val="both"/>
              <w:rPr>
                <w:sz w:val="20"/>
                <w:szCs w:val="20"/>
              </w:rPr>
            </w:pPr>
          </w:p>
        </w:tc>
      </w:tr>
      <w:tr w:rsidR="00A23879" w:rsidRPr="00A23879" w14:paraId="0039AF17" w14:textId="77777777" w:rsidTr="00D63F90">
        <w:trPr>
          <w:trHeight w:val="219"/>
        </w:trPr>
        <w:tc>
          <w:tcPr>
            <w:tcW w:w="720" w:type="dxa"/>
          </w:tcPr>
          <w:p w14:paraId="0984D814" w14:textId="77777777" w:rsidR="00A23879" w:rsidRPr="00A23879" w:rsidRDefault="00A23879" w:rsidP="00A23879">
            <w:pPr>
              <w:ind w:right="-108"/>
              <w:jc w:val="both"/>
              <w:rPr>
                <w:b/>
                <w:sz w:val="20"/>
                <w:szCs w:val="20"/>
              </w:rPr>
            </w:pPr>
          </w:p>
        </w:tc>
        <w:tc>
          <w:tcPr>
            <w:tcW w:w="2127" w:type="dxa"/>
          </w:tcPr>
          <w:p w14:paraId="4862226D" w14:textId="77777777" w:rsidR="00A23879" w:rsidRPr="00A23879" w:rsidRDefault="00A23879" w:rsidP="00A23879">
            <w:pPr>
              <w:jc w:val="both"/>
              <w:rPr>
                <w:b/>
                <w:sz w:val="20"/>
                <w:szCs w:val="20"/>
              </w:rPr>
            </w:pPr>
            <w:r w:rsidRPr="00A23879">
              <w:rPr>
                <w:b/>
                <w:sz w:val="20"/>
                <w:szCs w:val="20"/>
              </w:rPr>
              <w:t>KOPĀ</w:t>
            </w:r>
          </w:p>
        </w:tc>
        <w:tc>
          <w:tcPr>
            <w:tcW w:w="1123" w:type="dxa"/>
          </w:tcPr>
          <w:p w14:paraId="77CF7B0C" w14:textId="77777777" w:rsidR="00A23879" w:rsidRPr="00A23879" w:rsidRDefault="00A23879" w:rsidP="00A23879">
            <w:pPr>
              <w:ind w:left="-108" w:right="-108"/>
              <w:jc w:val="center"/>
              <w:rPr>
                <w:b/>
                <w:sz w:val="20"/>
                <w:szCs w:val="20"/>
              </w:rPr>
            </w:pPr>
            <w:r w:rsidRPr="00A23879">
              <w:rPr>
                <w:b/>
                <w:sz w:val="20"/>
                <w:szCs w:val="20"/>
              </w:rPr>
              <w:t>10 141 870</w:t>
            </w:r>
          </w:p>
        </w:tc>
        <w:tc>
          <w:tcPr>
            <w:tcW w:w="1134" w:type="dxa"/>
          </w:tcPr>
          <w:p w14:paraId="6DB07830" w14:textId="77777777" w:rsidR="00A23879" w:rsidRPr="00A23879" w:rsidRDefault="00A23879" w:rsidP="00A23879">
            <w:pPr>
              <w:jc w:val="both"/>
              <w:rPr>
                <w:b/>
                <w:sz w:val="20"/>
                <w:szCs w:val="20"/>
              </w:rPr>
            </w:pPr>
            <w:r w:rsidRPr="00A23879">
              <w:rPr>
                <w:b/>
                <w:sz w:val="20"/>
                <w:szCs w:val="20"/>
              </w:rPr>
              <w:t>6 971 546</w:t>
            </w:r>
          </w:p>
        </w:tc>
        <w:tc>
          <w:tcPr>
            <w:tcW w:w="1276" w:type="dxa"/>
          </w:tcPr>
          <w:p w14:paraId="25FFBAF5" w14:textId="77777777" w:rsidR="00A23879" w:rsidRPr="00A23879" w:rsidRDefault="00A23879" w:rsidP="00A23879">
            <w:pPr>
              <w:jc w:val="both"/>
              <w:rPr>
                <w:b/>
                <w:sz w:val="20"/>
                <w:szCs w:val="20"/>
              </w:rPr>
            </w:pPr>
            <w:r w:rsidRPr="00A23879">
              <w:rPr>
                <w:b/>
                <w:sz w:val="20"/>
                <w:szCs w:val="20"/>
              </w:rPr>
              <w:t>3 170 324</w:t>
            </w:r>
          </w:p>
        </w:tc>
        <w:tc>
          <w:tcPr>
            <w:tcW w:w="1134" w:type="dxa"/>
          </w:tcPr>
          <w:p w14:paraId="5EB403AC" w14:textId="77777777" w:rsidR="00A23879" w:rsidRPr="00A23879" w:rsidRDefault="00A23879" w:rsidP="00A23879">
            <w:pPr>
              <w:jc w:val="both"/>
              <w:rPr>
                <w:b/>
                <w:sz w:val="20"/>
                <w:szCs w:val="20"/>
              </w:rPr>
            </w:pPr>
            <w:r w:rsidRPr="00A23879">
              <w:rPr>
                <w:b/>
                <w:sz w:val="20"/>
                <w:szCs w:val="20"/>
              </w:rPr>
              <w:t>-</w:t>
            </w:r>
          </w:p>
        </w:tc>
        <w:tc>
          <w:tcPr>
            <w:tcW w:w="1134" w:type="dxa"/>
          </w:tcPr>
          <w:p w14:paraId="3AFDBFF1" w14:textId="77777777" w:rsidR="00A23879" w:rsidRPr="00A23879" w:rsidRDefault="00A23879" w:rsidP="00A23879">
            <w:pPr>
              <w:jc w:val="both"/>
              <w:rPr>
                <w:b/>
                <w:sz w:val="20"/>
                <w:szCs w:val="20"/>
              </w:rPr>
            </w:pPr>
            <w:r w:rsidRPr="00A23879">
              <w:rPr>
                <w:b/>
                <w:sz w:val="20"/>
                <w:szCs w:val="20"/>
              </w:rPr>
              <w:t>-</w:t>
            </w:r>
          </w:p>
        </w:tc>
        <w:tc>
          <w:tcPr>
            <w:tcW w:w="2976" w:type="dxa"/>
          </w:tcPr>
          <w:p w14:paraId="33B94DF4" w14:textId="77777777" w:rsidR="00A23879" w:rsidRPr="00A23879" w:rsidRDefault="00A23879" w:rsidP="00A23879">
            <w:pPr>
              <w:jc w:val="both"/>
              <w:rPr>
                <w:b/>
                <w:sz w:val="20"/>
                <w:szCs w:val="20"/>
              </w:rPr>
            </w:pPr>
            <w:r w:rsidRPr="00A23879">
              <w:rPr>
                <w:b/>
                <w:sz w:val="20"/>
                <w:szCs w:val="20"/>
              </w:rPr>
              <w:t>Atjaunota degradētā teritorija – 1,5ha, izveidotas 47 darbavietas, piesaistītas investīcijas 3,2 milj. EUR</w:t>
            </w:r>
          </w:p>
        </w:tc>
        <w:tc>
          <w:tcPr>
            <w:tcW w:w="1276" w:type="dxa"/>
          </w:tcPr>
          <w:p w14:paraId="66F05577" w14:textId="77777777" w:rsidR="00A23879" w:rsidRPr="00A23879" w:rsidRDefault="00A23879" w:rsidP="00A23879">
            <w:pPr>
              <w:jc w:val="both"/>
              <w:rPr>
                <w:b/>
                <w:sz w:val="20"/>
                <w:szCs w:val="20"/>
              </w:rPr>
            </w:pPr>
            <w:r w:rsidRPr="00A23879">
              <w:rPr>
                <w:b/>
                <w:sz w:val="20"/>
                <w:szCs w:val="20"/>
              </w:rPr>
              <w:t>2019</w:t>
            </w:r>
          </w:p>
        </w:tc>
        <w:tc>
          <w:tcPr>
            <w:tcW w:w="1276" w:type="dxa"/>
          </w:tcPr>
          <w:p w14:paraId="2D0BAF8A" w14:textId="77777777" w:rsidR="00A23879" w:rsidRPr="00A23879" w:rsidRDefault="00A23879" w:rsidP="00A23879">
            <w:pPr>
              <w:jc w:val="both"/>
              <w:rPr>
                <w:b/>
                <w:sz w:val="20"/>
                <w:szCs w:val="20"/>
              </w:rPr>
            </w:pPr>
            <w:r w:rsidRPr="00A23879">
              <w:rPr>
                <w:b/>
                <w:sz w:val="20"/>
                <w:szCs w:val="20"/>
              </w:rPr>
              <w:t xml:space="preserve">36 mēneši </w:t>
            </w:r>
          </w:p>
        </w:tc>
        <w:tc>
          <w:tcPr>
            <w:tcW w:w="1417" w:type="dxa"/>
          </w:tcPr>
          <w:p w14:paraId="345A1DE5" w14:textId="77777777" w:rsidR="00A23879" w:rsidRPr="00A23879" w:rsidRDefault="00A23879" w:rsidP="00A23879">
            <w:pPr>
              <w:jc w:val="both"/>
              <w:rPr>
                <w:b/>
                <w:sz w:val="20"/>
                <w:szCs w:val="20"/>
              </w:rPr>
            </w:pPr>
            <w:r w:rsidRPr="00A23879">
              <w:rPr>
                <w:b/>
                <w:sz w:val="20"/>
                <w:szCs w:val="20"/>
              </w:rPr>
              <w:t>X</w:t>
            </w:r>
          </w:p>
        </w:tc>
      </w:tr>
    </w:tbl>
    <w:p w14:paraId="3FFEB11D" w14:textId="77777777" w:rsidR="00A23879" w:rsidRPr="00A23879" w:rsidRDefault="00A23879" w:rsidP="00A23879">
      <w:pPr>
        <w:jc w:val="both"/>
        <w:rPr>
          <w:rFonts w:eastAsia="Calibri"/>
          <w:szCs w:val="22"/>
          <w:lang w:eastAsia="en-US"/>
        </w:rPr>
      </w:pPr>
    </w:p>
    <w:p w14:paraId="28DD8260" w14:textId="77777777" w:rsidR="00A23879" w:rsidRPr="00A23879" w:rsidRDefault="00A23879" w:rsidP="00A23879">
      <w:pPr>
        <w:jc w:val="both"/>
        <w:rPr>
          <w:rFonts w:eastAsia="Calibri"/>
          <w:szCs w:val="22"/>
          <w:lang w:eastAsia="en-US"/>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1134"/>
        <w:gridCol w:w="1123"/>
        <w:gridCol w:w="1003"/>
        <w:gridCol w:w="1418"/>
        <w:gridCol w:w="2551"/>
        <w:gridCol w:w="1418"/>
        <w:gridCol w:w="1275"/>
        <w:gridCol w:w="1843"/>
      </w:tblGrid>
      <w:tr w:rsidR="00A23879" w:rsidRPr="00A23879" w14:paraId="188FE20C" w14:textId="77777777" w:rsidTr="00D63F90">
        <w:tc>
          <w:tcPr>
            <w:tcW w:w="15735" w:type="dxa"/>
            <w:gridSpan w:val="11"/>
          </w:tcPr>
          <w:p w14:paraId="54DF60C2" w14:textId="77777777" w:rsidR="00A23879" w:rsidRPr="00A23879" w:rsidRDefault="00A23879" w:rsidP="00A23879">
            <w:pPr>
              <w:autoSpaceDE w:val="0"/>
              <w:autoSpaceDN w:val="0"/>
              <w:adjustRightInd w:val="0"/>
              <w:jc w:val="both"/>
              <w:rPr>
                <w:color w:val="000000"/>
                <w:sz w:val="20"/>
                <w:szCs w:val="20"/>
              </w:rPr>
            </w:pPr>
            <w:r w:rsidRPr="00A23879">
              <w:rPr>
                <w:b/>
                <w:bCs/>
                <w:color w:val="000000"/>
                <w:sz w:val="20"/>
                <w:szCs w:val="20"/>
              </w:rPr>
              <w:t xml:space="preserve">1.Vidēja termiņa prioritāte </w:t>
            </w:r>
            <w:r w:rsidRPr="00A23879">
              <w:rPr>
                <w:rFonts w:eastAsia="Calibri" w:cs="Arial"/>
                <w:i/>
                <w:color w:val="800000"/>
                <w:szCs w:val="22"/>
                <w:lang w:eastAsia="en-US"/>
              </w:rPr>
              <w:t>1.3.</w:t>
            </w:r>
            <w:r w:rsidRPr="00A23879">
              <w:rPr>
                <w:rFonts w:eastAsia="Calibri" w:cs="Arial"/>
                <w:i/>
                <w:color w:val="C00000"/>
                <w:szCs w:val="22"/>
                <w:lang w:eastAsia="en-US"/>
              </w:rPr>
              <w:t xml:space="preserve"> </w:t>
            </w:r>
            <w:r w:rsidRPr="00A23879">
              <w:rPr>
                <w:rFonts w:eastAsia="Calibri" w:cs="Arial"/>
                <w:i/>
                <w:color w:val="800000"/>
                <w:szCs w:val="22"/>
                <w:lang w:eastAsia="en-US"/>
              </w:rPr>
              <w:t>Kvalitatīvas inženiertehniskās infrastruktūras pieejamības nodrošināšana uzņēmējdarbības vides attīstībai</w:t>
            </w:r>
          </w:p>
        </w:tc>
      </w:tr>
      <w:tr w:rsidR="00A23879" w:rsidRPr="00A23879" w14:paraId="392F13DE" w14:textId="77777777" w:rsidTr="00D63F90">
        <w:tc>
          <w:tcPr>
            <w:tcW w:w="15735" w:type="dxa"/>
            <w:gridSpan w:val="11"/>
          </w:tcPr>
          <w:p w14:paraId="62DFAB97" w14:textId="77777777" w:rsidR="00A23879" w:rsidRPr="00A23879" w:rsidRDefault="00A23879" w:rsidP="00A23879">
            <w:pPr>
              <w:autoSpaceDE w:val="0"/>
              <w:autoSpaceDN w:val="0"/>
              <w:adjustRightInd w:val="0"/>
              <w:jc w:val="both"/>
              <w:rPr>
                <w:rFonts w:eastAsia="Calibri"/>
                <w:color w:val="833C0B"/>
                <w:szCs w:val="22"/>
                <w:lang w:eastAsia="en-US"/>
              </w:rPr>
            </w:pPr>
            <w:r w:rsidRPr="00A23879">
              <w:rPr>
                <w:color w:val="000000"/>
                <w:sz w:val="20"/>
                <w:szCs w:val="20"/>
                <w:u w:val="single"/>
              </w:rPr>
              <w:t xml:space="preserve">Prioritārā projekta ideja </w:t>
            </w:r>
            <w:r w:rsidRPr="00A23879">
              <w:rPr>
                <w:b/>
                <w:color w:val="000000"/>
                <w:sz w:val="20"/>
                <w:szCs w:val="20"/>
                <w:u w:val="single"/>
              </w:rPr>
              <w:t>Nr. 1</w:t>
            </w:r>
            <w:r w:rsidRPr="00A23879">
              <w:rPr>
                <w:color w:val="000000"/>
                <w:sz w:val="20"/>
                <w:szCs w:val="20"/>
                <w:u w:val="single"/>
              </w:rPr>
              <w:t>:</w:t>
            </w:r>
            <w:r w:rsidRPr="00A23879">
              <w:rPr>
                <w:rFonts w:eastAsia="Calibri"/>
                <w:color w:val="000000"/>
                <w:szCs w:val="22"/>
                <w:lang w:eastAsia="en-US"/>
              </w:rPr>
              <w:t xml:space="preserve"> </w:t>
            </w:r>
            <w:r w:rsidRPr="00A23879">
              <w:rPr>
                <w:rFonts w:eastAsia="Calibri"/>
                <w:i/>
                <w:color w:val="ED7D31"/>
                <w:szCs w:val="22"/>
                <w:lang w:eastAsia="en-US"/>
              </w:rPr>
              <w:t>Infrastruktūras uzlabošana industriālās teritorijas attīstībai Alūksnes novada Jaunlaicenes ciemā</w:t>
            </w:r>
            <w:r w:rsidRPr="00A23879">
              <w:rPr>
                <w:rFonts w:eastAsia="Calibri"/>
                <w:i/>
                <w:color w:val="ED7D31"/>
                <w:sz w:val="18"/>
                <w:szCs w:val="18"/>
                <w:lang w:eastAsia="en-US"/>
              </w:rPr>
              <w:t xml:space="preserve"> </w:t>
            </w:r>
            <w:r w:rsidRPr="00A23879">
              <w:rPr>
                <w:rFonts w:eastAsia="Calibri"/>
                <w:i/>
                <w:color w:val="ED7D31"/>
                <w:szCs w:val="22"/>
                <w:lang w:eastAsia="en-US"/>
              </w:rPr>
              <w:t>/</w:t>
            </w:r>
            <w:r w:rsidRPr="00A23879">
              <w:rPr>
                <w:i/>
                <w:color w:val="ED7D31"/>
                <w:szCs w:val="22"/>
              </w:rPr>
              <w:t>SAM 3.3.1. projektu atlases 2.pasākumam</w:t>
            </w:r>
          </w:p>
          <w:p w14:paraId="39C6B9C4" w14:textId="77777777" w:rsidR="00A23879" w:rsidRPr="00A23879" w:rsidRDefault="00A23879" w:rsidP="00A23879">
            <w:pPr>
              <w:autoSpaceDE w:val="0"/>
              <w:autoSpaceDN w:val="0"/>
              <w:adjustRightInd w:val="0"/>
              <w:jc w:val="both"/>
              <w:rPr>
                <w:i/>
                <w:color w:val="000000"/>
                <w:sz w:val="20"/>
                <w:szCs w:val="20"/>
              </w:rPr>
            </w:pPr>
            <w:r w:rsidRPr="00A23879">
              <w:rPr>
                <w:color w:val="000000"/>
                <w:sz w:val="20"/>
                <w:szCs w:val="20"/>
                <w:u w:val="single"/>
              </w:rPr>
              <w:t xml:space="preserve">Individuālais vai sadarbības projekts: </w:t>
            </w:r>
            <w:r w:rsidRPr="00A23879">
              <w:rPr>
                <w:i/>
                <w:color w:val="000000"/>
                <w:sz w:val="20"/>
                <w:szCs w:val="20"/>
              </w:rPr>
              <w:t>Individuālais projekts</w:t>
            </w:r>
          </w:p>
          <w:p w14:paraId="17D15BFD" w14:textId="77777777" w:rsidR="00A23879" w:rsidRPr="00A23879" w:rsidRDefault="00A23879" w:rsidP="00A23879">
            <w:pPr>
              <w:jc w:val="both"/>
              <w:rPr>
                <w:sz w:val="20"/>
                <w:szCs w:val="20"/>
              </w:rPr>
            </w:pPr>
            <w:r w:rsidRPr="00A23879">
              <w:rPr>
                <w:sz w:val="20"/>
                <w:szCs w:val="20"/>
                <w:u w:val="single"/>
              </w:rPr>
              <w:t>Projekta idejas pamatojums:</w:t>
            </w:r>
            <w:r w:rsidRPr="00A23879">
              <w:rPr>
                <w:sz w:val="20"/>
                <w:szCs w:val="20"/>
              </w:rPr>
              <w:t xml:space="preserve"> Lai palielinātu privāto investīciju apjomu un sekmētu ražošanas industrijas attīstību Alūksnes novadā, projekta ietvaros plānots veikt ieguldījumus uzņēmējdarbībai nozīmīgā publiskā infrastruktūrā Jaunlaicenes pagastā.  Vienlaikus tiks nodrošināta Alūksnes novada lauku teritoriju attīstība un nodarbinātības iespēju paplašināšanās.</w:t>
            </w:r>
          </w:p>
          <w:p w14:paraId="55C2ACD6" w14:textId="77777777" w:rsidR="00A23879" w:rsidRPr="00A23879" w:rsidRDefault="00A23879" w:rsidP="00A23879">
            <w:pPr>
              <w:jc w:val="both"/>
              <w:rPr>
                <w:sz w:val="20"/>
                <w:szCs w:val="20"/>
              </w:rPr>
            </w:pPr>
            <w:r w:rsidRPr="00A23879">
              <w:rPr>
                <w:sz w:val="20"/>
                <w:szCs w:val="20"/>
              </w:rPr>
              <w:t xml:space="preserve">Alūksnes novada Jaunlaicenes pagastā saskaņā ar Alūksnes novada teritorijas plānojumu 2015.-2027.gadam gar valsts autoceļu V383 </w:t>
            </w:r>
            <w:proofErr w:type="spellStart"/>
            <w:r w:rsidRPr="00A23879">
              <w:rPr>
                <w:sz w:val="20"/>
                <w:szCs w:val="20"/>
              </w:rPr>
              <w:t>Lucka</w:t>
            </w:r>
            <w:proofErr w:type="spellEnd"/>
            <w:r w:rsidRPr="00A23879">
              <w:rPr>
                <w:sz w:val="20"/>
                <w:szCs w:val="20"/>
              </w:rPr>
              <w:t xml:space="preserve">-Alūksne funkcionālais zonējums paredz rūpnieciskās ražošanas apbūves potenciālo teritoriju 12 ha platībā. Šobrīd tur ir izvietojušies vairāki ražošanas uzņēmumi, kas sekmīgi darbojas lielākoties metāla, koka, cementa izstrādājumu ražošanas nozarēs un izmanto aptuveni 5 ha no potenciālās teritorijas. Autoceļa ar melno segumu tuvums ir viens no būtiskākajiem priekšnosacījumiem sekmīgai šīs ražošanas teritorijas attīstībai, bet izšķirošs faktors šajā gadījumā var izrādīties elektroenerģijas jauda – esošā jauda nav pietiekoša uzņēmējdarbības paplašināšanai Jaunlaicenes industriālajā zonā. </w:t>
            </w:r>
          </w:p>
          <w:p w14:paraId="286D62DD" w14:textId="77777777" w:rsidR="00A23879" w:rsidRPr="00A23879" w:rsidRDefault="00A23879" w:rsidP="00A23879">
            <w:pPr>
              <w:jc w:val="both"/>
              <w:rPr>
                <w:sz w:val="20"/>
                <w:szCs w:val="20"/>
              </w:rPr>
            </w:pPr>
            <w:r w:rsidRPr="00A23879">
              <w:rPr>
                <w:sz w:val="20"/>
                <w:szCs w:val="20"/>
              </w:rPr>
              <w:t>Projekta ietvaros plānots pašvaldības zemes īpašumā ierīkot industriālo teritoriju 0,79 ha platībā ražošanas vai materiālu un produkcijas uzglabāšanas vajadzībām, pārbūvēt pašvaldības ceļa posmu, izveidojot asfalta segumu, kā arī ierīkot jaunu elektroenerģijas pieslēgumu (600 kW) uzņēmējdarbības paplašināšanās sekmēšanai Jaunlaicenes industriālajā zonā.</w:t>
            </w:r>
          </w:p>
          <w:p w14:paraId="077678F4" w14:textId="77777777" w:rsidR="00A23879" w:rsidRPr="00A23879" w:rsidRDefault="00A23879" w:rsidP="00A23879">
            <w:pPr>
              <w:jc w:val="both"/>
              <w:rPr>
                <w:sz w:val="20"/>
                <w:szCs w:val="20"/>
              </w:rPr>
            </w:pPr>
            <w:r w:rsidRPr="00A23879">
              <w:rPr>
                <w:sz w:val="20"/>
                <w:szCs w:val="20"/>
                <w:u w:val="single"/>
              </w:rPr>
              <w:t xml:space="preserve">Projekta aktivitāšu pamatojums: </w:t>
            </w:r>
          </w:p>
          <w:p w14:paraId="670AD2C0" w14:textId="77777777" w:rsidR="00A23879" w:rsidRPr="00A23879" w:rsidRDefault="00A23879" w:rsidP="00A23879">
            <w:pPr>
              <w:numPr>
                <w:ilvl w:val="0"/>
                <w:numId w:val="19"/>
              </w:numPr>
              <w:spacing w:after="200" w:line="276" w:lineRule="auto"/>
              <w:contextualSpacing/>
              <w:jc w:val="both"/>
              <w:rPr>
                <w:sz w:val="20"/>
                <w:szCs w:val="20"/>
                <w:u w:val="single"/>
              </w:rPr>
            </w:pPr>
            <w:r w:rsidRPr="00A23879">
              <w:rPr>
                <w:sz w:val="20"/>
                <w:szCs w:val="20"/>
              </w:rPr>
              <w:t>Aktivitāte – i</w:t>
            </w:r>
            <w:r w:rsidRPr="00A23879">
              <w:rPr>
                <w:rFonts w:eastAsia="Calibri"/>
                <w:sz w:val="20"/>
                <w:szCs w:val="20"/>
                <w:lang w:eastAsia="en-US"/>
              </w:rPr>
              <w:t>ndustriālās teritorijas ierīkošana 0,79 ha platībā, aprīkojot to ar cieto segumu, apgaismojumu un lietus ūdens aizvadīšanas sistēmu.</w:t>
            </w:r>
          </w:p>
          <w:p w14:paraId="2543ECBD" w14:textId="77777777" w:rsidR="00A23879" w:rsidRPr="00A23879" w:rsidRDefault="00A23879" w:rsidP="00A23879">
            <w:pPr>
              <w:numPr>
                <w:ilvl w:val="0"/>
                <w:numId w:val="19"/>
              </w:numPr>
              <w:spacing w:line="276" w:lineRule="auto"/>
              <w:contextualSpacing/>
              <w:jc w:val="both"/>
              <w:rPr>
                <w:sz w:val="20"/>
                <w:szCs w:val="20"/>
              </w:rPr>
            </w:pPr>
            <w:r w:rsidRPr="00A23879">
              <w:rPr>
                <w:rFonts w:eastAsia="Calibri"/>
                <w:sz w:val="20"/>
                <w:szCs w:val="20"/>
                <w:lang w:eastAsia="en-US"/>
              </w:rPr>
              <w:t xml:space="preserve">Aktivitāte – elektroenerģijas pieslēguma izveidošana ar jaudu – 600 kW jaunizveidotajā industriālajā teritorijā. </w:t>
            </w:r>
          </w:p>
          <w:p w14:paraId="39DDD219" w14:textId="77777777" w:rsidR="00A23879" w:rsidRPr="00A23879" w:rsidRDefault="00A23879" w:rsidP="00A23879">
            <w:pPr>
              <w:numPr>
                <w:ilvl w:val="0"/>
                <w:numId w:val="19"/>
              </w:numPr>
              <w:spacing w:line="276" w:lineRule="auto"/>
              <w:contextualSpacing/>
              <w:jc w:val="both"/>
              <w:rPr>
                <w:sz w:val="20"/>
                <w:szCs w:val="20"/>
              </w:rPr>
            </w:pPr>
            <w:r w:rsidRPr="00A23879">
              <w:rPr>
                <w:rFonts w:eastAsia="Calibri"/>
                <w:sz w:val="20"/>
                <w:szCs w:val="20"/>
                <w:lang w:eastAsia="en-US"/>
              </w:rPr>
              <w:t>Aktivitāte – uzņēmējdarbībai nozīmīga ceļa posma pārbūve 150 m garumā. Pārbūves darbos paredzēts ceļa posmam izveidot asfaltbetona segumu (ceļam pirms pārbūves ir grants segums)</w:t>
            </w:r>
          </w:p>
          <w:p w14:paraId="0DD1CED8" w14:textId="77777777" w:rsidR="00A23879" w:rsidRPr="00A23879" w:rsidRDefault="00A23879" w:rsidP="00A23879">
            <w:pPr>
              <w:ind w:left="360"/>
              <w:jc w:val="both"/>
              <w:rPr>
                <w:sz w:val="20"/>
                <w:szCs w:val="20"/>
              </w:rPr>
            </w:pPr>
          </w:p>
          <w:p w14:paraId="44F8EC11" w14:textId="77777777" w:rsidR="00A23879" w:rsidRPr="00A23879" w:rsidRDefault="00A23879" w:rsidP="00A23879">
            <w:pPr>
              <w:jc w:val="both"/>
              <w:rPr>
                <w:sz w:val="20"/>
                <w:szCs w:val="20"/>
              </w:rPr>
            </w:pPr>
            <w:r w:rsidRPr="00A23879">
              <w:rPr>
                <w:sz w:val="20"/>
                <w:szCs w:val="20"/>
                <w:u w:val="single"/>
              </w:rPr>
              <w:t>Potenciālie komersanti, investori (vārds, nosaukums):</w:t>
            </w:r>
            <w:r w:rsidRPr="00A23879">
              <w:rPr>
                <w:sz w:val="20"/>
                <w:szCs w:val="20"/>
              </w:rPr>
              <w:t xml:space="preserve"> SIA RA kokšķiedru serviss, SIA J kokšķiedra, SIA Jaunlaicenes industrija u.c. novada uzņēmumi</w:t>
            </w:r>
          </w:p>
          <w:p w14:paraId="1C85197A"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color w:val="000000"/>
                <w:szCs w:val="22"/>
                <w:lang w:eastAsia="en-US"/>
              </w:rPr>
              <w:t xml:space="preserve"> </w:t>
            </w:r>
            <w:r w:rsidRPr="00A23879">
              <w:rPr>
                <w:rFonts w:eastAsia="Calibri"/>
                <w:color w:val="000000"/>
                <w:sz w:val="20"/>
                <w:szCs w:val="20"/>
                <w:lang w:eastAsia="en-US"/>
              </w:rPr>
              <w:t>informatīvi pasākumi, īpašuma nomas izsole</w:t>
            </w:r>
          </w:p>
        </w:tc>
      </w:tr>
      <w:tr w:rsidR="00A23879" w:rsidRPr="00A23879" w14:paraId="7AE3AC78" w14:textId="77777777" w:rsidTr="00D63F90">
        <w:tc>
          <w:tcPr>
            <w:tcW w:w="709" w:type="dxa"/>
            <w:vMerge w:val="restart"/>
          </w:tcPr>
          <w:p w14:paraId="5E1A0E7A"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1985" w:type="dxa"/>
            <w:vMerge w:val="restart"/>
          </w:tcPr>
          <w:p w14:paraId="28AA4E91"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tcPr>
          <w:p w14:paraId="2894C7E6"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6EC5975F"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Pr>
          <w:p w14:paraId="2D4D0908" w14:textId="77777777" w:rsidR="00A23879" w:rsidRPr="00A23879" w:rsidRDefault="00A23879" w:rsidP="00A23879">
            <w:pPr>
              <w:jc w:val="both"/>
              <w:rPr>
                <w:b/>
                <w:color w:val="FF0000"/>
                <w:sz w:val="20"/>
                <w:szCs w:val="20"/>
              </w:rPr>
            </w:pPr>
            <w:r w:rsidRPr="00A23879">
              <w:rPr>
                <w:b/>
                <w:sz w:val="20"/>
                <w:szCs w:val="20"/>
              </w:rPr>
              <w:t xml:space="preserve">Projekta plānotie darbības rezultāti un to rezultatīvie rādītāji </w:t>
            </w:r>
          </w:p>
        </w:tc>
        <w:tc>
          <w:tcPr>
            <w:tcW w:w="2693" w:type="dxa"/>
            <w:gridSpan w:val="2"/>
          </w:tcPr>
          <w:p w14:paraId="7F603292"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Pr>
          <w:p w14:paraId="288113DC"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357EE134" w14:textId="77777777" w:rsidTr="00D63F90">
        <w:trPr>
          <w:trHeight w:val="453"/>
        </w:trPr>
        <w:tc>
          <w:tcPr>
            <w:tcW w:w="709" w:type="dxa"/>
            <w:vMerge/>
          </w:tcPr>
          <w:p w14:paraId="0B5C77BA" w14:textId="77777777" w:rsidR="00A23879" w:rsidRPr="00A23879" w:rsidRDefault="00A23879" w:rsidP="00A23879">
            <w:pPr>
              <w:ind w:right="-108"/>
              <w:jc w:val="center"/>
              <w:rPr>
                <w:sz w:val="20"/>
                <w:szCs w:val="20"/>
              </w:rPr>
            </w:pPr>
          </w:p>
        </w:tc>
        <w:tc>
          <w:tcPr>
            <w:tcW w:w="1985" w:type="dxa"/>
            <w:vMerge/>
          </w:tcPr>
          <w:p w14:paraId="7569BF0F" w14:textId="77777777" w:rsidR="00A23879" w:rsidRPr="00A23879" w:rsidRDefault="00A23879" w:rsidP="00A23879">
            <w:pPr>
              <w:jc w:val="center"/>
              <w:rPr>
                <w:sz w:val="20"/>
                <w:szCs w:val="20"/>
              </w:rPr>
            </w:pPr>
          </w:p>
        </w:tc>
        <w:tc>
          <w:tcPr>
            <w:tcW w:w="1276" w:type="dxa"/>
            <w:vMerge/>
          </w:tcPr>
          <w:p w14:paraId="74D38DE5" w14:textId="77777777" w:rsidR="00A23879" w:rsidRPr="00A23879" w:rsidRDefault="00A23879" w:rsidP="00A23879">
            <w:pPr>
              <w:ind w:right="-108"/>
              <w:jc w:val="center"/>
              <w:rPr>
                <w:sz w:val="20"/>
                <w:szCs w:val="20"/>
              </w:rPr>
            </w:pPr>
          </w:p>
        </w:tc>
        <w:tc>
          <w:tcPr>
            <w:tcW w:w="1134" w:type="dxa"/>
          </w:tcPr>
          <w:p w14:paraId="72F7764F" w14:textId="77777777" w:rsidR="00A23879" w:rsidRPr="00A23879" w:rsidRDefault="00A23879" w:rsidP="00A23879">
            <w:pPr>
              <w:ind w:left="-71" w:right="-108"/>
              <w:jc w:val="center"/>
              <w:rPr>
                <w:sz w:val="20"/>
                <w:szCs w:val="20"/>
              </w:rPr>
            </w:pPr>
            <w:r w:rsidRPr="00A23879">
              <w:rPr>
                <w:sz w:val="20"/>
                <w:szCs w:val="20"/>
              </w:rPr>
              <w:t>Pašvaldības budžets</w:t>
            </w:r>
          </w:p>
        </w:tc>
        <w:tc>
          <w:tcPr>
            <w:tcW w:w="1123" w:type="dxa"/>
          </w:tcPr>
          <w:p w14:paraId="1A82B91A" w14:textId="77777777" w:rsidR="00A23879" w:rsidRPr="00A23879" w:rsidRDefault="00A23879" w:rsidP="00A23879">
            <w:pPr>
              <w:jc w:val="center"/>
              <w:rPr>
                <w:sz w:val="20"/>
                <w:szCs w:val="20"/>
              </w:rPr>
            </w:pPr>
            <w:r w:rsidRPr="00A23879">
              <w:rPr>
                <w:sz w:val="18"/>
                <w:szCs w:val="20"/>
              </w:rPr>
              <w:t>ES fondu finansējums</w:t>
            </w:r>
          </w:p>
        </w:tc>
        <w:tc>
          <w:tcPr>
            <w:tcW w:w="1003" w:type="dxa"/>
          </w:tcPr>
          <w:p w14:paraId="2403CC6D" w14:textId="77777777" w:rsidR="00A23879" w:rsidRPr="00A23879" w:rsidRDefault="00A23879" w:rsidP="00A23879">
            <w:pPr>
              <w:jc w:val="center"/>
              <w:rPr>
                <w:sz w:val="20"/>
                <w:szCs w:val="20"/>
              </w:rPr>
            </w:pPr>
            <w:r w:rsidRPr="00A23879">
              <w:rPr>
                <w:sz w:val="20"/>
                <w:szCs w:val="20"/>
              </w:rPr>
              <w:t>Privātais sektors</w:t>
            </w:r>
          </w:p>
        </w:tc>
        <w:tc>
          <w:tcPr>
            <w:tcW w:w="1418" w:type="dxa"/>
          </w:tcPr>
          <w:p w14:paraId="40C62AFE"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Pr>
          <w:p w14:paraId="0D6C315C" w14:textId="77777777" w:rsidR="00A23879" w:rsidRPr="00A23879" w:rsidRDefault="00A23879" w:rsidP="00A23879">
            <w:pPr>
              <w:jc w:val="center"/>
              <w:rPr>
                <w:sz w:val="20"/>
                <w:szCs w:val="20"/>
              </w:rPr>
            </w:pPr>
          </w:p>
        </w:tc>
        <w:tc>
          <w:tcPr>
            <w:tcW w:w="1418" w:type="dxa"/>
          </w:tcPr>
          <w:p w14:paraId="0AAE5D28" w14:textId="77777777" w:rsidR="00A23879" w:rsidRPr="00A23879" w:rsidRDefault="00A23879" w:rsidP="00A23879">
            <w:pPr>
              <w:jc w:val="center"/>
              <w:rPr>
                <w:sz w:val="20"/>
                <w:szCs w:val="20"/>
              </w:rPr>
            </w:pPr>
            <w:r w:rsidRPr="00A23879">
              <w:rPr>
                <w:sz w:val="20"/>
                <w:szCs w:val="20"/>
              </w:rPr>
              <w:t>Projekta uzsākšanas datums</w:t>
            </w:r>
          </w:p>
        </w:tc>
        <w:tc>
          <w:tcPr>
            <w:tcW w:w="1275" w:type="dxa"/>
          </w:tcPr>
          <w:p w14:paraId="5E388CFD"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Pr>
          <w:p w14:paraId="3A85AE5C" w14:textId="77777777" w:rsidR="00A23879" w:rsidRPr="00A23879" w:rsidRDefault="00A23879" w:rsidP="00A23879">
            <w:pPr>
              <w:jc w:val="center"/>
              <w:rPr>
                <w:sz w:val="20"/>
                <w:szCs w:val="20"/>
              </w:rPr>
            </w:pPr>
          </w:p>
        </w:tc>
      </w:tr>
      <w:tr w:rsidR="00A23879" w:rsidRPr="00A23879" w14:paraId="1AFB100B" w14:textId="77777777" w:rsidTr="00D63F90">
        <w:tc>
          <w:tcPr>
            <w:tcW w:w="709" w:type="dxa"/>
          </w:tcPr>
          <w:p w14:paraId="5F92634D" w14:textId="77777777" w:rsidR="00A23879" w:rsidRPr="00A23879" w:rsidRDefault="00A23879" w:rsidP="00A23879">
            <w:pPr>
              <w:ind w:right="-108"/>
              <w:jc w:val="both"/>
              <w:rPr>
                <w:sz w:val="20"/>
                <w:szCs w:val="20"/>
              </w:rPr>
            </w:pPr>
            <w:r w:rsidRPr="00A23879">
              <w:rPr>
                <w:sz w:val="20"/>
                <w:szCs w:val="20"/>
              </w:rPr>
              <w:t>1.</w:t>
            </w:r>
          </w:p>
        </w:tc>
        <w:tc>
          <w:tcPr>
            <w:tcW w:w="1985" w:type="dxa"/>
          </w:tcPr>
          <w:p w14:paraId="0DF871E5" w14:textId="77777777" w:rsidR="00A23879" w:rsidRPr="00A23879" w:rsidRDefault="00A23879" w:rsidP="00A23879">
            <w:pPr>
              <w:jc w:val="both"/>
              <w:rPr>
                <w:i/>
                <w:sz w:val="20"/>
                <w:szCs w:val="20"/>
              </w:rPr>
            </w:pPr>
            <w:r w:rsidRPr="00A23879">
              <w:rPr>
                <w:i/>
                <w:sz w:val="20"/>
                <w:szCs w:val="20"/>
              </w:rPr>
              <w:t>Aktivitāte–industriālās teritorijas izveide</w:t>
            </w:r>
          </w:p>
        </w:tc>
        <w:tc>
          <w:tcPr>
            <w:tcW w:w="1276" w:type="dxa"/>
          </w:tcPr>
          <w:p w14:paraId="0F360768" w14:textId="77777777" w:rsidR="00A23879" w:rsidRPr="00A23879" w:rsidRDefault="00A23879" w:rsidP="00A23879">
            <w:pPr>
              <w:ind w:left="-108" w:right="-108"/>
              <w:jc w:val="center"/>
              <w:rPr>
                <w:sz w:val="20"/>
                <w:szCs w:val="20"/>
              </w:rPr>
            </w:pPr>
            <w:r w:rsidRPr="00A23879">
              <w:rPr>
                <w:sz w:val="20"/>
                <w:szCs w:val="20"/>
              </w:rPr>
              <w:t>292 311,75</w:t>
            </w:r>
          </w:p>
        </w:tc>
        <w:tc>
          <w:tcPr>
            <w:tcW w:w="1134" w:type="dxa"/>
          </w:tcPr>
          <w:p w14:paraId="26C6D083" w14:textId="77777777" w:rsidR="00A23879" w:rsidRPr="00A23879" w:rsidRDefault="00A23879" w:rsidP="00A23879">
            <w:pPr>
              <w:jc w:val="center"/>
              <w:rPr>
                <w:sz w:val="20"/>
                <w:szCs w:val="20"/>
              </w:rPr>
            </w:pPr>
          </w:p>
        </w:tc>
        <w:tc>
          <w:tcPr>
            <w:tcW w:w="1123" w:type="dxa"/>
          </w:tcPr>
          <w:p w14:paraId="343A001E" w14:textId="77777777" w:rsidR="00A23879" w:rsidRPr="00A23879" w:rsidRDefault="00A23879" w:rsidP="00A23879">
            <w:pPr>
              <w:jc w:val="center"/>
              <w:rPr>
                <w:sz w:val="20"/>
                <w:szCs w:val="20"/>
              </w:rPr>
            </w:pPr>
          </w:p>
        </w:tc>
        <w:tc>
          <w:tcPr>
            <w:tcW w:w="1003" w:type="dxa"/>
          </w:tcPr>
          <w:p w14:paraId="3023402A" w14:textId="77777777" w:rsidR="00A23879" w:rsidRPr="00A23879" w:rsidRDefault="00A23879" w:rsidP="00A23879">
            <w:pPr>
              <w:jc w:val="both"/>
              <w:rPr>
                <w:sz w:val="20"/>
                <w:szCs w:val="20"/>
              </w:rPr>
            </w:pPr>
          </w:p>
        </w:tc>
        <w:tc>
          <w:tcPr>
            <w:tcW w:w="1418" w:type="dxa"/>
          </w:tcPr>
          <w:p w14:paraId="536146C0" w14:textId="77777777" w:rsidR="00A23879" w:rsidRPr="00A23879" w:rsidRDefault="00A23879" w:rsidP="00A23879">
            <w:pPr>
              <w:jc w:val="both"/>
              <w:rPr>
                <w:sz w:val="20"/>
                <w:szCs w:val="20"/>
              </w:rPr>
            </w:pPr>
          </w:p>
        </w:tc>
        <w:tc>
          <w:tcPr>
            <w:tcW w:w="2551" w:type="dxa"/>
          </w:tcPr>
          <w:p w14:paraId="55E41621" w14:textId="77777777" w:rsidR="00A23879" w:rsidRPr="00A23879" w:rsidRDefault="00A23879" w:rsidP="00A23879">
            <w:pPr>
              <w:jc w:val="both"/>
              <w:rPr>
                <w:i/>
                <w:sz w:val="20"/>
                <w:szCs w:val="20"/>
              </w:rPr>
            </w:pPr>
            <w:r w:rsidRPr="00A23879">
              <w:rPr>
                <w:i/>
                <w:sz w:val="20"/>
                <w:szCs w:val="20"/>
              </w:rPr>
              <w:t>Izveidota industriālā teritorija 0,79 ha</w:t>
            </w:r>
          </w:p>
        </w:tc>
        <w:tc>
          <w:tcPr>
            <w:tcW w:w="1418" w:type="dxa"/>
          </w:tcPr>
          <w:p w14:paraId="2A31DCC9" w14:textId="77777777" w:rsidR="00A23879" w:rsidRPr="00A23879" w:rsidRDefault="00A23879" w:rsidP="00A23879">
            <w:pPr>
              <w:jc w:val="both"/>
              <w:rPr>
                <w:sz w:val="20"/>
                <w:szCs w:val="20"/>
              </w:rPr>
            </w:pPr>
          </w:p>
        </w:tc>
        <w:tc>
          <w:tcPr>
            <w:tcW w:w="1275" w:type="dxa"/>
          </w:tcPr>
          <w:p w14:paraId="55EFDAF8" w14:textId="77777777" w:rsidR="00A23879" w:rsidRPr="00A23879" w:rsidRDefault="00A23879" w:rsidP="00A23879">
            <w:pPr>
              <w:jc w:val="both"/>
              <w:rPr>
                <w:sz w:val="20"/>
                <w:szCs w:val="20"/>
              </w:rPr>
            </w:pPr>
          </w:p>
        </w:tc>
        <w:tc>
          <w:tcPr>
            <w:tcW w:w="1843" w:type="dxa"/>
          </w:tcPr>
          <w:p w14:paraId="6DB02EAA" w14:textId="77777777" w:rsidR="00A23879" w:rsidRPr="00A23879" w:rsidRDefault="00A23879" w:rsidP="00A23879">
            <w:pPr>
              <w:jc w:val="both"/>
              <w:rPr>
                <w:sz w:val="20"/>
                <w:szCs w:val="20"/>
              </w:rPr>
            </w:pPr>
          </w:p>
        </w:tc>
      </w:tr>
      <w:tr w:rsidR="00A23879" w:rsidRPr="00A23879" w14:paraId="166F7178" w14:textId="77777777" w:rsidTr="00D63F90">
        <w:tc>
          <w:tcPr>
            <w:tcW w:w="709" w:type="dxa"/>
          </w:tcPr>
          <w:p w14:paraId="2CA33935" w14:textId="77777777" w:rsidR="00A23879" w:rsidRPr="00A23879" w:rsidRDefault="00A23879" w:rsidP="00A23879">
            <w:pPr>
              <w:ind w:right="-108"/>
              <w:jc w:val="both"/>
              <w:rPr>
                <w:sz w:val="20"/>
                <w:szCs w:val="20"/>
              </w:rPr>
            </w:pPr>
            <w:r w:rsidRPr="00A23879">
              <w:rPr>
                <w:sz w:val="20"/>
                <w:szCs w:val="20"/>
              </w:rPr>
              <w:t>2.</w:t>
            </w:r>
          </w:p>
        </w:tc>
        <w:tc>
          <w:tcPr>
            <w:tcW w:w="1985" w:type="dxa"/>
          </w:tcPr>
          <w:p w14:paraId="0CD67D79" w14:textId="77777777" w:rsidR="00A23879" w:rsidRPr="00A23879" w:rsidRDefault="00A23879" w:rsidP="00A23879">
            <w:pPr>
              <w:jc w:val="both"/>
              <w:rPr>
                <w:i/>
                <w:sz w:val="20"/>
                <w:szCs w:val="20"/>
              </w:rPr>
            </w:pPr>
            <w:r w:rsidRPr="00A23879">
              <w:rPr>
                <w:i/>
                <w:sz w:val="20"/>
                <w:szCs w:val="20"/>
              </w:rPr>
              <w:t xml:space="preserve">Aktivitāte – atbilstošas jaudas (600 kW) elektroenerģijas pieslēguma izveidošana Jaunlaicenes pagastā </w:t>
            </w:r>
          </w:p>
        </w:tc>
        <w:tc>
          <w:tcPr>
            <w:tcW w:w="1276" w:type="dxa"/>
          </w:tcPr>
          <w:p w14:paraId="1B984EEB" w14:textId="77777777" w:rsidR="00A23879" w:rsidRPr="00A23879" w:rsidRDefault="00A23879" w:rsidP="00A23879">
            <w:pPr>
              <w:ind w:left="-108" w:right="-108"/>
              <w:jc w:val="center"/>
              <w:rPr>
                <w:sz w:val="20"/>
                <w:szCs w:val="20"/>
              </w:rPr>
            </w:pPr>
            <w:r w:rsidRPr="00A23879">
              <w:rPr>
                <w:sz w:val="20"/>
                <w:szCs w:val="20"/>
              </w:rPr>
              <w:t>  113 711,52</w:t>
            </w:r>
          </w:p>
        </w:tc>
        <w:tc>
          <w:tcPr>
            <w:tcW w:w="1134" w:type="dxa"/>
          </w:tcPr>
          <w:p w14:paraId="3D185D8B" w14:textId="77777777" w:rsidR="00A23879" w:rsidRPr="00A23879" w:rsidRDefault="00A23879" w:rsidP="00A23879">
            <w:pPr>
              <w:jc w:val="center"/>
              <w:rPr>
                <w:sz w:val="20"/>
                <w:szCs w:val="20"/>
              </w:rPr>
            </w:pPr>
          </w:p>
        </w:tc>
        <w:tc>
          <w:tcPr>
            <w:tcW w:w="1123" w:type="dxa"/>
          </w:tcPr>
          <w:p w14:paraId="6AC984F8" w14:textId="77777777" w:rsidR="00A23879" w:rsidRPr="00A23879" w:rsidRDefault="00A23879" w:rsidP="00A23879">
            <w:pPr>
              <w:jc w:val="both"/>
              <w:rPr>
                <w:sz w:val="20"/>
                <w:szCs w:val="20"/>
              </w:rPr>
            </w:pPr>
          </w:p>
        </w:tc>
        <w:tc>
          <w:tcPr>
            <w:tcW w:w="1003" w:type="dxa"/>
          </w:tcPr>
          <w:p w14:paraId="4FFF1860" w14:textId="77777777" w:rsidR="00A23879" w:rsidRPr="00A23879" w:rsidRDefault="00A23879" w:rsidP="00A23879">
            <w:pPr>
              <w:jc w:val="both"/>
              <w:rPr>
                <w:sz w:val="20"/>
                <w:szCs w:val="20"/>
              </w:rPr>
            </w:pPr>
          </w:p>
        </w:tc>
        <w:tc>
          <w:tcPr>
            <w:tcW w:w="1418" w:type="dxa"/>
          </w:tcPr>
          <w:p w14:paraId="08570580" w14:textId="77777777" w:rsidR="00A23879" w:rsidRPr="00A23879" w:rsidRDefault="00A23879" w:rsidP="00A23879">
            <w:pPr>
              <w:jc w:val="both"/>
              <w:rPr>
                <w:sz w:val="20"/>
                <w:szCs w:val="20"/>
              </w:rPr>
            </w:pPr>
          </w:p>
        </w:tc>
        <w:tc>
          <w:tcPr>
            <w:tcW w:w="2551" w:type="dxa"/>
          </w:tcPr>
          <w:p w14:paraId="0D7AC530" w14:textId="77777777" w:rsidR="00A23879" w:rsidRPr="00A23879" w:rsidRDefault="00A23879" w:rsidP="00A23879">
            <w:pPr>
              <w:jc w:val="both"/>
              <w:rPr>
                <w:i/>
                <w:sz w:val="20"/>
                <w:szCs w:val="20"/>
              </w:rPr>
            </w:pPr>
            <w:r w:rsidRPr="00A23879">
              <w:rPr>
                <w:i/>
                <w:sz w:val="20"/>
                <w:szCs w:val="20"/>
              </w:rPr>
              <w:t>Elektroenerģijas pieslēgums ar jaudu līdz 600 kW</w:t>
            </w:r>
          </w:p>
        </w:tc>
        <w:tc>
          <w:tcPr>
            <w:tcW w:w="1418" w:type="dxa"/>
          </w:tcPr>
          <w:p w14:paraId="39EB7311" w14:textId="77777777" w:rsidR="00A23879" w:rsidRPr="00A23879" w:rsidRDefault="00A23879" w:rsidP="00A23879">
            <w:pPr>
              <w:tabs>
                <w:tab w:val="left" w:pos="839"/>
              </w:tabs>
              <w:jc w:val="both"/>
              <w:rPr>
                <w:sz w:val="20"/>
                <w:szCs w:val="20"/>
              </w:rPr>
            </w:pPr>
          </w:p>
        </w:tc>
        <w:tc>
          <w:tcPr>
            <w:tcW w:w="1275" w:type="dxa"/>
          </w:tcPr>
          <w:p w14:paraId="18AA2899" w14:textId="77777777" w:rsidR="00A23879" w:rsidRPr="00A23879" w:rsidRDefault="00A23879" w:rsidP="00A23879">
            <w:pPr>
              <w:jc w:val="both"/>
              <w:rPr>
                <w:sz w:val="20"/>
                <w:szCs w:val="20"/>
              </w:rPr>
            </w:pPr>
          </w:p>
        </w:tc>
        <w:tc>
          <w:tcPr>
            <w:tcW w:w="1843" w:type="dxa"/>
          </w:tcPr>
          <w:p w14:paraId="52E42BC1" w14:textId="77777777" w:rsidR="00A23879" w:rsidRPr="00A23879" w:rsidRDefault="00A23879" w:rsidP="00A23879">
            <w:pPr>
              <w:jc w:val="both"/>
              <w:rPr>
                <w:sz w:val="20"/>
                <w:szCs w:val="20"/>
              </w:rPr>
            </w:pPr>
          </w:p>
        </w:tc>
      </w:tr>
      <w:tr w:rsidR="00A23879" w:rsidRPr="00A23879" w14:paraId="19D769A0" w14:textId="77777777" w:rsidTr="00D63F90">
        <w:tc>
          <w:tcPr>
            <w:tcW w:w="709" w:type="dxa"/>
          </w:tcPr>
          <w:p w14:paraId="4C60C0B7" w14:textId="77777777" w:rsidR="00A23879" w:rsidRPr="00A23879" w:rsidRDefault="00A23879" w:rsidP="00A23879">
            <w:pPr>
              <w:ind w:right="-108"/>
              <w:jc w:val="both"/>
              <w:rPr>
                <w:sz w:val="20"/>
                <w:szCs w:val="20"/>
              </w:rPr>
            </w:pPr>
            <w:r w:rsidRPr="00A23879">
              <w:rPr>
                <w:sz w:val="20"/>
                <w:szCs w:val="20"/>
              </w:rPr>
              <w:t>3.</w:t>
            </w:r>
          </w:p>
        </w:tc>
        <w:tc>
          <w:tcPr>
            <w:tcW w:w="1985" w:type="dxa"/>
          </w:tcPr>
          <w:p w14:paraId="36CE0832" w14:textId="77777777" w:rsidR="00A23879" w:rsidRPr="00A23879" w:rsidRDefault="00A23879" w:rsidP="00A23879">
            <w:pPr>
              <w:jc w:val="both"/>
              <w:rPr>
                <w:i/>
                <w:sz w:val="20"/>
                <w:szCs w:val="20"/>
              </w:rPr>
            </w:pPr>
            <w:r w:rsidRPr="00A23879">
              <w:rPr>
                <w:i/>
                <w:sz w:val="20"/>
                <w:szCs w:val="20"/>
              </w:rPr>
              <w:t>Aktivitāte – uzņēmējdarbībai nozīmīga ceļa posma pārbūve</w:t>
            </w:r>
          </w:p>
        </w:tc>
        <w:tc>
          <w:tcPr>
            <w:tcW w:w="1276" w:type="dxa"/>
          </w:tcPr>
          <w:p w14:paraId="191D263B" w14:textId="77777777" w:rsidR="00A23879" w:rsidRPr="00A23879" w:rsidRDefault="00A23879" w:rsidP="00A23879">
            <w:pPr>
              <w:ind w:left="-108" w:right="-108"/>
              <w:jc w:val="center"/>
              <w:rPr>
                <w:sz w:val="20"/>
                <w:szCs w:val="20"/>
              </w:rPr>
            </w:pPr>
            <w:r w:rsidRPr="00A23879">
              <w:rPr>
                <w:sz w:val="20"/>
                <w:szCs w:val="20"/>
              </w:rPr>
              <w:t>70 000,00</w:t>
            </w:r>
          </w:p>
        </w:tc>
        <w:tc>
          <w:tcPr>
            <w:tcW w:w="1134" w:type="dxa"/>
          </w:tcPr>
          <w:p w14:paraId="0E506487" w14:textId="77777777" w:rsidR="00A23879" w:rsidRPr="00A23879" w:rsidRDefault="00A23879" w:rsidP="00A23879">
            <w:pPr>
              <w:jc w:val="center"/>
              <w:rPr>
                <w:sz w:val="20"/>
                <w:szCs w:val="20"/>
              </w:rPr>
            </w:pPr>
          </w:p>
        </w:tc>
        <w:tc>
          <w:tcPr>
            <w:tcW w:w="1123" w:type="dxa"/>
          </w:tcPr>
          <w:p w14:paraId="3D2D4045" w14:textId="77777777" w:rsidR="00A23879" w:rsidRPr="00A23879" w:rsidRDefault="00A23879" w:rsidP="00A23879">
            <w:pPr>
              <w:jc w:val="center"/>
              <w:rPr>
                <w:sz w:val="20"/>
                <w:szCs w:val="20"/>
              </w:rPr>
            </w:pPr>
          </w:p>
        </w:tc>
        <w:tc>
          <w:tcPr>
            <w:tcW w:w="1003" w:type="dxa"/>
          </w:tcPr>
          <w:p w14:paraId="0C077DDF" w14:textId="77777777" w:rsidR="00A23879" w:rsidRPr="00A23879" w:rsidRDefault="00A23879" w:rsidP="00A23879">
            <w:pPr>
              <w:jc w:val="both"/>
              <w:rPr>
                <w:sz w:val="20"/>
                <w:szCs w:val="20"/>
              </w:rPr>
            </w:pPr>
          </w:p>
        </w:tc>
        <w:tc>
          <w:tcPr>
            <w:tcW w:w="1418" w:type="dxa"/>
          </w:tcPr>
          <w:p w14:paraId="16748F95" w14:textId="77777777" w:rsidR="00A23879" w:rsidRPr="00A23879" w:rsidRDefault="00A23879" w:rsidP="00A23879">
            <w:pPr>
              <w:jc w:val="both"/>
              <w:rPr>
                <w:sz w:val="20"/>
                <w:szCs w:val="20"/>
              </w:rPr>
            </w:pPr>
          </w:p>
        </w:tc>
        <w:tc>
          <w:tcPr>
            <w:tcW w:w="2551" w:type="dxa"/>
          </w:tcPr>
          <w:p w14:paraId="10B50A1E" w14:textId="77777777" w:rsidR="00A23879" w:rsidRPr="00A23879" w:rsidRDefault="00A23879" w:rsidP="00A23879">
            <w:pPr>
              <w:jc w:val="both"/>
              <w:rPr>
                <w:i/>
                <w:sz w:val="20"/>
                <w:szCs w:val="20"/>
              </w:rPr>
            </w:pPr>
            <w:r w:rsidRPr="00A23879">
              <w:rPr>
                <w:i/>
                <w:sz w:val="20"/>
                <w:szCs w:val="20"/>
              </w:rPr>
              <w:t>Pārbūvēts ceļa posms 150 m</w:t>
            </w:r>
          </w:p>
        </w:tc>
        <w:tc>
          <w:tcPr>
            <w:tcW w:w="1418" w:type="dxa"/>
          </w:tcPr>
          <w:p w14:paraId="0C51E337" w14:textId="77777777" w:rsidR="00A23879" w:rsidRPr="00A23879" w:rsidRDefault="00A23879" w:rsidP="00A23879">
            <w:pPr>
              <w:tabs>
                <w:tab w:val="left" w:pos="839"/>
              </w:tabs>
              <w:jc w:val="both"/>
              <w:rPr>
                <w:sz w:val="20"/>
                <w:szCs w:val="20"/>
              </w:rPr>
            </w:pPr>
          </w:p>
        </w:tc>
        <w:tc>
          <w:tcPr>
            <w:tcW w:w="1275" w:type="dxa"/>
          </w:tcPr>
          <w:p w14:paraId="3C865EF1" w14:textId="77777777" w:rsidR="00A23879" w:rsidRPr="00A23879" w:rsidRDefault="00A23879" w:rsidP="00A23879">
            <w:pPr>
              <w:jc w:val="both"/>
              <w:rPr>
                <w:color w:val="FF0000"/>
                <w:sz w:val="20"/>
                <w:szCs w:val="20"/>
              </w:rPr>
            </w:pPr>
          </w:p>
        </w:tc>
        <w:tc>
          <w:tcPr>
            <w:tcW w:w="1843" w:type="dxa"/>
          </w:tcPr>
          <w:p w14:paraId="09F5129B" w14:textId="77777777" w:rsidR="00A23879" w:rsidRPr="00A23879" w:rsidRDefault="00A23879" w:rsidP="00A23879">
            <w:pPr>
              <w:jc w:val="both"/>
              <w:rPr>
                <w:color w:val="FF0000"/>
                <w:sz w:val="20"/>
                <w:szCs w:val="20"/>
              </w:rPr>
            </w:pPr>
          </w:p>
        </w:tc>
      </w:tr>
      <w:tr w:rsidR="00A23879" w:rsidRPr="00A23879" w14:paraId="663C2F9C" w14:textId="77777777" w:rsidTr="00D63F90">
        <w:tc>
          <w:tcPr>
            <w:tcW w:w="709" w:type="dxa"/>
          </w:tcPr>
          <w:p w14:paraId="77FBE422" w14:textId="77777777" w:rsidR="00A23879" w:rsidRPr="00A23879" w:rsidRDefault="00A23879" w:rsidP="00A23879">
            <w:pPr>
              <w:ind w:right="-108"/>
              <w:jc w:val="both"/>
              <w:rPr>
                <w:sz w:val="20"/>
                <w:szCs w:val="20"/>
              </w:rPr>
            </w:pPr>
            <w:r w:rsidRPr="00A23879">
              <w:rPr>
                <w:sz w:val="20"/>
                <w:szCs w:val="20"/>
              </w:rPr>
              <w:t>4.</w:t>
            </w:r>
          </w:p>
        </w:tc>
        <w:tc>
          <w:tcPr>
            <w:tcW w:w="1985" w:type="dxa"/>
          </w:tcPr>
          <w:p w14:paraId="156BD15C" w14:textId="77777777" w:rsidR="00A23879" w:rsidRPr="00A23879" w:rsidRDefault="00A23879" w:rsidP="00A23879">
            <w:pPr>
              <w:jc w:val="both"/>
              <w:rPr>
                <w:i/>
                <w:sz w:val="20"/>
                <w:szCs w:val="20"/>
              </w:rPr>
            </w:pPr>
            <w:r w:rsidRPr="00A23879">
              <w:rPr>
                <w:i/>
                <w:sz w:val="20"/>
                <w:szCs w:val="20"/>
              </w:rPr>
              <w:t>Publicitāte</w:t>
            </w:r>
          </w:p>
        </w:tc>
        <w:tc>
          <w:tcPr>
            <w:tcW w:w="1276" w:type="dxa"/>
          </w:tcPr>
          <w:p w14:paraId="644B6434" w14:textId="77777777" w:rsidR="00A23879" w:rsidRPr="00A23879" w:rsidRDefault="00A23879" w:rsidP="00A23879">
            <w:pPr>
              <w:ind w:left="-108" w:right="-108"/>
              <w:jc w:val="center"/>
              <w:rPr>
                <w:sz w:val="20"/>
                <w:szCs w:val="20"/>
              </w:rPr>
            </w:pPr>
            <w:r w:rsidRPr="00A23879">
              <w:rPr>
                <w:sz w:val="20"/>
                <w:szCs w:val="20"/>
              </w:rPr>
              <w:t>457,78</w:t>
            </w:r>
          </w:p>
        </w:tc>
        <w:tc>
          <w:tcPr>
            <w:tcW w:w="1134" w:type="dxa"/>
          </w:tcPr>
          <w:p w14:paraId="3B4FF80E" w14:textId="77777777" w:rsidR="00A23879" w:rsidRPr="00A23879" w:rsidRDefault="00A23879" w:rsidP="00A23879">
            <w:pPr>
              <w:jc w:val="center"/>
              <w:rPr>
                <w:sz w:val="20"/>
                <w:szCs w:val="20"/>
              </w:rPr>
            </w:pPr>
          </w:p>
        </w:tc>
        <w:tc>
          <w:tcPr>
            <w:tcW w:w="1123" w:type="dxa"/>
          </w:tcPr>
          <w:p w14:paraId="05EC10C6" w14:textId="77777777" w:rsidR="00A23879" w:rsidRPr="00A23879" w:rsidRDefault="00A23879" w:rsidP="00A23879">
            <w:pPr>
              <w:jc w:val="center"/>
              <w:rPr>
                <w:sz w:val="20"/>
                <w:szCs w:val="20"/>
              </w:rPr>
            </w:pPr>
          </w:p>
        </w:tc>
        <w:tc>
          <w:tcPr>
            <w:tcW w:w="1003" w:type="dxa"/>
          </w:tcPr>
          <w:p w14:paraId="4C4C2DAF" w14:textId="77777777" w:rsidR="00A23879" w:rsidRPr="00A23879" w:rsidRDefault="00A23879" w:rsidP="00A23879">
            <w:pPr>
              <w:jc w:val="both"/>
              <w:rPr>
                <w:sz w:val="20"/>
                <w:szCs w:val="20"/>
              </w:rPr>
            </w:pPr>
          </w:p>
        </w:tc>
        <w:tc>
          <w:tcPr>
            <w:tcW w:w="1418" w:type="dxa"/>
          </w:tcPr>
          <w:p w14:paraId="21815D6E" w14:textId="77777777" w:rsidR="00A23879" w:rsidRPr="00A23879" w:rsidRDefault="00A23879" w:rsidP="00A23879">
            <w:pPr>
              <w:jc w:val="both"/>
              <w:rPr>
                <w:sz w:val="20"/>
                <w:szCs w:val="20"/>
              </w:rPr>
            </w:pPr>
          </w:p>
        </w:tc>
        <w:tc>
          <w:tcPr>
            <w:tcW w:w="2551" w:type="dxa"/>
          </w:tcPr>
          <w:p w14:paraId="7AEA0A0B" w14:textId="77777777" w:rsidR="00A23879" w:rsidRPr="00A23879" w:rsidRDefault="00A23879" w:rsidP="00A23879">
            <w:pPr>
              <w:jc w:val="both"/>
              <w:rPr>
                <w:i/>
                <w:sz w:val="20"/>
                <w:szCs w:val="20"/>
              </w:rPr>
            </w:pPr>
          </w:p>
        </w:tc>
        <w:tc>
          <w:tcPr>
            <w:tcW w:w="1418" w:type="dxa"/>
          </w:tcPr>
          <w:p w14:paraId="7F9033F7" w14:textId="77777777" w:rsidR="00A23879" w:rsidRPr="00A23879" w:rsidRDefault="00A23879" w:rsidP="00A23879">
            <w:pPr>
              <w:tabs>
                <w:tab w:val="left" w:pos="839"/>
              </w:tabs>
              <w:jc w:val="both"/>
              <w:rPr>
                <w:sz w:val="20"/>
                <w:szCs w:val="20"/>
              </w:rPr>
            </w:pPr>
          </w:p>
        </w:tc>
        <w:tc>
          <w:tcPr>
            <w:tcW w:w="1275" w:type="dxa"/>
          </w:tcPr>
          <w:p w14:paraId="5A268131" w14:textId="77777777" w:rsidR="00A23879" w:rsidRPr="00A23879" w:rsidRDefault="00A23879" w:rsidP="00A23879">
            <w:pPr>
              <w:jc w:val="both"/>
              <w:rPr>
                <w:sz w:val="20"/>
                <w:szCs w:val="20"/>
              </w:rPr>
            </w:pPr>
          </w:p>
        </w:tc>
        <w:tc>
          <w:tcPr>
            <w:tcW w:w="1843" w:type="dxa"/>
          </w:tcPr>
          <w:p w14:paraId="12371563" w14:textId="77777777" w:rsidR="00A23879" w:rsidRPr="00A23879" w:rsidRDefault="00A23879" w:rsidP="00A23879">
            <w:pPr>
              <w:jc w:val="both"/>
              <w:rPr>
                <w:sz w:val="20"/>
                <w:szCs w:val="20"/>
              </w:rPr>
            </w:pPr>
          </w:p>
        </w:tc>
      </w:tr>
      <w:tr w:rsidR="00A23879" w:rsidRPr="00A23879" w14:paraId="03EDD3C4" w14:textId="77777777" w:rsidTr="00D63F90">
        <w:trPr>
          <w:trHeight w:val="219"/>
        </w:trPr>
        <w:tc>
          <w:tcPr>
            <w:tcW w:w="709" w:type="dxa"/>
          </w:tcPr>
          <w:p w14:paraId="2DFB59CD" w14:textId="77777777" w:rsidR="00A23879" w:rsidRPr="00A23879" w:rsidRDefault="00A23879" w:rsidP="00A23879">
            <w:pPr>
              <w:ind w:right="-108"/>
              <w:jc w:val="both"/>
              <w:rPr>
                <w:b/>
                <w:sz w:val="20"/>
                <w:szCs w:val="20"/>
              </w:rPr>
            </w:pPr>
          </w:p>
        </w:tc>
        <w:tc>
          <w:tcPr>
            <w:tcW w:w="1985" w:type="dxa"/>
          </w:tcPr>
          <w:p w14:paraId="1EB0D70E" w14:textId="77777777" w:rsidR="00A23879" w:rsidRPr="00A23879" w:rsidRDefault="00A23879" w:rsidP="00A23879">
            <w:pPr>
              <w:jc w:val="both"/>
              <w:rPr>
                <w:b/>
                <w:sz w:val="20"/>
                <w:szCs w:val="20"/>
              </w:rPr>
            </w:pPr>
            <w:r w:rsidRPr="00A23879">
              <w:rPr>
                <w:b/>
                <w:sz w:val="20"/>
                <w:szCs w:val="20"/>
              </w:rPr>
              <w:t>KOPĀ</w:t>
            </w:r>
          </w:p>
        </w:tc>
        <w:tc>
          <w:tcPr>
            <w:tcW w:w="1276" w:type="dxa"/>
          </w:tcPr>
          <w:p w14:paraId="0136F5CD" w14:textId="77777777" w:rsidR="00A23879" w:rsidRPr="00A23879" w:rsidRDefault="00A23879" w:rsidP="00A23879">
            <w:pPr>
              <w:ind w:left="-108" w:right="-108"/>
              <w:jc w:val="center"/>
              <w:rPr>
                <w:b/>
                <w:sz w:val="20"/>
                <w:szCs w:val="20"/>
              </w:rPr>
            </w:pPr>
            <w:r w:rsidRPr="00A23879">
              <w:rPr>
                <w:b/>
                <w:sz w:val="20"/>
                <w:szCs w:val="20"/>
              </w:rPr>
              <w:t>476 481,05</w:t>
            </w:r>
          </w:p>
        </w:tc>
        <w:tc>
          <w:tcPr>
            <w:tcW w:w="1134" w:type="dxa"/>
          </w:tcPr>
          <w:p w14:paraId="3480786A" w14:textId="77777777" w:rsidR="00A23879" w:rsidRPr="00A23879" w:rsidRDefault="00A23879" w:rsidP="00A23879">
            <w:pPr>
              <w:jc w:val="center"/>
              <w:rPr>
                <w:b/>
                <w:sz w:val="20"/>
                <w:szCs w:val="20"/>
              </w:rPr>
            </w:pPr>
            <w:r w:rsidRPr="00A23879">
              <w:rPr>
                <w:b/>
                <w:sz w:val="20"/>
                <w:szCs w:val="20"/>
              </w:rPr>
              <w:t>157 160,50</w:t>
            </w:r>
          </w:p>
        </w:tc>
        <w:tc>
          <w:tcPr>
            <w:tcW w:w="1123" w:type="dxa"/>
          </w:tcPr>
          <w:p w14:paraId="3F98442A" w14:textId="77777777" w:rsidR="00A23879" w:rsidRPr="00A23879" w:rsidRDefault="00A23879" w:rsidP="00A23879">
            <w:pPr>
              <w:jc w:val="center"/>
              <w:rPr>
                <w:b/>
                <w:sz w:val="20"/>
                <w:szCs w:val="20"/>
                <w:u w:val="single"/>
              </w:rPr>
            </w:pPr>
            <w:r w:rsidRPr="00A23879">
              <w:rPr>
                <w:b/>
                <w:sz w:val="20"/>
                <w:szCs w:val="20"/>
                <w:u w:val="single"/>
              </w:rPr>
              <w:t>319 320,55</w:t>
            </w:r>
          </w:p>
          <w:p w14:paraId="4F7BD370" w14:textId="77777777" w:rsidR="00A23879" w:rsidRPr="00A23879" w:rsidRDefault="00A23879" w:rsidP="00A23879">
            <w:pPr>
              <w:jc w:val="both"/>
              <w:rPr>
                <w:b/>
                <w:sz w:val="20"/>
                <w:szCs w:val="20"/>
                <w:u w:val="single"/>
              </w:rPr>
            </w:pPr>
          </w:p>
        </w:tc>
        <w:tc>
          <w:tcPr>
            <w:tcW w:w="1003" w:type="dxa"/>
          </w:tcPr>
          <w:p w14:paraId="5C6B5F7B" w14:textId="77777777" w:rsidR="00A23879" w:rsidRPr="00A23879" w:rsidRDefault="00A23879" w:rsidP="00A23879">
            <w:pPr>
              <w:jc w:val="both"/>
              <w:rPr>
                <w:b/>
                <w:sz w:val="20"/>
                <w:szCs w:val="20"/>
              </w:rPr>
            </w:pPr>
          </w:p>
        </w:tc>
        <w:tc>
          <w:tcPr>
            <w:tcW w:w="1418" w:type="dxa"/>
          </w:tcPr>
          <w:p w14:paraId="1E3ACBD3" w14:textId="77777777" w:rsidR="00A23879" w:rsidRPr="00A23879" w:rsidRDefault="00A23879" w:rsidP="00A23879">
            <w:pPr>
              <w:jc w:val="both"/>
              <w:rPr>
                <w:b/>
                <w:sz w:val="20"/>
                <w:szCs w:val="20"/>
              </w:rPr>
            </w:pPr>
          </w:p>
        </w:tc>
        <w:tc>
          <w:tcPr>
            <w:tcW w:w="2551" w:type="dxa"/>
          </w:tcPr>
          <w:p w14:paraId="50AA24D5" w14:textId="77777777" w:rsidR="00A23879" w:rsidRPr="00A23879" w:rsidRDefault="00A23879" w:rsidP="00A23879">
            <w:pPr>
              <w:jc w:val="both"/>
              <w:rPr>
                <w:b/>
                <w:sz w:val="20"/>
                <w:szCs w:val="20"/>
              </w:rPr>
            </w:pPr>
            <w:r w:rsidRPr="00A23879">
              <w:rPr>
                <w:b/>
                <w:sz w:val="20"/>
                <w:szCs w:val="20"/>
              </w:rPr>
              <w:t>Izveidotas 25 darbavietas, piesaistītas investīcijas 800 000 EUR (kopsummā), labuma guvēju skaits - 3</w:t>
            </w:r>
          </w:p>
        </w:tc>
        <w:tc>
          <w:tcPr>
            <w:tcW w:w="1418" w:type="dxa"/>
          </w:tcPr>
          <w:p w14:paraId="2A53EEA6" w14:textId="77777777" w:rsidR="00A23879" w:rsidRPr="00A23879" w:rsidRDefault="00A23879" w:rsidP="00A23879">
            <w:pPr>
              <w:jc w:val="both"/>
              <w:rPr>
                <w:b/>
                <w:sz w:val="20"/>
                <w:szCs w:val="20"/>
              </w:rPr>
            </w:pPr>
            <w:r w:rsidRPr="00A23879">
              <w:rPr>
                <w:b/>
                <w:sz w:val="20"/>
                <w:szCs w:val="20"/>
              </w:rPr>
              <w:t>2016</w:t>
            </w:r>
          </w:p>
        </w:tc>
        <w:tc>
          <w:tcPr>
            <w:tcW w:w="1275" w:type="dxa"/>
          </w:tcPr>
          <w:p w14:paraId="70F72607" w14:textId="77777777" w:rsidR="00A23879" w:rsidRPr="00A23879" w:rsidRDefault="00A23879" w:rsidP="00A23879">
            <w:pPr>
              <w:jc w:val="both"/>
              <w:rPr>
                <w:b/>
                <w:sz w:val="20"/>
                <w:szCs w:val="20"/>
              </w:rPr>
            </w:pPr>
            <w:r w:rsidRPr="00A23879">
              <w:rPr>
                <w:b/>
                <w:sz w:val="20"/>
                <w:szCs w:val="20"/>
              </w:rPr>
              <w:t>18 mēneši</w:t>
            </w:r>
          </w:p>
        </w:tc>
        <w:tc>
          <w:tcPr>
            <w:tcW w:w="1843" w:type="dxa"/>
          </w:tcPr>
          <w:p w14:paraId="547ABE92" w14:textId="77777777" w:rsidR="00A23879" w:rsidRPr="00A23879" w:rsidRDefault="00A23879" w:rsidP="00A23879">
            <w:pPr>
              <w:jc w:val="both"/>
              <w:rPr>
                <w:b/>
                <w:sz w:val="20"/>
                <w:szCs w:val="20"/>
              </w:rPr>
            </w:pPr>
            <w:r w:rsidRPr="00A23879">
              <w:rPr>
                <w:b/>
                <w:sz w:val="20"/>
                <w:szCs w:val="20"/>
              </w:rPr>
              <w:t>X</w:t>
            </w:r>
          </w:p>
        </w:tc>
      </w:tr>
    </w:tbl>
    <w:p w14:paraId="55E1A8D2" w14:textId="77777777" w:rsidR="00A23879" w:rsidRPr="00A23879" w:rsidRDefault="00A23879" w:rsidP="00A23879">
      <w:pPr>
        <w:jc w:val="both"/>
        <w:rPr>
          <w:rFonts w:eastAsia="Calibri"/>
          <w:szCs w:val="22"/>
          <w:lang w:eastAsia="en-US"/>
        </w:rPr>
      </w:pPr>
    </w:p>
    <w:p w14:paraId="4D1656FB" w14:textId="77777777" w:rsidR="00A23879" w:rsidRPr="00A23879" w:rsidRDefault="00A23879" w:rsidP="00A23879">
      <w:pPr>
        <w:jc w:val="both"/>
        <w:rPr>
          <w:rFonts w:eastAsia="Calibri"/>
          <w:szCs w:val="22"/>
          <w:lang w:eastAsia="en-US"/>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A23879" w:rsidRPr="00A23879" w14:paraId="28FD4E61" w14:textId="77777777" w:rsidTr="00D63F90">
        <w:tc>
          <w:tcPr>
            <w:tcW w:w="15735" w:type="dxa"/>
            <w:gridSpan w:val="11"/>
          </w:tcPr>
          <w:p w14:paraId="6D13BB17" w14:textId="77777777" w:rsidR="00A23879" w:rsidRPr="00A23879" w:rsidRDefault="00A23879" w:rsidP="00A23879">
            <w:pPr>
              <w:autoSpaceDE w:val="0"/>
              <w:autoSpaceDN w:val="0"/>
              <w:adjustRightInd w:val="0"/>
              <w:jc w:val="both"/>
              <w:rPr>
                <w:color w:val="000000"/>
                <w:sz w:val="20"/>
                <w:szCs w:val="20"/>
              </w:rPr>
            </w:pPr>
            <w:r w:rsidRPr="00A23879">
              <w:rPr>
                <w:rFonts w:eastAsia="Calibri"/>
                <w:szCs w:val="22"/>
                <w:lang w:eastAsia="en-US"/>
              </w:rPr>
              <w:br w:type="page"/>
            </w:r>
            <w:r w:rsidRPr="00A23879">
              <w:rPr>
                <w:b/>
                <w:bCs/>
                <w:color w:val="000000"/>
                <w:sz w:val="20"/>
                <w:szCs w:val="20"/>
              </w:rPr>
              <w:t>1.Vidēja termiņa prioritāte</w:t>
            </w:r>
            <w:r w:rsidRPr="00A23879">
              <w:rPr>
                <w:rFonts w:eastAsia="Calibri" w:cs="Arial"/>
                <w:i/>
                <w:color w:val="800000"/>
                <w:szCs w:val="22"/>
                <w:lang w:eastAsia="en-US"/>
              </w:rPr>
              <w:t xml:space="preserve"> 1.3. Kvalitatīvas inženiertehniskās infrastruktūras pieejamības nodrošināšana uzņēmējdarbības vides attīstībai</w:t>
            </w:r>
          </w:p>
        </w:tc>
      </w:tr>
      <w:tr w:rsidR="00A23879" w:rsidRPr="00A23879" w14:paraId="4695ED65" w14:textId="77777777" w:rsidTr="00D63F90">
        <w:tc>
          <w:tcPr>
            <w:tcW w:w="15735" w:type="dxa"/>
            <w:gridSpan w:val="11"/>
          </w:tcPr>
          <w:p w14:paraId="18B49DCE" w14:textId="77777777" w:rsidR="00A23879" w:rsidRPr="00A23879" w:rsidRDefault="00A23879" w:rsidP="00A23879">
            <w:pPr>
              <w:autoSpaceDE w:val="0"/>
              <w:autoSpaceDN w:val="0"/>
              <w:adjustRightInd w:val="0"/>
              <w:ind w:left="57"/>
              <w:jc w:val="both"/>
              <w:rPr>
                <w:i/>
                <w:color w:val="FF0000"/>
                <w:szCs w:val="22"/>
              </w:rPr>
            </w:pPr>
            <w:r w:rsidRPr="00A23879">
              <w:rPr>
                <w:color w:val="000000"/>
                <w:sz w:val="20"/>
                <w:szCs w:val="20"/>
                <w:u w:val="single"/>
              </w:rPr>
              <w:t xml:space="preserve">Prioritārā projekta ideja </w:t>
            </w:r>
            <w:r w:rsidRPr="00A23879">
              <w:rPr>
                <w:b/>
                <w:color w:val="000000"/>
                <w:sz w:val="20"/>
                <w:szCs w:val="20"/>
                <w:u w:val="single"/>
              </w:rPr>
              <w:t>Nr. 2</w:t>
            </w:r>
            <w:r w:rsidRPr="00A23879">
              <w:rPr>
                <w:color w:val="000000"/>
                <w:sz w:val="20"/>
                <w:szCs w:val="20"/>
                <w:u w:val="single"/>
              </w:rPr>
              <w:t>:</w:t>
            </w:r>
            <w:r w:rsidRPr="00A23879">
              <w:rPr>
                <w:rFonts w:eastAsia="Calibri"/>
                <w:color w:val="000000"/>
                <w:szCs w:val="22"/>
                <w:lang w:eastAsia="en-US"/>
              </w:rPr>
              <w:t xml:space="preserve"> </w:t>
            </w:r>
            <w:r w:rsidRPr="00A23879">
              <w:rPr>
                <w:rFonts w:eastAsia="Calibri"/>
                <w:i/>
                <w:color w:val="ED7D31"/>
                <w:szCs w:val="22"/>
                <w:lang w:eastAsia="en-US"/>
              </w:rPr>
              <w:t xml:space="preserve">Multifunkcionālas servisa ēkas izbūve </w:t>
            </w:r>
            <w:proofErr w:type="spellStart"/>
            <w:r w:rsidRPr="00A23879">
              <w:rPr>
                <w:rFonts w:eastAsia="Calibri"/>
                <w:i/>
                <w:color w:val="ED7D31"/>
                <w:szCs w:val="22"/>
                <w:lang w:eastAsia="en-US"/>
              </w:rPr>
              <w:t>Pilssalā</w:t>
            </w:r>
            <w:proofErr w:type="spellEnd"/>
            <w:r w:rsidRPr="00A23879">
              <w:rPr>
                <w:rFonts w:eastAsia="Calibri"/>
                <w:i/>
                <w:color w:val="ED7D31"/>
                <w:szCs w:val="22"/>
                <w:lang w:eastAsia="en-US"/>
              </w:rPr>
              <w:t xml:space="preserve"> /SAM 3.3.1. projektu atlases 2.pasākumam</w:t>
            </w:r>
          </w:p>
          <w:p w14:paraId="6416B503" w14:textId="77777777" w:rsidR="00A23879" w:rsidRPr="00A23879" w:rsidRDefault="00A23879" w:rsidP="00A23879">
            <w:pPr>
              <w:autoSpaceDE w:val="0"/>
              <w:autoSpaceDN w:val="0"/>
              <w:adjustRightInd w:val="0"/>
              <w:jc w:val="both"/>
              <w:rPr>
                <w:i/>
                <w:sz w:val="20"/>
                <w:szCs w:val="20"/>
              </w:rPr>
            </w:pPr>
            <w:r w:rsidRPr="00A23879">
              <w:rPr>
                <w:sz w:val="20"/>
                <w:szCs w:val="20"/>
                <w:u w:val="single"/>
              </w:rPr>
              <w:t xml:space="preserve">Individuālais vai sadarbības projekts: </w:t>
            </w:r>
            <w:r w:rsidRPr="00A23879">
              <w:rPr>
                <w:i/>
                <w:sz w:val="20"/>
                <w:szCs w:val="20"/>
              </w:rPr>
              <w:t>Individuālais projekts</w:t>
            </w:r>
          </w:p>
          <w:p w14:paraId="562B1160" w14:textId="77777777" w:rsidR="00A23879" w:rsidRPr="00A23879" w:rsidRDefault="00A23879" w:rsidP="00A23879">
            <w:pPr>
              <w:jc w:val="both"/>
              <w:rPr>
                <w:sz w:val="20"/>
                <w:szCs w:val="20"/>
              </w:rPr>
            </w:pPr>
            <w:r w:rsidRPr="00A23879">
              <w:rPr>
                <w:sz w:val="20"/>
                <w:szCs w:val="20"/>
                <w:u w:val="single"/>
              </w:rPr>
              <w:t xml:space="preserve">Projekta idejas pamatojums: </w:t>
            </w:r>
            <w:r w:rsidRPr="00A23879">
              <w:rPr>
                <w:sz w:val="20"/>
                <w:szCs w:val="20"/>
              </w:rPr>
              <w:t xml:space="preserve">Ar mērķi palielināt privāto investīciju apjomu un veicināt komercdarbību novada maziem un vidējiem uzņēmumiem, arī individuālajiem komersantiem, plānots izveidot atbilstošu infrastruktūru Alūksnes </w:t>
            </w:r>
            <w:proofErr w:type="spellStart"/>
            <w:r w:rsidRPr="00A23879">
              <w:rPr>
                <w:sz w:val="20"/>
                <w:szCs w:val="20"/>
              </w:rPr>
              <w:t>Pilssalā</w:t>
            </w:r>
            <w:proofErr w:type="spellEnd"/>
            <w:r w:rsidRPr="00A23879">
              <w:rPr>
                <w:sz w:val="20"/>
                <w:szCs w:val="20"/>
              </w:rPr>
              <w:t xml:space="preserve">. Publiskā infrastruktūra piemērota ezera apsaimniekošanas, atpūtas un nozīmīgu sabiedrisku aktivitāšu realizācijai, dažāda veida pakalpojumu komercdarbības izvietošanai. Saskaņā ar esošo Alūksnes novada teritorijas plānojumu 2015.-2027. gadam, </w:t>
            </w:r>
            <w:proofErr w:type="spellStart"/>
            <w:r w:rsidRPr="00A23879">
              <w:rPr>
                <w:sz w:val="20"/>
                <w:szCs w:val="20"/>
              </w:rPr>
              <w:t>Pilssala</w:t>
            </w:r>
            <w:proofErr w:type="spellEnd"/>
            <w:r w:rsidRPr="00A23879">
              <w:rPr>
                <w:sz w:val="20"/>
                <w:szCs w:val="20"/>
              </w:rPr>
              <w:t xml:space="preserve"> ir noteikta kā dabas un apstādījumu teritorija. Tajā atļauts attīstīt publisku apbūvi, kas nodrošina tūrismam, pakalpojumiem un </w:t>
            </w:r>
            <w:proofErr w:type="spellStart"/>
            <w:r w:rsidRPr="00A23879">
              <w:rPr>
                <w:sz w:val="20"/>
                <w:szCs w:val="20"/>
              </w:rPr>
              <w:t>plašizklaidei</w:t>
            </w:r>
            <w:proofErr w:type="spellEnd"/>
            <w:r w:rsidRPr="00A23879">
              <w:rPr>
                <w:sz w:val="20"/>
                <w:szCs w:val="20"/>
              </w:rPr>
              <w:t xml:space="preserve"> nepieciešamo infrastruktūru. Salas novietojums pilsētas kontekstā ir ļoti izdevīgs, jo tā ir ērti sasniedzama no pilsētas centra un nozīmīgākajiem pilsētas objektiem – Alūksnes Kultūras centra, Alūksnes Jaunās un Vecās pils, Alūksnes Muižas parka, kā arī no teritorijas, kur plānots izvietot veselības veicināšanas pakalpojumu centru projekta „Investīciju piesaiste un līdzdalība veselības veicināšanas pakalpojumu centra izveidei Alūksnes pilsētā” ietvaros  SAM 5.6.2. projektu atlases 2.pasākumā. </w:t>
            </w:r>
            <w:proofErr w:type="spellStart"/>
            <w:r w:rsidRPr="00A23879">
              <w:rPr>
                <w:sz w:val="20"/>
                <w:szCs w:val="20"/>
              </w:rPr>
              <w:t>Pilssalas</w:t>
            </w:r>
            <w:proofErr w:type="spellEnd"/>
            <w:r w:rsidRPr="00A23879">
              <w:rPr>
                <w:sz w:val="20"/>
                <w:szCs w:val="20"/>
              </w:rPr>
              <w:t xml:space="preserve"> teritorijā esošās rekreācijas, sporta un aktīvas atpūtas zonas ir attīstītas un ir būtiski palielinājies apmeklētāju un tūristu skaits. Alūksnes </w:t>
            </w:r>
            <w:proofErr w:type="spellStart"/>
            <w:r w:rsidRPr="00A23879">
              <w:rPr>
                <w:sz w:val="20"/>
                <w:szCs w:val="20"/>
              </w:rPr>
              <w:t>Pilssala</w:t>
            </w:r>
            <w:proofErr w:type="spellEnd"/>
            <w:r w:rsidRPr="00A23879">
              <w:rPr>
                <w:sz w:val="20"/>
                <w:szCs w:val="20"/>
              </w:rPr>
              <w:t xml:space="preserve"> ir viena no pilsētas reprezentatīvākajām zonām ar  kultūrvēsturisku nozīmi un milzīgu potenciālu izveidoties par brīvdabas kultūras un atpūtas centru Alūksnē. Nepietiekamā infrastruktūra un telpu trūkums komersantu vajadzībām šobrīd kavē šīs teritorijas tālāku attīstību un jaunu investīciju ienākšanu. Teritoriju no visām pusēm iekļauj Alūksnes ezers, kas ir unikāls un svarīgs, bet šobrīd nepietiekami attīstītās infrastruktūras dēļ nav pietiekami izmantots resurss. Attīstot Alūksnes </w:t>
            </w:r>
            <w:proofErr w:type="spellStart"/>
            <w:r w:rsidRPr="00A23879">
              <w:rPr>
                <w:sz w:val="20"/>
                <w:szCs w:val="20"/>
              </w:rPr>
              <w:t>Pilssalu</w:t>
            </w:r>
            <w:proofErr w:type="spellEnd"/>
            <w:r w:rsidRPr="00A23879">
              <w:rPr>
                <w:sz w:val="20"/>
                <w:szCs w:val="20"/>
              </w:rPr>
              <w:t xml:space="preserve"> un uzlabojot teritorijas funkcionalitāti tiks paaugstināta ezera kā rekreatīvā resursa vērtība, kā arī tiks radīta labvēlīga vide sekmīgai komercdarbības attīstībai.  </w:t>
            </w:r>
          </w:p>
          <w:p w14:paraId="4D466F2F" w14:textId="77777777" w:rsidR="00A23879" w:rsidRPr="00A23879" w:rsidRDefault="00A23879" w:rsidP="00A23879">
            <w:pPr>
              <w:jc w:val="both"/>
              <w:rPr>
                <w:sz w:val="20"/>
                <w:szCs w:val="20"/>
              </w:rPr>
            </w:pPr>
            <w:r w:rsidRPr="00A23879">
              <w:rPr>
                <w:sz w:val="20"/>
                <w:szCs w:val="20"/>
              </w:rPr>
              <w:t xml:space="preserve">Projekta ietvaros plānots izbūvēt jaunu multifunkcionālu ēku un labiekārtot vidi, kas būs pievilcīga uzņēmējdarbības veikšanai. Saskaņā ar </w:t>
            </w:r>
            <w:proofErr w:type="spellStart"/>
            <w:r w:rsidRPr="00A23879">
              <w:rPr>
                <w:sz w:val="20"/>
                <w:szCs w:val="20"/>
              </w:rPr>
              <w:t>Pilssalas</w:t>
            </w:r>
            <w:proofErr w:type="spellEnd"/>
            <w:r w:rsidRPr="00A23879">
              <w:rPr>
                <w:sz w:val="20"/>
                <w:szCs w:val="20"/>
              </w:rPr>
              <w:t xml:space="preserve"> attīstības ideju, publiskās infrastruktūras daļa – 44,56 %, no projekta ietvaros izbūvētās infrastruktūras tiks piedāvāta komersantiem nomā dažādu pakalpojumu sniegšanai, piemēram, ēdināšanas, sporta un izglītojošu aktivitāšu, tūrisma un citiem </w:t>
            </w:r>
            <w:proofErr w:type="spellStart"/>
            <w:r w:rsidRPr="00A23879">
              <w:rPr>
                <w:sz w:val="20"/>
                <w:szCs w:val="20"/>
              </w:rPr>
              <w:t>plašizklaides</w:t>
            </w:r>
            <w:proofErr w:type="spellEnd"/>
            <w:r w:rsidRPr="00A23879">
              <w:rPr>
                <w:sz w:val="20"/>
                <w:szCs w:val="20"/>
              </w:rPr>
              <w:t xml:space="preserve"> pakalpojumiem. </w:t>
            </w:r>
          </w:p>
          <w:p w14:paraId="222439B7" w14:textId="77777777" w:rsidR="00A23879" w:rsidRPr="00A23879" w:rsidRDefault="00A23879" w:rsidP="00A23879">
            <w:pPr>
              <w:jc w:val="both"/>
              <w:rPr>
                <w:sz w:val="20"/>
                <w:szCs w:val="20"/>
              </w:rPr>
            </w:pPr>
            <w:r w:rsidRPr="00A23879">
              <w:rPr>
                <w:sz w:val="20"/>
                <w:szCs w:val="20"/>
              </w:rPr>
              <w:t>Projektam ir augsta gatavības pakāpe – ir tehniskā dokumentācija.</w:t>
            </w:r>
          </w:p>
          <w:p w14:paraId="62C6DA93" w14:textId="77777777" w:rsidR="00A23879" w:rsidRPr="00A23879" w:rsidRDefault="00A23879" w:rsidP="00A23879">
            <w:pPr>
              <w:jc w:val="both"/>
              <w:rPr>
                <w:rFonts w:eastAsia="Calibri"/>
                <w:sz w:val="20"/>
                <w:szCs w:val="20"/>
                <w:lang w:eastAsia="en-US"/>
              </w:rPr>
            </w:pPr>
            <w:r w:rsidRPr="00A23879">
              <w:rPr>
                <w:sz w:val="20"/>
                <w:szCs w:val="20"/>
                <w:u w:val="single"/>
              </w:rPr>
              <w:t>Projekta aktivitāšu pamatojums:</w:t>
            </w:r>
            <w:r w:rsidRPr="00A23879">
              <w:rPr>
                <w:rFonts w:eastAsia="Calibri"/>
                <w:sz w:val="20"/>
                <w:szCs w:val="20"/>
                <w:lang w:eastAsia="en-US"/>
              </w:rPr>
              <w:t xml:space="preserve"> </w:t>
            </w:r>
          </w:p>
          <w:p w14:paraId="01BC22FB" w14:textId="77777777" w:rsidR="00A23879" w:rsidRPr="00A23879" w:rsidRDefault="00A23879" w:rsidP="00A23879">
            <w:pPr>
              <w:numPr>
                <w:ilvl w:val="0"/>
                <w:numId w:val="17"/>
              </w:numPr>
              <w:spacing w:after="200" w:line="276" w:lineRule="auto"/>
              <w:contextualSpacing/>
              <w:jc w:val="both"/>
              <w:rPr>
                <w:sz w:val="20"/>
                <w:szCs w:val="20"/>
              </w:rPr>
            </w:pPr>
            <w:r w:rsidRPr="00A23879">
              <w:rPr>
                <w:sz w:val="20"/>
                <w:szCs w:val="20"/>
              </w:rPr>
              <w:t>Aktivitāte – multifunkcionālās ēkas izbūve un teritorijas labiekārtošana (projektā tiek attiecināta izmaksu daļa, kas sastāda 44,56% no ēkas būvniecības izmaksām). Teritorijas labiekārtošanas un pārējās ēkas daļas izbūves izmaksas projektā netiek attiecinātas. Multifunkcionālās ēkas lietojamo telpu platība būs 252,9 m</w:t>
            </w:r>
            <w:r w:rsidRPr="00A23879">
              <w:rPr>
                <w:sz w:val="20"/>
                <w:szCs w:val="20"/>
                <w:vertAlign w:val="superscript"/>
              </w:rPr>
              <w:t>2</w:t>
            </w:r>
            <w:r w:rsidRPr="00A23879">
              <w:rPr>
                <w:sz w:val="20"/>
                <w:szCs w:val="20"/>
              </w:rPr>
              <w:t>, no kuriem 112,7 m</w:t>
            </w:r>
            <w:r w:rsidRPr="00A23879">
              <w:rPr>
                <w:sz w:val="20"/>
                <w:szCs w:val="20"/>
                <w:vertAlign w:val="superscript"/>
              </w:rPr>
              <w:t>2</w:t>
            </w:r>
            <w:r w:rsidRPr="00A23879">
              <w:rPr>
                <w:sz w:val="20"/>
                <w:szCs w:val="20"/>
              </w:rPr>
              <w:t xml:space="preserve"> tiks nodota nomā komersantiem konkursa kārtībā. Teritoriju plānots  labiekārtot 7619 m</w:t>
            </w:r>
            <w:r w:rsidRPr="00A23879">
              <w:rPr>
                <w:sz w:val="20"/>
                <w:szCs w:val="20"/>
                <w:vertAlign w:val="superscript"/>
              </w:rPr>
              <w:t>2</w:t>
            </w:r>
            <w:r w:rsidRPr="00A23879">
              <w:rPr>
                <w:sz w:val="20"/>
                <w:szCs w:val="20"/>
              </w:rPr>
              <w:t xml:space="preserve"> platībā.</w:t>
            </w:r>
            <w:r w:rsidRPr="00A23879">
              <w:rPr>
                <w:rFonts w:eastAsia="Calibri"/>
                <w:szCs w:val="22"/>
                <w:lang w:eastAsia="en-US"/>
              </w:rPr>
              <w:t xml:space="preserve"> </w:t>
            </w:r>
          </w:p>
          <w:p w14:paraId="2996A80A" w14:textId="77777777" w:rsidR="00A23879" w:rsidRPr="00A23879" w:rsidRDefault="00A23879" w:rsidP="00A23879">
            <w:pPr>
              <w:jc w:val="both"/>
              <w:rPr>
                <w:sz w:val="20"/>
                <w:szCs w:val="20"/>
              </w:rPr>
            </w:pPr>
            <w:r w:rsidRPr="00A23879">
              <w:rPr>
                <w:sz w:val="20"/>
                <w:szCs w:val="20"/>
                <w:u w:val="single"/>
              </w:rPr>
              <w:t>Potenciālie komersanti, investori (vārds, nosaukums)</w:t>
            </w:r>
            <w:r w:rsidRPr="00A23879">
              <w:rPr>
                <w:sz w:val="20"/>
                <w:szCs w:val="20"/>
              </w:rPr>
              <w:t>: SIA „UNTI”, SIA „Pētersīlis”, SIA „Jaunozoli AVP”, SIA „JM Grupa”, SIA „Veltījums Jums” SIA „</w:t>
            </w:r>
            <w:proofErr w:type="spellStart"/>
            <w:r w:rsidRPr="00A23879">
              <w:rPr>
                <w:sz w:val="20"/>
                <w:szCs w:val="20"/>
              </w:rPr>
              <w:t>Valrito</w:t>
            </w:r>
            <w:proofErr w:type="spellEnd"/>
            <w:r w:rsidRPr="00A23879">
              <w:rPr>
                <w:sz w:val="20"/>
                <w:szCs w:val="20"/>
              </w:rPr>
              <w:t>”, SIA „</w:t>
            </w:r>
            <w:proofErr w:type="spellStart"/>
            <w:r w:rsidRPr="00A23879">
              <w:rPr>
                <w:sz w:val="20"/>
                <w:szCs w:val="20"/>
              </w:rPr>
              <w:t>AltaS</w:t>
            </w:r>
            <w:proofErr w:type="spellEnd"/>
            <w:r w:rsidRPr="00A23879">
              <w:rPr>
                <w:sz w:val="20"/>
                <w:szCs w:val="20"/>
              </w:rPr>
              <w:t>”, SIA „Salus IM” SIA „Jaunsētas”, Individuālais komersants J. Kļavinskis, ekstrēmās atpūtas klubs „Četras Buras”, ūdenstransporta īpašnieki un citi novada uzņēmumi.</w:t>
            </w:r>
          </w:p>
          <w:p w14:paraId="13B94B99"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sz w:val="20"/>
                <w:szCs w:val="20"/>
                <w:lang w:eastAsia="en-US"/>
              </w:rPr>
              <w:t xml:space="preserve"> dažādi</w:t>
            </w:r>
            <w:r w:rsidRPr="00A23879">
              <w:rPr>
                <w:rFonts w:eastAsia="Calibri"/>
                <w:szCs w:val="22"/>
                <w:lang w:eastAsia="en-US"/>
              </w:rPr>
              <w:t xml:space="preserve"> i</w:t>
            </w:r>
            <w:r w:rsidRPr="00A23879">
              <w:rPr>
                <w:sz w:val="20"/>
                <w:szCs w:val="20"/>
              </w:rPr>
              <w:t xml:space="preserve">nformatīvi un mārketinga pasākumi, telpu nomas izsole. </w:t>
            </w:r>
          </w:p>
        </w:tc>
      </w:tr>
      <w:tr w:rsidR="00A23879" w:rsidRPr="00A23879" w14:paraId="2C8BB951" w14:textId="77777777" w:rsidTr="00D63F90">
        <w:tc>
          <w:tcPr>
            <w:tcW w:w="709" w:type="dxa"/>
            <w:vMerge w:val="restart"/>
          </w:tcPr>
          <w:p w14:paraId="00C11A1B"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1985" w:type="dxa"/>
            <w:vMerge w:val="restart"/>
          </w:tcPr>
          <w:p w14:paraId="0B132C31"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tcPr>
          <w:p w14:paraId="799317FC"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1B0C0F21"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Pr>
          <w:p w14:paraId="38AD2880"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693" w:type="dxa"/>
            <w:gridSpan w:val="2"/>
          </w:tcPr>
          <w:p w14:paraId="65F78339"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Pr>
          <w:p w14:paraId="637221E8"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5435625C" w14:textId="77777777" w:rsidTr="00D63F90">
        <w:trPr>
          <w:trHeight w:val="453"/>
        </w:trPr>
        <w:tc>
          <w:tcPr>
            <w:tcW w:w="709" w:type="dxa"/>
            <w:vMerge/>
          </w:tcPr>
          <w:p w14:paraId="075131D2" w14:textId="77777777" w:rsidR="00A23879" w:rsidRPr="00A23879" w:rsidRDefault="00A23879" w:rsidP="00A23879">
            <w:pPr>
              <w:ind w:right="-108"/>
              <w:jc w:val="center"/>
              <w:rPr>
                <w:sz w:val="20"/>
                <w:szCs w:val="20"/>
              </w:rPr>
            </w:pPr>
          </w:p>
        </w:tc>
        <w:tc>
          <w:tcPr>
            <w:tcW w:w="1985" w:type="dxa"/>
            <w:vMerge/>
          </w:tcPr>
          <w:p w14:paraId="50F0ED26" w14:textId="77777777" w:rsidR="00A23879" w:rsidRPr="00A23879" w:rsidRDefault="00A23879" w:rsidP="00A23879">
            <w:pPr>
              <w:jc w:val="center"/>
              <w:rPr>
                <w:sz w:val="20"/>
                <w:szCs w:val="20"/>
              </w:rPr>
            </w:pPr>
          </w:p>
        </w:tc>
        <w:tc>
          <w:tcPr>
            <w:tcW w:w="1276" w:type="dxa"/>
            <w:vMerge/>
          </w:tcPr>
          <w:p w14:paraId="45C6BCEC" w14:textId="77777777" w:rsidR="00A23879" w:rsidRPr="00A23879" w:rsidRDefault="00A23879" w:rsidP="00A23879">
            <w:pPr>
              <w:ind w:right="-108"/>
              <w:jc w:val="center"/>
              <w:rPr>
                <w:sz w:val="20"/>
                <w:szCs w:val="20"/>
              </w:rPr>
            </w:pPr>
          </w:p>
        </w:tc>
        <w:tc>
          <w:tcPr>
            <w:tcW w:w="992" w:type="dxa"/>
          </w:tcPr>
          <w:p w14:paraId="744A75B5" w14:textId="77777777" w:rsidR="00A23879" w:rsidRPr="00A23879" w:rsidRDefault="00A23879" w:rsidP="00A23879">
            <w:pPr>
              <w:ind w:left="-71" w:right="-108"/>
              <w:jc w:val="center"/>
              <w:rPr>
                <w:sz w:val="20"/>
                <w:szCs w:val="20"/>
              </w:rPr>
            </w:pPr>
            <w:r w:rsidRPr="00A23879">
              <w:rPr>
                <w:sz w:val="20"/>
                <w:szCs w:val="20"/>
              </w:rPr>
              <w:t>Pašvaldības budžets</w:t>
            </w:r>
          </w:p>
        </w:tc>
        <w:tc>
          <w:tcPr>
            <w:tcW w:w="1276" w:type="dxa"/>
          </w:tcPr>
          <w:p w14:paraId="6792A7FF" w14:textId="77777777" w:rsidR="00A23879" w:rsidRPr="00A23879" w:rsidRDefault="00A23879" w:rsidP="00A23879">
            <w:pPr>
              <w:jc w:val="center"/>
              <w:rPr>
                <w:sz w:val="20"/>
                <w:szCs w:val="20"/>
              </w:rPr>
            </w:pPr>
            <w:r w:rsidRPr="00A23879">
              <w:rPr>
                <w:sz w:val="20"/>
                <w:szCs w:val="20"/>
              </w:rPr>
              <w:t>ES fondu finansējums</w:t>
            </w:r>
          </w:p>
        </w:tc>
        <w:tc>
          <w:tcPr>
            <w:tcW w:w="992" w:type="dxa"/>
          </w:tcPr>
          <w:p w14:paraId="0043DC99" w14:textId="77777777" w:rsidR="00A23879" w:rsidRPr="00A23879" w:rsidRDefault="00A23879" w:rsidP="00A23879">
            <w:pPr>
              <w:jc w:val="center"/>
              <w:rPr>
                <w:sz w:val="20"/>
                <w:szCs w:val="20"/>
              </w:rPr>
            </w:pPr>
            <w:r w:rsidRPr="00A23879">
              <w:rPr>
                <w:sz w:val="20"/>
                <w:szCs w:val="20"/>
              </w:rPr>
              <w:t>Privātais sektors</w:t>
            </w:r>
          </w:p>
        </w:tc>
        <w:tc>
          <w:tcPr>
            <w:tcW w:w="1418" w:type="dxa"/>
          </w:tcPr>
          <w:p w14:paraId="46728FD4"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Pr>
          <w:p w14:paraId="3404A557" w14:textId="77777777" w:rsidR="00A23879" w:rsidRPr="00A23879" w:rsidRDefault="00A23879" w:rsidP="00A23879">
            <w:pPr>
              <w:jc w:val="center"/>
              <w:rPr>
                <w:sz w:val="20"/>
                <w:szCs w:val="20"/>
              </w:rPr>
            </w:pPr>
          </w:p>
        </w:tc>
        <w:tc>
          <w:tcPr>
            <w:tcW w:w="1418" w:type="dxa"/>
          </w:tcPr>
          <w:p w14:paraId="3147BCFE" w14:textId="77777777" w:rsidR="00A23879" w:rsidRPr="00A23879" w:rsidRDefault="00A23879" w:rsidP="00A23879">
            <w:pPr>
              <w:jc w:val="center"/>
              <w:rPr>
                <w:sz w:val="20"/>
                <w:szCs w:val="20"/>
              </w:rPr>
            </w:pPr>
            <w:r w:rsidRPr="00A23879">
              <w:rPr>
                <w:sz w:val="20"/>
                <w:szCs w:val="20"/>
              </w:rPr>
              <w:t>Projekta uzsākšanas datums</w:t>
            </w:r>
          </w:p>
        </w:tc>
        <w:tc>
          <w:tcPr>
            <w:tcW w:w="1275" w:type="dxa"/>
          </w:tcPr>
          <w:p w14:paraId="282A3391"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Pr>
          <w:p w14:paraId="76090C9A" w14:textId="77777777" w:rsidR="00A23879" w:rsidRPr="00A23879" w:rsidRDefault="00A23879" w:rsidP="00A23879">
            <w:pPr>
              <w:jc w:val="center"/>
              <w:rPr>
                <w:sz w:val="20"/>
                <w:szCs w:val="20"/>
              </w:rPr>
            </w:pPr>
          </w:p>
        </w:tc>
      </w:tr>
      <w:tr w:rsidR="00A23879" w:rsidRPr="00A23879" w14:paraId="7984E99F" w14:textId="77777777" w:rsidTr="00D63F90">
        <w:tc>
          <w:tcPr>
            <w:tcW w:w="709" w:type="dxa"/>
          </w:tcPr>
          <w:p w14:paraId="1F0B4B5A" w14:textId="77777777" w:rsidR="00A23879" w:rsidRPr="00A23879" w:rsidRDefault="00A23879" w:rsidP="00A23879">
            <w:pPr>
              <w:ind w:right="-108"/>
              <w:jc w:val="both"/>
              <w:rPr>
                <w:sz w:val="20"/>
                <w:szCs w:val="20"/>
              </w:rPr>
            </w:pPr>
            <w:r w:rsidRPr="00A23879">
              <w:rPr>
                <w:sz w:val="20"/>
                <w:szCs w:val="20"/>
              </w:rPr>
              <w:t>1.</w:t>
            </w:r>
          </w:p>
        </w:tc>
        <w:tc>
          <w:tcPr>
            <w:tcW w:w="1985" w:type="dxa"/>
          </w:tcPr>
          <w:p w14:paraId="0F566CB4" w14:textId="77777777" w:rsidR="00A23879" w:rsidRPr="00A23879" w:rsidRDefault="00A23879" w:rsidP="00A23879">
            <w:pPr>
              <w:ind w:left="-71" w:right="-108"/>
              <w:jc w:val="both"/>
              <w:rPr>
                <w:rFonts w:eastAsia="Calibri"/>
                <w:i/>
                <w:sz w:val="20"/>
                <w:szCs w:val="20"/>
                <w:lang w:eastAsia="en-US"/>
              </w:rPr>
            </w:pPr>
            <w:r w:rsidRPr="00A23879">
              <w:rPr>
                <w:sz w:val="20"/>
                <w:szCs w:val="20"/>
              </w:rPr>
              <w:t>Aktivitāte –multifunkcionālās ēkas izbūve un teritorijas labiekārtošana</w:t>
            </w:r>
          </w:p>
        </w:tc>
        <w:tc>
          <w:tcPr>
            <w:tcW w:w="1276" w:type="dxa"/>
          </w:tcPr>
          <w:p w14:paraId="0194E0EE" w14:textId="77777777" w:rsidR="00A23879" w:rsidRPr="00A23879" w:rsidRDefault="00A23879" w:rsidP="00A23879">
            <w:pPr>
              <w:ind w:left="-108" w:right="-108"/>
              <w:jc w:val="center"/>
              <w:rPr>
                <w:sz w:val="20"/>
                <w:szCs w:val="20"/>
              </w:rPr>
            </w:pPr>
            <w:r w:rsidRPr="00A23879">
              <w:rPr>
                <w:sz w:val="20"/>
                <w:szCs w:val="20"/>
              </w:rPr>
              <w:t>853 633,70</w:t>
            </w:r>
          </w:p>
        </w:tc>
        <w:tc>
          <w:tcPr>
            <w:tcW w:w="992" w:type="dxa"/>
          </w:tcPr>
          <w:p w14:paraId="4785AC07" w14:textId="77777777" w:rsidR="00A23879" w:rsidRPr="00A23879" w:rsidRDefault="00A23879" w:rsidP="00A23879">
            <w:pPr>
              <w:jc w:val="center"/>
              <w:rPr>
                <w:sz w:val="20"/>
                <w:szCs w:val="20"/>
              </w:rPr>
            </w:pPr>
          </w:p>
        </w:tc>
        <w:tc>
          <w:tcPr>
            <w:tcW w:w="1276" w:type="dxa"/>
          </w:tcPr>
          <w:p w14:paraId="6E2570C4" w14:textId="77777777" w:rsidR="00A23879" w:rsidRPr="00A23879" w:rsidRDefault="00A23879" w:rsidP="00A23879">
            <w:pPr>
              <w:jc w:val="center"/>
              <w:rPr>
                <w:sz w:val="20"/>
                <w:szCs w:val="20"/>
              </w:rPr>
            </w:pPr>
          </w:p>
        </w:tc>
        <w:tc>
          <w:tcPr>
            <w:tcW w:w="992" w:type="dxa"/>
          </w:tcPr>
          <w:p w14:paraId="2D640DE9" w14:textId="77777777" w:rsidR="00A23879" w:rsidRPr="00A23879" w:rsidRDefault="00A23879" w:rsidP="00A23879">
            <w:pPr>
              <w:jc w:val="both"/>
              <w:rPr>
                <w:sz w:val="20"/>
                <w:szCs w:val="20"/>
              </w:rPr>
            </w:pPr>
          </w:p>
        </w:tc>
        <w:tc>
          <w:tcPr>
            <w:tcW w:w="1418" w:type="dxa"/>
          </w:tcPr>
          <w:p w14:paraId="72765D1D" w14:textId="77777777" w:rsidR="00A23879" w:rsidRPr="00A23879" w:rsidRDefault="00A23879" w:rsidP="00A23879">
            <w:pPr>
              <w:jc w:val="both"/>
              <w:rPr>
                <w:sz w:val="20"/>
                <w:szCs w:val="20"/>
              </w:rPr>
            </w:pPr>
          </w:p>
        </w:tc>
        <w:tc>
          <w:tcPr>
            <w:tcW w:w="2551" w:type="dxa"/>
          </w:tcPr>
          <w:p w14:paraId="41DF0796" w14:textId="77777777" w:rsidR="00A23879" w:rsidRPr="00A23879" w:rsidRDefault="00A23879" w:rsidP="00A23879">
            <w:pPr>
              <w:jc w:val="both"/>
              <w:rPr>
                <w:i/>
                <w:sz w:val="20"/>
                <w:szCs w:val="20"/>
              </w:rPr>
            </w:pPr>
            <w:r w:rsidRPr="00A23879">
              <w:rPr>
                <w:i/>
                <w:sz w:val="20"/>
                <w:szCs w:val="20"/>
              </w:rPr>
              <w:t>Uzbūvēta multifunkcionāla servisa ēka, labiekārtota teritorija</w:t>
            </w:r>
          </w:p>
        </w:tc>
        <w:tc>
          <w:tcPr>
            <w:tcW w:w="1418" w:type="dxa"/>
          </w:tcPr>
          <w:p w14:paraId="2432EE9E" w14:textId="77777777" w:rsidR="00A23879" w:rsidRPr="00A23879" w:rsidRDefault="00A23879" w:rsidP="00A23879">
            <w:pPr>
              <w:jc w:val="both"/>
              <w:rPr>
                <w:sz w:val="20"/>
                <w:szCs w:val="20"/>
              </w:rPr>
            </w:pPr>
            <w:r w:rsidRPr="00A23879">
              <w:rPr>
                <w:sz w:val="20"/>
                <w:szCs w:val="20"/>
              </w:rPr>
              <w:t>2016</w:t>
            </w:r>
          </w:p>
        </w:tc>
        <w:tc>
          <w:tcPr>
            <w:tcW w:w="1275" w:type="dxa"/>
          </w:tcPr>
          <w:p w14:paraId="50F8F72B" w14:textId="77777777" w:rsidR="00A23879" w:rsidRPr="00A23879" w:rsidRDefault="00A23879" w:rsidP="00A23879">
            <w:pPr>
              <w:jc w:val="both"/>
              <w:rPr>
                <w:sz w:val="20"/>
                <w:szCs w:val="20"/>
              </w:rPr>
            </w:pPr>
            <w:r w:rsidRPr="00A23879">
              <w:rPr>
                <w:sz w:val="20"/>
                <w:szCs w:val="20"/>
              </w:rPr>
              <w:t>12 mēneši</w:t>
            </w:r>
          </w:p>
        </w:tc>
        <w:tc>
          <w:tcPr>
            <w:tcW w:w="1843" w:type="dxa"/>
          </w:tcPr>
          <w:p w14:paraId="7A2F094E" w14:textId="77777777" w:rsidR="00A23879" w:rsidRPr="00A23879" w:rsidRDefault="00A23879" w:rsidP="00A23879">
            <w:pPr>
              <w:jc w:val="both"/>
              <w:rPr>
                <w:sz w:val="20"/>
                <w:szCs w:val="20"/>
              </w:rPr>
            </w:pPr>
          </w:p>
        </w:tc>
      </w:tr>
      <w:tr w:rsidR="00A23879" w:rsidRPr="00A23879" w14:paraId="38A81A4E" w14:textId="77777777" w:rsidTr="00D63F90">
        <w:tc>
          <w:tcPr>
            <w:tcW w:w="709" w:type="dxa"/>
          </w:tcPr>
          <w:p w14:paraId="7B03755D" w14:textId="77777777" w:rsidR="00A23879" w:rsidRPr="00A23879" w:rsidRDefault="00A23879" w:rsidP="00A23879">
            <w:pPr>
              <w:ind w:right="-108"/>
              <w:jc w:val="both"/>
              <w:rPr>
                <w:sz w:val="20"/>
                <w:szCs w:val="20"/>
              </w:rPr>
            </w:pPr>
            <w:r w:rsidRPr="00A23879">
              <w:rPr>
                <w:sz w:val="20"/>
                <w:szCs w:val="20"/>
              </w:rPr>
              <w:t xml:space="preserve">2. </w:t>
            </w:r>
          </w:p>
        </w:tc>
        <w:tc>
          <w:tcPr>
            <w:tcW w:w="1985" w:type="dxa"/>
          </w:tcPr>
          <w:p w14:paraId="4EBA73AF" w14:textId="77777777" w:rsidR="00A23879" w:rsidRPr="00A23879" w:rsidRDefault="00A23879" w:rsidP="00A23879">
            <w:pPr>
              <w:ind w:left="-71" w:right="-108"/>
              <w:jc w:val="both"/>
              <w:rPr>
                <w:sz w:val="20"/>
                <w:szCs w:val="20"/>
              </w:rPr>
            </w:pPr>
            <w:r w:rsidRPr="00A23879">
              <w:rPr>
                <w:sz w:val="20"/>
                <w:szCs w:val="20"/>
              </w:rPr>
              <w:t>Publicitāte</w:t>
            </w:r>
          </w:p>
        </w:tc>
        <w:tc>
          <w:tcPr>
            <w:tcW w:w="1276" w:type="dxa"/>
          </w:tcPr>
          <w:p w14:paraId="61F4E700" w14:textId="77777777" w:rsidR="00A23879" w:rsidRPr="00A23879" w:rsidRDefault="00A23879" w:rsidP="00A23879">
            <w:pPr>
              <w:ind w:left="-108" w:right="-108"/>
              <w:jc w:val="center"/>
              <w:rPr>
                <w:sz w:val="20"/>
                <w:szCs w:val="20"/>
              </w:rPr>
            </w:pPr>
            <w:r w:rsidRPr="00A23879">
              <w:rPr>
                <w:sz w:val="20"/>
                <w:szCs w:val="20"/>
              </w:rPr>
              <w:t>275,89</w:t>
            </w:r>
          </w:p>
        </w:tc>
        <w:tc>
          <w:tcPr>
            <w:tcW w:w="992" w:type="dxa"/>
          </w:tcPr>
          <w:p w14:paraId="0B4ED075" w14:textId="77777777" w:rsidR="00A23879" w:rsidRPr="00A23879" w:rsidRDefault="00A23879" w:rsidP="00A23879">
            <w:pPr>
              <w:jc w:val="center"/>
              <w:rPr>
                <w:sz w:val="20"/>
                <w:szCs w:val="20"/>
              </w:rPr>
            </w:pPr>
          </w:p>
        </w:tc>
        <w:tc>
          <w:tcPr>
            <w:tcW w:w="1276" w:type="dxa"/>
          </w:tcPr>
          <w:p w14:paraId="699FC9BB" w14:textId="77777777" w:rsidR="00A23879" w:rsidRPr="00A23879" w:rsidRDefault="00A23879" w:rsidP="00A23879">
            <w:pPr>
              <w:jc w:val="center"/>
              <w:rPr>
                <w:sz w:val="20"/>
                <w:szCs w:val="20"/>
              </w:rPr>
            </w:pPr>
          </w:p>
        </w:tc>
        <w:tc>
          <w:tcPr>
            <w:tcW w:w="992" w:type="dxa"/>
          </w:tcPr>
          <w:p w14:paraId="320AF1BD" w14:textId="77777777" w:rsidR="00A23879" w:rsidRPr="00A23879" w:rsidRDefault="00A23879" w:rsidP="00A23879">
            <w:pPr>
              <w:jc w:val="both"/>
              <w:rPr>
                <w:color w:val="FF0000"/>
                <w:sz w:val="20"/>
                <w:szCs w:val="20"/>
              </w:rPr>
            </w:pPr>
          </w:p>
        </w:tc>
        <w:tc>
          <w:tcPr>
            <w:tcW w:w="1418" w:type="dxa"/>
          </w:tcPr>
          <w:p w14:paraId="68E89B3A" w14:textId="77777777" w:rsidR="00A23879" w:rsidRPr="00A23879" w:rsidRDefault="00A23879" w:rsidP="00A23879">
            <w:pPr>
              <w:jc w:val="both"/>
              <w:rPr>
                <w:color w:val="FF0000"/>
                <w:sz w:val="20"/>
                <w:szCs w:val="20"/>
              </w:rPr>
            </w:pPr>
          </w:p>
        </w:tc>
        <w:tc>
          <w:tcPr>
            <w:tcW w:w="2551" w:type="dxa"/>
          </w:tcPr>
          <w:p w14:paraId="3E97E96B" w14:textId="77777777" w:rsidR="00A23879" w:rsidRPr="00A23879" w:rsidRDefault="00A23879" w:rsidP="00A23879">
            <w:pPr>
              <w:jc w:val="both"/>
              <w:rPr>
                <w:i/>
                <w:color w:val="FF0000"/>
                <w:sz w:val="20"/>
                <w:szCs w:val="20"/>
              </w:rPr>
            </w:pPr>
          </w:p>
        </w:tc>
        <w:tc>
          <w:tcPr>
            <w:tcW w:w="1418" w:type="dxa"/>
          </w:tcPr>
          <w:p w14:paraId="64E2968B" w14:textId="77777777" w:rsidR="00A23879" w:rsidRPr="00A23879" w:rsidRDefault="00A23879" w:rsidP="00A23879">
            <w:pPr>
              <w:jc w:val="both"/>
              <w:rPr>
                <w:color w:val="FF0000"/>
                <w:sz w:val="20"/>
                <w:szCs w:val="20"/>
              </w:rPr>
            </w:pPr>
          </w:p>
        </w:tc>
        <w:tc>
          <w:tcPr>
            <w:tcW w:w="1275" w:type="dxa"/>
          </w:tcPr>
          <w:p w14:paraId="63B6492E" w14:textId="77777777" w:rsidR="00A23879" w:rsidRPr="00A23879" w:rsidRDefault="00A23879" w:rsidP="00A23879">
            <w:pPr>
              <w:jc w:val="both"/>
              <w:rPr>
                <w:sz w:val="20"/>
                <w:szCs w:val="20"/>
              </w:rPr>
            </w:pPr>
          </w:p>
        </w:tc>
        <w:tc>
          <w:tcPr>
            <w:tcW w:w="1843" w:type="dxa"/>
          </w:tcPr>
          <w:p w14:paraId="63225F1F" w14:textId="77777777" w:rsidR="00A23879" w:rsidRPr="00A23879" w:rsidRDefault="00A23879" w:rsidP="00A23879">
            <w:pPr>
              <w:jc w:val="both"/>
              <w:rPr>
                <w:color w:val="FF0000"/>
                <w:sz w:val="20"/>
                <w:szCs w:val="20"/>
              </w:rPr>
            </w:pPr>
          </w:p>
        </w:tc>
      </w:tr>
      <w:tr w:rsidR="00A23879" w:rsidRPr="00A23879" w14:paraId="2141688C" w14:textId="77777777" w:rsidTr="00D63F90">
        <w:trPr>
          <w:trHeight w:val="628"/>
        </w:trPr>
        <w:tc>
          <w:tcPr>
            <w:tcW w:w="709" w:type="dxa"/>
          </w:tcPr>
          <w:p w14:paraId="2405E759" w14:textId="77777777" w:rsidR="00A23879" w:rsidRPr="00A23879" w:rsidRDefault="00A23879" w:rsidP="00A23879">
            <w:pPr>
              <w:ind w:right="-108"/>
              <w:jc w:val="both"/>
              <w:rPr>
                <w:b/>
                <w:sz w:val="20"/>
                <w:szCs w:val="20"/>
              </w:rPr>
            </w:pPr>
          </w:p>
        </w:tc>
        <w:tc>
          <w:tcPr>
            <w:tcW w:w="1985" w:type="dxa"/>
          </w:tcPr>
          <w:p w14:paraId="1188FFFA" w14:textId="77777777" w:rsidR="00A23879" w:rsidRPr="00A23879" w:rsidRDefault="00A23879" w:rsidP="00A23879">
            <w:pPr>
              <w:jc w:val="both"/>
              <w:rPr>
                <w:b/>
                <w:sz w:val="20"/>
                <w:szCs w:val="20"/>
              </w:rPr>
            </w:pPr>
            <w:r w:rsidRPr="00A23879">
              <w:rPr>
                <w:b/>
                <w:sz w:val="20"/>
                <w:szCs w:val="20"/>
              </w:rPr>
              <w:t>KOPĀ</w:t>
            </w:r>
          </w:p>
        </w:tc>
        <w:tc>
          <w:tcPr>
            <w:tcW w:w="1276" w:type="dxa"/>
          </w:tcPr>
          <w:p w14:paraId="4FD0C79A" w14:textId="77777777" w:rsidR="00A23879" w:rsidRPr="00A23879" w:rsidRDefault="00A23879" w:rsidP="00A23879">
            <w:pPr>
              <w:ind w:left="-108" w:right="-108"/>
              <w:jc w:val="center"/>
              <w:rPr>
                <w:b/>
                <w:sz w:val="20"/>
                <w:szCs w:val="20"/>
              </w:rPr>
            </w:pPr>
            <w:r w:rsidRPr="00A23879">
              <w:rPr>
                <w:b/>
                <w:sz w:val="20"/>
                <w:szCs w:val="20"/>
              </w:rPr>
              <w:t>853 909,59</w:t>
            </w:r>
          </w:p>
        </w:tc>
        <w:tc>
          <w:tcPr>
            <w:tcW w:w="992" w:type="dxa"/>
          </w:tcPr>
          <w:p w14:paraId="1786381D" w14:textId="77777777" w:rsidR="00A23879" w:rsidRPr="00A23879" w:rsidRDefault="00A23879" w:rsidP="00A23879">
            <w:pPr>
              <w:ind w:left="-108" w:right="-108"/>
              <w:jc w:val="center"/>
              <w:rPr>
                <w:b/>
                <w:sz w:val="20"/>
                <w:szCs w:val="20"/>
              </w:rPr>
            </w:pPr>
            <w:r w:rsidRPr="00A23879">
              <w:rPr>
                <w:b/>
                <w:sz w:val="20"/>
                <w:szCs w:val="20"/>
              </w:rPr>
              <w:t>656 299,14</w:t>
            </w:r>
          </w:p>
        </w:tc>
        <w:tc>
          <w:tcPr>
            <w:tcW w:w="1276" w:type="dxa"/>
          </w:tcPr>
          <w:p w14:paraId="132369DC" w14:textId="77777777" w:rsidR="00A23879" w:rsidRPr="00A23879" w:rsidRDefault="00A23879" w:rsidP="00A23879">
            <w:pPr>
              <w:jc w:val="center"/>
              <w:rPr>
                <w:b/>
                <w:sz w:val="20"/>
                <w:szCs w:val="20"/>
              </w:rPr>
            </w:pPr>
            <w:r w:rsidRPr="00A23879">
              <w:rPr>
                <w:b/>
                <w:sz w:val="20"/>
                <w:szCs w:val="20"/>
              </w:rPr>
              <w:t>197 610,45</w:t>
            </w:r>
          </w:p>
        </w:tc>
        <w:tc>
          <w:tcPr>
            <w:tcW w:w="992" w:type="dxa"/>
          </w:tcPr>
          <w:p w14:paraId="50A0CEAC" w14:textId="77777777" w:rsidR="00A23879" w:rsidRPr="00A23879" w:rsidRDefault="00A23879" w:rsidP="00A23879">
            <w:pPr>
              <w:jc w:val="both"/>
              <w:rPr>
                <w:b/>
                <w:sz w:val="20"/>
                <w:szCs w:val="20"/>
              </w:rPr>
            </w:pPr>
          </w:p>
        </w:tc>
        <w:tc>
          <w:tcPr>
            <w:tcW w:w="1418" w:type="dxa"/>
          </w:tcPr>
          <w:p w14:paraId="44258DB3" w14:textId="77777777" w:rsidR="00A23879" w:rsidRPr="00A23879" w:rsidRDefault="00A23879" w:rsidP="00A23879">
            <w:pPr>
              <w:jc w:val="both"/>
              <w:rPr>
                <w:b/>
                <w:sz w:val="20"/>
                <w:szCs w:val="20"/>
              </w:rPr>
            </w:pPr>
          </w:p>
        </w:tc>
        <w:tc>
          <w:tcPr>
            <w:tcW w:w="2551" w:type="dxa"/>
          </w:tcPr>
          <w:p w14:paraId="6FB9F779" w14:textId="77777777" w:rsidR="00A23879" w:rsidRPr="00A23879" w:rsidRDefault="00A23879" w:rsidP="00A23879">
            <w:pPr>
              <w:jc w:val="both"/>
              <w:rPr>
                <w:b/>
                <w:sz w:val="20"/>
                <w:szCs w:val="20"/>
              </w:rPr>
            </w:pPr>
            <w:r w:rsidRPr="00A23879">
              <w:rPr>
                <w:rFonts w:eastAsia="Calibri"/>
                <w:b/>
                <w:sz w:val="20"/>
                <w:szCs w:val="20"/>
                <w:lang w:eastAsia="en-US"/>
              </w:rPr>
              <w:t>Izveidotas 2 darbavietas, privātās investīcijas – 152 000 EUR, labuma guvēju skaits - 4</w:t>
            </w:r>
          </w:p>
        </w:tc>
        <w:tc>
          <w:tcPr>
            <w:tcW w:w="1418" w:type="dxa"/>
          </w:tcPr>
          <w:p w14:paraId="4C57C8EE" w14:textId="77777777" w:rsidR="00A23879" w:rsidRPr="00A23879" w:rsidRDefault="00A23879" w:rsidP="00A23879">
            <w:pPr>
              <w:jc w:val="both"/>
              <w:rPr>
                <w:b/>
                <w:sz w:val="20"/>
                <w:szCs w:val="20"/>
              </w:rPr>
            </w:pPr>
            <w:r w:rsidRPr="00A23879">
              <w:rPr>
                <w:b/>
                <w:sz w:val="20"/>
                <w:szCs w:val="20"/>
              </w:rPr>
              <w:t>2016</w:t>
            </w:r>
          </w:p>
        </w:tc>
        <w:tc>
          <w:tcPr>
            <w:tcW w:w="1275" w:type="dxa"/>
          </w:tcPr>
          <w:p w14:paraId="5EC4228F" w14:textId="77777777" w:rsidR="00A23879" w:rsidRPr="00A23879" w:rsidRDefault="00A23879" w:rsidP="00A23879">
            <w:pPr>
              <w:jc w:val="both"/>
              <w:rPr>
                <w:b/>
                <w:sz w:val="20"/>
                <w:szCs w:val="20"/>
              </w:rPr>
            </w:pPr>
            <w:r w:rsidRPr="00A23879">
              <w:rPr>
                <w:b/>
                <w:sz w:val="20"/>
                <w:szCs w:val="20"/>
              </w:rPr>
              <w:t>12 mēneši</w:t>
            </w:r>
          </w:p>
        </w:tc>
        <w:tc>
          <w:tcPr>
            <w:tcW w:w="1843" w:type="dxa"/>
          </w:tcPr>
          <w:p w14:paraId="256EA875" w14:textId="77777777" w:rsidR="00A23879" w:rsidRPr="00A23879" w:rsidRDefault="00A23879" w:rsidP="00A23879">
            <w:pPr>
              <w:jc w:val="both"/>
              <w:rPr>
                <w:b/>
                <w:sz w:val="20"/>
                <w:szCs w:val="20"/>
              </w:rPr>
            </w:pPr>
            <w:r w:rsidRPr="00A23879">
              <w:rPr>
                <w:b/>
                <w:sz w:val="20"/>
                <w:szCs w:val="20"/>
              </w:rPr>
              <w:t>X</w:t>
            </w:r>
          </w:p>
        </w:tc>
      </w:tr>
    </w:tbl>
    <w:p w14:paraId="655486BE" w14:textId="77777777" w:rsidR="00A23879" w:rsidRPr="00A23879" w:rsidRDefault="00A23879" w:rsidP="00A23879">
      <w:pPr>
        <w:jc w:val="both"/>
        <w:rPr>
          <w:rFonts w:eastAsia="Calibri"/>
          <w:szCs w:val="22"/>
          <w:lang w:eastAsia="en-US"/>
        </w:rPr>
      </w:pPr>
    </w:p>
    <w:p w14:paraId="76C21697" w14:textId="77777777" w:rsidR="00A23879" w:rsidRPr="00A23879" w:rsidRDefault="00A23879" w:rsidP="00A23879">
      <w:pPr>
        <w:jc w:val="both"/>
        <w:rPr>
          <w:rFonts w:eastAsia="Calibri"/>
          <w:szCs w:val="22"/>
          <w:lang w:eastAsia="en-US"/>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A23879" w:rsidRPr="00A23879" w14:paraId="307157B0" w14:textId="77777777" w:rsidTr="00D63F90">
        <w:tc>
          <w:tcPr>
            <w:tcW w:w="15735" w:type="dxa"/>
            <w:gridSpan w:val="11"/>
            <w:tcBorders>
              <w:top w:val="single" w:sz="18" w:space="0" w:color="9BBB59"/>
              <w:left w:val="single" w:sz="18" w:space="0" w:color="9BBB59"/>
              <w:bottom w:val="single" w:sz="18" w:space="0" w:color="9BBB59"/>
              <w:right w:val="single" w:sz="18" w:space="0" w:color="9BBB59"/>
            </w:tcBorders>
            <w:hideMark/>
          </w:tcPr>
          <w:p w14:paraId="0EE98A75" w14:textId="77777777" w:rsidR="00A23879" w:rsidRPr="00A23879" w:rsidRDefault="00A23879" w:rsidP="00A23879">
            <w:pPr>
              <w:autoSpaceDE w:val="0"/>
              <w:autoSpaceDN w:val="0"/>
              <w:adjustRightInd w:val="0"/>
              <w:jc w:val="both"/>
              <w:rPr>
                <w:color w:val="000000"/>
                <w:sz w:val="20"/>
                <w:szCs w:val="20"/>
              </w:rPr>
            </w:pPr>
            <w:r w:rsidRPr="00A23879">
              <w:rPr>
                <w:rFonts w:ascii="Calibri" w:eastAsia="Calibri" w:hAnsi="Calibri"/>
                <w:szCs w:val="22"/>
                <w:lang w:eastAsia="en-US"/>
              </w:rPr>
              <w:br w:type="page"/>
            </w:r>
            <w:r w:rsidRPr="00A23879">
              <w:rPr>
                <w:b/>
                <w:bCs/>
                <w:color w:val="000000"/>
                <w:sz w:val="20"/>
                <w:szCs w:val="20"/>
              </w:rPr>
              <w:t>1.Vidēja termiņa prioritāte</w:t>
            </w:r>
            <w:r w:rsidRPr="00A23879">
              <w:rPr>
                <w:rFonts w:ascii="Calibri" w:eastAsia="Calibri" w:hAnsi="Calibri" w:cs="Arial"/>
                <w:i/>
                <w:color w:val="800000"/>
                <w:szCs w:val="22"/>
                <w:lang w:eastAsia="en-US"/>
              </w:rPr>
              <w:t xml:space="preserve"> 1.3. Kvalitatīvas inženiertehniskās infrastruktūras pieejamības nodrošināšana uzņēmējdarbības vides attīstībai</w:t>
            </w:r>
          </w:p>
        </w:tc>
      </w:tr>
      <w:tr w:rsidR="00A23879" w:rsidRPr="00A23879" w14:paraId="22B6908B" w14:textId="77777777" w:rsidTr="00D63F90">
        <w:tc>
          <w:tcPr>
            <w:tcW w:w="15735" w:type="dxa"/>
            <w:gridSpan w:val="11"/>
            <w:tcBorders>
              <w:top w:val="single" w:sz="18" w:space="0" w:color="9BBB59"/>
              <w:left w:val="single" w:sz="18" w:space="0" w:color="9BBB59"/>
              <w:bottom w:val="single" w:sz="18" w:space="0" w:color="9BBB59"/>
              <w:right w:val="single" w:sz="18" w:space="0" w:color="9BBB59"/>
            </w:tcBorders>
            <w:hideMark/>
          </w:tcPr>
          <w:p w14:paraId="073DC2B9" w14:textId="77777777" w:rsidR="00A23879" w:rsidRPr="00A23879" w:rsidRDefault="00A23879" w:rsidP="00A23879">
            <w:pPr>
              <w:autoSpaceDE w:val="0"/>
              <w:autoSpaceDN w:val="0"/>
              <w:adjustRightInd w:val="0"/>
              <w:rPr>
                <w:i/>
                <w:sz w:val="22"/>
                <w:szCs w:val="22"/>
              </w:rPr>
            </w:pPr>
            <w:r w:rsidRPr="00A23879">
              <w:rPr>
                <w:sz w:val="20"/>
                <w:szCs w:val="20"/>
                <w:u w:val="single"/>
              </w:rPr>
              <w:t xml:space="preserve">Prioritārā projekta ideja </w:t>
            </w:r>
            <w:r w:rsidRPr="00A23879">
              <w:rPr>
                <w:b/>
                <w:sz w:val="20"/>
                <w:szCs w:val="20"/>
                <w:u w:val="single"/>
              </w:rPr>
              <w:t>Nr. 3</w:t>
            </w:r>
            <w:r w:rsidRPr="00A23879">
              <w:rPr>
                <w:sz w:val="20"/>
                <w:szCs w:val="20"/>
                <w:u w:val="single"/>
              </w:rPr>
              <w:t>:</w:t>
            </w:r>
            <w:r w:rsidRPr="00A23879">
              <w:rPr>
                <w:rFonts w:ascii="Calibri" w:eastAsia="Calibri" w:hAnsi="Calibri"/>
                <w:sz w:val="22"/>
                <w:szCs w:val="22"/>
                <w:lang w:eastAsia="en-US"/>
              </w:rPr>
              <w:t xml:space="preserve"> </w:t>
            </w:r>
            <w:r w:rsidRPr="00A23879">
              <w:rPr>
                <w:rFonts w:eastAsia="Calibri"/>
                <w:i/>
                <w:sz w:val="22"/>
                <w:szCs w:val="22"/>
                <w:lang w:eastAsia="en-US"/>
              </w:rPr>
              <w:t>Publiskās infrastruktūras uzlabošana Alūksnes novadā /SAM 3.3.1. projektu atlases 2.pasākumam</w:t>
            </w:r>
          </w:p>
          <w:p w14:paraId="6763E721" w14:textId="77777777" w:rsidR="00A23879" w:rsidRPr="00A23879" w:rsidRDefault="00A23879" w:rsidP="00A23879">
            <w:pPr>
              <w:autoSpaceDE w:val="0"/>
              <w:autoSpaceDN w:val="0"/>
              <w:adjustRightInd w:val="0"/>
              <w:rPr>
                <w:sz w:val="20"/>
                <w:szCs w:val="20"/>
                <w:u w:val="single"/>
              </w:rPr>
            </w:pPr>
          </w:p>
          <w:p w14:paraId="7EA6D877" w14:textId="77777777" w:rsidR="00A23879" w:rsidRPr="00A23879" w:rsidRDefault="00A23879" w:rsidP="00A23879">
            <w:pPr>
              <w:autoSpaceDE w:val="0"/>
              <w:autoSpaceDN w:val="0"/>
              <w:adjustRightInd w:val="0"/>
              <w:rPr>
                <w:i/>
                <w:sz w:val="20"/>
                <w:szCs w:val="20"/>
              </w:rPr>
            </w:pPr>
            <w:r w:rsidRPr="00A23879">
              <w:rPr>
                <w:sz w:val="20"/>
                <w:szCs w:val="20"/>
                <w:u w:val="single"/>
              </w:rPr>
              <w:t xml:space="preserve">Individuālais vai sadarbības projekts: </w:t>
            </w:r>
            <w:r w:rsidRPr="00A23879">
              <w:rPr>
                <w:i/>
                <w:sz w:val="20"/>
                <w:szCs w:val="20"/>
              </w:rPr>
              <w:t>Individuālais projekts</w:t>
            </w:r>
          </w:p>
          <w:p w14:paraId="61CB5A9E" w14:textId="77777777" w:rsidR="00A23879" w:rsidRPr="00A23879" w:rsidRDefault="00A23879" w:rsidP="00A23879">
            <w:pPr>
              <w:spacing w:after="160" w:line="259" w:lineRule="auto"/>
              <w:jc w:val="both"/>
              <w:rPr>
                <w:rFonts w:ascii="Calibri" w:eastAsia="Calibri" w:hAnsi="Calibri"/>
                <w:sz w:val="20"/>
                <w:szCs w:val="20"/>
                <w:lang w:eastAsia="en-US"/>
              </w:rPr>
            </w:pPr>
            <w:r w:rsidRPr="00A23879">
              <w:rPr>
                <w:sz w:val="20"/>
                <w:szCs w:val="20"/>
                <w:u w:val="single"/>
              </w:rPr>
              <w:t>Projekta idejas pamatojums:</w:t>
            </w:r>
            <w:r w:rsidRPr="00A23879">
              <w:rPr>
                <w:sz w:val="20"/>
                <w:szCs w:val="20"/>
              </w:rPr>
              <w:t xml:space="preserve"> Projekta ietvaros plānots veikt ieguldījumus ūdenssaimniecības infrastruktūras attīstībā Alūksnes pilsētā – Gulbenes ielā un tai piegulošajā teritorijā. Šobrīd šinī teritorijā ir izvietojušies deviņi uzņēmumi, kas sekmīgi darbojas, pārstāvot dažādas nozares: dzīvojamo un nedzīvojamo ēku būvniecība, reklāmas aģentūru darbība, sadzīves un dekoratīvo izstrādājumu ražošana, automobiļu apkopes un remonta pakalpojumi, amatnieku – kalēju darbnīca, tirdzniecība (mēbeles un auto), tiek nodrošināti degvielas un gāzes uzpildes pakalpojumi. Pārrunājot  ar uzņēmējiem infrastruktūras trūkumus, tika atzīts, ka ar lokālo ūdens urbumu tiek piegādāts netīrs, sliktas kvalitātes ūdens. Atsevišķi uzņēmumi ir izvēlējušies papildus aku ierīkošanu, lai mazinātu ūdens radītās negatīvās sekas. Ūdensapgādes infrastruktūra un sadzīves notekūdeņu savākšanas individuālie risinājumi (kad patērētājs izveido savu sistēmu, atbilstoši situācijas un finanšu iespējām) izmaksā lielu kapitālu. Tāpat jāparedz arī sistēmas uzturēšanai nākotnē. Visu nozaru pārstāvjiem darbības attīstīšanai, kvalitatīvai darba vides nodrošināšanai nepieciešami risinājumi, kas saistīti ar ūdenssaimniecību esošajās teritorijās un īpašumos blakus projekta teritorijai. Papildus tam Gulbenes ielas piegulošajai teritorijai ir liels potenciāls jaunas komercdarbības uzsākšanai, tajā skaitā pašvaldība savā īpašumā plāno izbūvēt jaunu komercdarbībai piemērotu ēku, kuru nomas tiesību izsoles rezultātā nodot komersantiem uzņēmējdarbības uzsākšanai vai attīstībai. Lai sekmētu komercdarbības attīstību, uzlabotu teritorijas pievilcību, nodrošinātu vides aizsardzību un dabas resursu ilgtspējīgu izmantošanu, kā arī sniegtu iespēju komersantiem - potenciālajiem ūdenssaimniecības pakalpojumu lietotājiem pieslēgties centralizētai kanalizācijas un ūdensapgādes sistēmai, jāveic ieguldījumi ūdenssaimniecības infrastruktūrā. </w:t>
            </w:r>
            <w:r w:rsidRPr="00A23879">
              <w:rPr>
                <w:sz w:val="20"/>
                <w:szCs w:val="20"/>
                <w:u w:val="single"/>
              </w:rPr>
              <w:t>Projekta aktivitāšu pamatojums:</w:t>
            </w:r>
            <w:r w:rsidRPr="00A23879">
              <w:rPr>
                <w:rFonts w:ascii="Calibri" w:eastAsia="Calibri" w:hAnsi="Calibri"/>
                <w:sz w:val="20"/>
                <w:szCs w:val="20"/>
                <w:lang w:eastAsia="en-US"/>
              </w:rPr>
              <w:t xml:space="preserve"> </w:t>
            </w:r>
          </w:p>
          <w:p w14:paraId="5160564F" w14:textId="77777777" w:rsidR="00A23879" w:rsidRPr="00A23879" w:rsidRDefault="00A23879" w:rsidP="00A23879">
            <w:pPr>
              <w:numPr>
                <w:ilvl w:val="0"/>
                <w:numId w:val="29"/>
              </w:numPr>
              <w:spacing w:after="200" w:line="276" w:lineRule="auto"/>
              <w:contextualSpacing/>
              <w:jc w:val="both"/>
              <w:rPr>
                <w:sz w:val="20"/>
                <w:szCs w:val="20"/>
              </w:rPr>
            </w:pPr>
            <w:r w:rsidRPr="00A23879">
              <w:rPr>
                <w:sz w:val="20"/>
                <w:szCs w:val="20"/>
              </w:rPr>
              <w:t>Aktivitāte – pārbūvēta/izbūvēta ūdenssaimniecības infrastruktūra uzlabos uzņēmējdarbības teritorijas potenciālu un nodrošinās esošo komersantu attīstības iespējas.</w:t>
            </w:r>
            <w:r w:rsidRPr="00A23879">
              <w:rPr>
                <w:rFonts w:ascii="Calibri" w:eastAsia="Calibri" w:hAnsi="Calibri"/>
                <w:sz w:val="22"/>
                <w:szCs w:val="22"/>
                <w:lang w:eastAsia="en-US"/>
              </w:rPr>
              <w:t xml:space="preserve">  </w:t>
            </w:r>
          </w:p>
          <w:p w14:paraId="77DBF8A7" w14:textId="77777777" w:rsidR="00A23879" w:rsidRPr="00A23879" w:rsidRDefault="00A23879" w:rsidP="00A23879">
            <w:pPr>
              <w:jc w:val="both"/>
              <w:rPr>
                <w:sz w:val="20"/>
                <w:szCs w:val="20"/>
              </w:rPr>
            </w:pPr>
            <w:r w:rsidRPr="00A23879">
              <w:rPr>
                <w:sz w:val="20"/>
                <w:szCs w:val="20"/>
                <w:u w:val="single"/>
              </w:rPr>
              <w:t xml:space="preserve">Potenciālie komersanti, investori (vārds, nosaukums): </w:t>
            </w:r>
            <w:r w:rsidRPr="00A23879">
              <w:rPr>
                <w:sz w:val="20"/>
                <w:szCs w:val="20"/>
              </w:rPr>
              <w:t>SIA „ACK būve”, SIA “Skudra Auto”, amatnieks un kalējs Laimonis Bāliņš, un citi novada uzņēmēji.</w:t>
            </w:r>
          </w:p>
          <w:p w14:paraId="4CDF0458" w14:textId="77777777" w:rsidR="00A23879" w:rsidRPr="00A23879" w:rsidRDefault="00A23879" w:rsidP="00A23879">
            <w:pPr>
              <w:jc w:val="both"/>
              <w:rPr>
                <w:sz w:val="20"/>
                <w:szCs w:val="20"/>
              </w:rPr>
            </w:pPr>
          </w:p>
        </w:tc>
      </w:tr>
      <w:tr w:rsidR="00A23879" w:rsidRPr="00A23879" w14:paraId="62E7A3CD" w14:textId="77777777" w:rsidTr="00D63F90">
        <w:tc>
          <w:tcPr>
            <w:tcW w:w="709" w:type="dxa"/>
            <w:vMerge w:val="restart"/>
            <w:tcBorders>
              <w:top w:val="single" w:sz="18" w:space="0" w:color="9BBB59"/>
              <w:left w:val="single" w:sz="18" w:space="0" w:color="9BBB59"/>
              <w:bottom w:val="single" w:sz="18" w:space="0" w:color="9BBB59"/>
              <w:right w:val="single" w:sz="18" w:space="0" w:color="9BBB59"/>
            </w:tcBorders>
            <w:hideMark/>
          </w:tcPr>
          <w:p w14:paraId="50D3DF8A"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1985" w:type="dxa"/>
            <w:vMerge w:val="restart"/>
            <w:tcBorders>
              <w:top w:val="single" w:sz="18" w:space="0" w:color="9BBB59"/>
              <w:left w:val="single" w:sz="18" w:space="0" w:color="9BBB59"/>
              <w:bottom w:val="single" w:sz="18" w:space="0" w:color="9BBB59"/>
              <w:right w:val="single" w:sz="18" w:space="0" w:color="9BBB59"/>
            </w:tcBorders>
            <w:hideMark/>
          </w:tcPr>
          <w:p w14:paraId="6B339011"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tcBorders>
              <w:top w:val="single" w:sz="18" w:space="0" w:color="9BBB59"/>
              <w:left w:val="single" w:sz="18" w:space="0" w:color="9BBB59"/>
              <w:bottom w:val="single" w:sz="18" w:space="0" w:color="9BBB59"/>
              <w:right w:val="single" w:sz="18" w:space="0" w:color="9BBB59"/>
            </w:tcBorders>
            <w:hideMark/>
          </w:tcPr>
          <w:p w14:paraId="342ABB56"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Borders>
              <w:top w:val="single" w:sz="18" w:space="0" w:color="9BBB59"/>
              <w:left w:val="single" w:sz="18" w:space="0" w:color="9BBB59"/>
              <w:bottom w:val="single" w:sz="18" w:space="0" w:color="9BBB59"/>
              <w:right w:val="single" w:sz="18" w:space="0" w:color="9BBB59"/>
            </w:tcBorders>
            <w:hideMark/>
          </w:tcPr>
          <w:p w14:paraId="6661A017"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Borders>
              <w:top w:val="single" w:sz="18" w:space="0" w:color="9BBB59"/>
              <w:left w:val="single" w:sz="18" w:space="0" w:color="9BBB59"/>
              <w:bottom w:val="single" w:sz="18" w:space="0" w:color="9BBB59"/>
              <w:right w:val="single" w:sz="18" w:space="0" w:color="9BBB59"/>
            </w:tcBorders>
            <w:hideMark/>
          </w:tcPr>
          <w:p w14:paraId="4A4787FE"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693" w:type="dxa"/>
            <w:gridSpan w:val="2"/>
            <w:tcBorders>
              <w:top w:val="single" w:sz="18" w:space="0" w:color="9BBB59"/>
              <w:left w:val="single" w:sz="18" w:space="0" w:color="9BBB59"/>
              <w:bottom w:val="single" w:sz="18" w:space="0" w:color="9BBB59"/>
              <w:right w:val="single" w:sz="18" w:space="0" w:color="9BBB59"/>
            </w:tcBorders>
            <w:hideMark/>
          </w:tcPr>
          <w:p w14:paraId="3538FBDB"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Borders>
              <w:top w:val="single" w:sz="18" w:space="0" w:color="9BBB59"/>
              <w:left w:val="single" w:sz="18" w:space="0" w:color="9BBB59"/>
              <w:bottom w:val="single" w:sz="18" w:space="0" w:color="9BBB59"/>
              <w:right w:val="single" w:sz="18" w:space="0" w:color="9BBB59"/>
            </w:tcBorders>
            <w:hideMark/>
          </w:tcPr>
          <w:p w14:paraId="6622DF91"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15B6DCCD" w14:textId="77777777" w:rsidTr="00D63F90">
        <w:trPr>
          <w:trHeight w:val="453"/>
        </w:trPr>
        <w:tc>
          <w:tcPr>
            <w:tcW w:w="709" w:type="dxa"/>
            <w:vMerge/>
            <w:tcBorders>
              <w:top w:val="single" w:sz="18" w:space="0" w:color="9BBB59"/>
              <w:left w:val="single" w:sz="18" w:space="0" w:color="9BBB59"/>
              <w:bottom w:val="single" w:sz="18" w:space="0" w:color="9BBB59"/>
              <w:right w:val="single" w:sz="18" w:space="0" w:color="9BBB59"/>
            </w:tcBorders>
            <w:vAlign w:val="center"/>
            <w:hideMark/>
          </w:tcPr>
          <w:p w14:paraId="6B83DF6A" w14:textId="77777777" w:rsidR="00A23879" w:rsidRPr="00A23879" w:rsidRDefault="00A23879" w:rsidP="00A23879">
            <w:pPr>
              <w:jc w:val="both"/>
              <w:rPr>
                <w:b/>
                <w:sz w:val="20"/>
                <w:szCs w:val="20"/>
              </w:rPr>
            </w:pPr>
          </w:p>
        </w:tc>
        <w:tc>
          <w:tcPr>
            <w:tcW w:w="1985" w:type="dxa"/>
            <w:vMerge/>
            <w:tcBorders>
              <w:top w:val="single" w:sz="18" w:space="0" w:color="9BBB59"/>
              <w:left w:val="single" w:sz="18" w:space="0" w:color="9BBB59"/>
              <w:bottom w:val="single" w:sz="18" w:space="0" w:color="9BBB59"/>
              <w:right w:val="single" w:sz="18" w:space="0" w:color="9BBB59"/>
            </w:tcBorders>
            <w:vAlign w:val="center"/>
            <w:hideMark/>
          </w:tcPr>
          <w:p w14:paraId="3D1ECD95" w14:textId="77777777" w:rsidR="00A23879" w:rsidRPr="00A23879" w:rsidRDefault="00A23879" w:rsidP="00A23879">
            <w:pPr>
              <w:jc w:val="both"/>
              <w:rPr>
                <w:b/>
                <w:sz w:val="20"/>
                <w:szCs w:val="20"/>
              </w:rPr>
            </w:pPr>
          </w:p>
        </w:tc>
        <w:tc>
          <w:tcPr>
            <w:tcW w:w="1276" w:type="dxa"/>
            <w:vMerge/>
            <w:tcBorders>
              <w:top w:val="single" w:sz="18" w:space="0" w:color="9BBB59"/>
              <w:left w:val="single" w:sz="18" w:space="0" w:color="9BBB59"/>
              <w:bottom w:val="single" w:sz="18" w:space="0" w:color="9BBB59"/>
              <w:right w:val="single" w:sz="18" w:space="0" w:color="9BBB59"/>
            </w:tcBorders>
            <w:vAlign w:val="center"/>
            <w:hideMark/>
          </w:tcPr>
          <w:p w14:paraId="61C1B281" w14:textId="77777777" w:rsidR="00A23879" w:rsidRPr="00A23879" w:rsidRDefault="00A23879" w:rsidP="00A23879">
            <w:pPr>
              <w:jc w:val="both"/>
              <w:rPr>
                <w:b/>
                <w:sz w:val="20"/>
                <w:szCs w:val="20"/>
              </w:rPr>
            </w:pPr>
          </w:p>
        </w:tc>
        <w:tc>
          <w:tcPr>
            <w:tcW w:w="992" w:type="dxa"/>
            <w:tcBorders>
              <w:top w:val="single" w:sz="18" w:space="0" w:color="9BBB59"/>
              <w:left w:val="single" w:sz="18" w:space="0" w:color="9BBB59"/>
              <w:bottom w:val="single" w:sz="18" w:space="0" w:color="9BBB59"/>
              <w:right w:val="single" w:sz="18" w:space="0" w:color="9BBB59"/>
            </w:tcBorders>
            <w:hideMark/>
          </w:tcPr>
          <w:p w14:paraId="5EE9F5D9" w14:textId="77777777" w:rsidR="00A23879" w:rsidRPr="00A23879" w:rsidRDefault="00A23879" w:rsidP="00A23879">
            <w:pPr>
              <w:ind w:left="-71" w:right="-108"/>
              <w:jc w:val="center"/>
              <w:rPr>
                <w:sz w:val="20"/>
                <w:szCs w:val="20"/>
              </w:rPr>
            </w:pPr>
            <w:r w:rsidRPr="00A23879">
              <w:rPr>
                <w:sz w:val="20"/>
                <w:szCs w:val="20"/>
              </w:rPr>
              <w:t>Pašvaldības budžets</w:t>
            </w:r>
          </w:p>
        </w:tc>
        <w:tc>
          <w:tcPr>
            <w:tcW w:w="1276" w:type="dxa"/>
            <w:tcBorders>
              <w:top w:val="single" w:sz="18" w:space="0" w:color="9BBB59"/>
              <w:left w:val="single" w:sz="18" w:space="0" w:color="9BBB59"/>
              <w:bottom w:val="single" w:sz="18" w:space="0" w:color="9BBB59"/>
              <w:right w:val="single" w:sz="18" w:space="0" w:color="9BBB59"/>
            </w:tcBorders>
            <w:hideMark/>
          </w:tcPr>
          <w:p w14:paraId="508970C1" w14:textId="77777777" w:rsidR="00A23879" w:rsidRPr="00A23879" w:rsidRDefault="00A23879" w:rsidP="00A23879">
            <w:pPr>
              <w:jc w:val="center"/>
              <w:rPr>
                <w:sz w:val="20"/>
                <w:szCs w:val="20"/>
              </w:rPr>
            </w:pPr>
            <w:r w:rsidRPr="00A23879">
              <w:rPr>
                <w:sz w:val="20"/>
                <w:szCs w:val="20"/>
              </w:rPr>
              <w:t>ES fondu finansējums</w:t>
            </w:r>
          </w:p>
        </w:tc>
        <w:tc>
          <w:tcPr>
            <w:tcW w:w="992" w:type="dxa"/>
            <w:tcBorders>
              <w:top w:val="single" w:sz="18" w:space="0" w:color="9BBB59"/>
              <w:left w:val="single" w:sz="18" w:space="0" w:color="9BBB59"/>
              <w:bottom w:val="single" w:sz="18" w:space="0" w:color="9BBB59"/>
              <w:right w:val="single" w:sz="18" w:space="0" w:color="9BBB59"/>
            </w:tcBorders>
            <w:hideMark/>
          </w:tcPr>
          <w:p w14:paraId="43B77DAC" w14:textId="77777777" w:rsidR="00A23879" w:rsidRPr="00A23879" w:rsidRDefault="00A23879" w:rsidP="00A23879">
            <w:pPr>
              <w:jc w:val="center"/>
              <w:rPr>
                <w:sz w:val="20"/>
                <w:szCs w:val="20"/>
              </w:rPr>
            </w:pPr>
            <w:r w:rsidRPr="00A23879">
              <w:rPr>
                <w:sz w:val="20"/>
                <w:szCs w:val="20"/>
              </w:rPr>
              <w:t>Privātais sektors</w:t>
            </w:r>
          </w:p>
        </w:tc>
        <w:tc>
          <w:tcPr>
            <w:tcW w:w="1418" w:type="dxa"/>
            <w:tcBorders>
              <w:top w:val="single" w:sz="18" w:space="0" w:color="9BBB59"/>
              <w:left w:val="single" w:sz="18" w:space="0" w:color="9BBB59"/>
              <w:bottom w:val="single" w:sz="18" w:space="0" w:color="9BBB59"/>
              <w:right w:val="single" w:sz="18" w:space="0" w:color="9BBB59"/>
            </w:tcBorders>
            <w:hideMark/>
          </w:tcPr>
          <w:p w14:paraId="715CF5FD"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Borders>
              <w:top w:val="single" w:sz="18" w:space="0" w:color="9BBB59"/>
              <w:left w:val="single" w:sz="18" w:space="0" w:color="9BBB59"/>
              <w:bottom w:val="single" w:sz="18" w:space="0" w:color="9BBB59"/>
              <w:right w:val="single" w:sz="18" w:space="0" w:color="9BBB59"/>
            </w:tcBorders>
            <w:vAlign w:val="center"/>
            <w:hideMark/>
          </w:tcPr>
          <w:p w14:paraId="1655E831" w14:textId="77777777" w:rsidR="00A23879" w:rsidRPr="00A23879" w:rsidRDefault="00A23879" w:rsidP="00A23879">
            <w:pPr>
              <w:jc w:val="both"/>
              <w:rPr>
                <w:b/>
                <w:sz w:val="20"/>
                <w:szCs w:val="20"/>
              </w:rPr>
            </w:pPr>
          </w:p>
        </w:tc>
        <w:tc>
          <w:tcPr>
            <w:tcW w:w="1418" w:type="dxa"/>
            <w:tcBorders>
              <w:top w:val="single" w:sz="18" w:space="0" w:color="9BBB59"/>
              <w:left w:val="single" w:sz="18" w:space="0" w:color="9BBB59"/>
              <w:bottom w:val="single" w:sz="18" w:space="0" w:color="9BBB59"/>
              <w:right w:val="single" w:sz="18" w:space="0" w:color="9BBB59"/>
            </w:tcBorders>
            <w:hideMark/>
          </w:tcPr>
          <w:p w14:paraId="78B96E3F" w14:textId="77777777" w:rsidR="00A23879" w:rsidRPr="00A23879" w:rsidRDefault="00A23879" w:rsidP="00A23879">
            <w:pPr>
              <w:jc w:val="center"/>
              <w:rPr>
                <w:sz w:val="20"/>
                <w:szCs w:val="20"/>
              </w:rPr>
            </w:pPr>
            <w:r w:rsidRPr="00A23879">
              <w:rPr>
                <w:sz w:val="20"/>
                <w:szCs w:val="20"/>
              </w:rPr>
              <w:t>Projekta uzsākšanas datums</w:t>
            </w:r>
          </w:p>
        </w:tc>
        <w:tc>
          <w:tcPr>
            <w:tcW w:w="1275" w:type="dxa"/>
            <w:tcBorders>
              <w:top w:val="single" w:sz="18" w:space="0" w:color="9BBB59"/>
              <w:left w:val="single" w:sz="18" w:space="0" w:color="9BBB59"/>
              <w:bottom w:val="single" w:sz="18" w:space="0" w:color="9BBB59"/>
              <w:right w:val="single" w:sz="18" w:space="0" w:color="9BBB59"/>
            </w:tcBorders>
            <w:hideMark/>
          </w:tcPr>
          <w:p w14:paraId="7CC76DE7"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Borders>
              <w:top w:val="single" w:sz="18" w:space="0" w:color="9BBB59"/>
              <w:left w:val="single" w:sz="18" w:space="0" w:color="9BBB59"/>
              <w:bottom w:val="single" w:sz="18" w:space="0" w:color="9BBB59"/>
              <w:right w:val="single" w:sz="18" w:space="0" w:color="9BBB59"/>
            </w:tcBorders>
            <w:vAlign w:val="center"/>
            <w:hideMark/>
          </w:tcPr>
          <w:p w14:paraId="09D0436A" w14:textId="77777777" w:rsidR="00A23879" w:rsidRPr="00A23879" w:rsidRDefault="00A23879" w:rsidP="00A23879">
            <w:pPr>
              <w:jc w:val="both"/>
              <w:rPr>
                <w:b/>
                <w:sz w:val="20"/>
                <w:szCs w:val="20"/>
              </w:rPr>
            </w:pPr>
          </w:p>
        </w:tc>
      </w:tr>
      <w:tr w:rsidR="00A23879" w:rsidRPr="00A23879" w14:paraId="3A2E0EAA" w14:textId="77777777" w:rsidTr="00D63F90">
        <w:tc>
          <w:tcPr>
            <w:tcW w:w="709" w:type="dxa"/>
            <w:tcBorders>
              <w:top w:val="single" w:sz="18" w:space="0" w:color="9BBB59"/>
              <w:left w:val="single" w:sz="18" w:space="0" w:color="9BBB59"/>
              <w:bottom w:val="single" w:sz="18" w:space="0" w:color="9BBB59"/>
              <w:right w:val="single" w:sz="18" w:space="0" w:color="9BBB59"/>
            </w:tcBorders>
            <w:hideMark/>
          </w:tcPr>
          <w:p w14:paraId="23416D28" w14:textId="77777777" w:rsidR="00A23879" w:rsidRPr="00A23879" w:rsidRDefault="00A23879" w:rsidP="00A23879">
            <w:pPr>
              <w:ind w:right="-108"/>
              <w:jc w:val="both"/>
              <w:rPr>
                <w:sz w:val="20"/>
                <w:szCs w:val="20"/>
              </w:rPr>
            </w:pPr>
            <w:r w:rsidRPr="00A23879">
              <w:rPr>
                <w:sz w:val="20"/>
                <w:szCs w:val="20"/>
              </w:rPr>
              <w:t>1.</w:t>
            </w:r>
          </w:p>
        </w:tc>
        <w:tc>
          <w:tcPr>
            <w:tcW w:w="1985" w:type="dxa"/>
            <w:tcBorders>
              <w:top w:val="single" w:sz="18" w:space="0" w:color="9BBB59"/>
              <w:left w:val="single" w:sz="18" w:space="0" w:color="9BBB59"/>
              <w:bottom w:val="single" w:sz="18" w:space="0" w:color="9BBB59"/>
              <w:right w:val="single" w:sz="18" w:space="0" w:color="9BBB59"/>
            </w:tcBorders>
            <w:hideMark/>
          </w:tcPr>
          <w:p w14:paraId="2005525A"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Aktivitāte –ūdenssaimniecības infrastruktūras izbūve</w:t>
            </w:r>
          </w:p>
        </w:tc>
        <w:tc>
          <w:tcPr>
            <w:tcW w:w="1276" w:type="dxa"/>
            <w:tcBorders>
              <w:top w:val="single" w:sz="18" w:space="0" w:color="9BBB59"/>
              <w:left w:val="single" w:sz="18" w:space="0" w:color="9BBB59"/>
              <w:bottom w:val="single" w:sz="18" w:space="0" w:color="9BBB59"/>
              <w:right w:val="single" w:sz="18" w:space="0" w:color="9BBB59"/>
            </w:tcBorders>
            <w:hideMark/>
          </w:tcPr>
          <w:p w14:paraId="073510BA" w14:textId="77777777" w:rsidR="00A23879" w:rsidRPr="00A23879" w:rsidRDefault="00A23879" w:rsidP="00A23879">
            <w:pPr>
              <w:ind w:left="-108" w:right="-108"/>
              <w:jc w:val="center"/>
              <w:rPr>
                <w:sz w:val="20"/>
                <w:szCs w:val="20"/>
              </w:rPr>
            </w:pPr>
            <w:r w:rsidRPr="00A23879">
              <w:rPr>
                <w:sz w:val="20"/>
                <w:szCs w:val="20"/>
              </w:rPr>
              <w:t>150 000</w:t>
            </w:r>
          </w:p>
        </w:tc>
        <w:tc>
          <w:tcPr>
            <w:tcW w:w="992" w:type="dxa"/>
            <w:tcBorders>
              <w:top w:val="single" w:sz="18" w:space="0" w:color="9BBB59"/>
              <w:left w:val="single" w:sz="18" w:space="0" w:color="9BBB59"/>
              <w:bottom w:val="single" w:sz="18" w:space="0" w:color="9BBB59"/>
              <w:right w:val="single" w:sz="18" w:space="0" w:color="9BBB59"/>
            </w:tcBorders>
            <w:hideMark/>
          </w:tcPr>
          <w:p w14:paraId="19CF74BB" w14:textId="77777777" w:rsidR="00A23879" w:rsidRPr="00A23879" w:rsidRDefault="00A23879" w:rsidP="00A23879">
            <w:pPr>
              <w:jc w:val="center"/>
              <w:rPr>
                <w:sz w:val="20"/>
                <w:szCs w:val="20"/>
              </w:rPr>
            </w:pPr>
            <w:r w:rsidRPr="00A23879">
              <w:rPr>
                <w:sz w:val="20"/>
                <w:szCs w:val="20"/>
              </w:rPr>
              <w:t xml:space="preserve">74 889 </w:t>
            </w:r>
          </w:p>
          <w:p w14:paraId="46BDF683" w14:textId="77777777" w:rsidR="00A23879" w:rsidRPr="00A23879" w:rsidRDefault="00A23879" w:rsidP="00A23879">
            <w:pPr>
              <w:jc w:val="center"/>
              <w:rPr>
                <w:sz w:val="20"/>
                <w:szCs w:val="20"/>
              </w:rPr>
            </w:pPr>
            <w:r w:rsidRPr="00A23879">
              <w:rPr>
                <w:sz w:val="20"/>
                <w:szCs w:val="20"/>
              </w:rPr>
              <w:t>(49,93%)</w:t>
            </w:r>
          </w:p>
        </w:tc>
        <w:tc>
          <w:tcPr>
            <w:tcW w:w="1276" w:type="dxa"/>
            <w:tcBorders>
              <w:top w:val="single" w:sz="18" w:space="0" w:color="9BBB59"/>
              <w:left w:val="single" w:sz="18" w:space="0" w:color="9BBB59"/>
              <w:bottom w:val="single" w:sz="18" w:space="0" w:color="9BBB59"/>
              <w:right w:val="single" w:sz="18" w:space="0" w:color="9BBB59"/>
            </w:tcBorders>
            <w:hideMark/>
          </w:tcPr>
          <w:p w14:paraId="00A6CB7F" w14:textId="77777777" w:rsidR="00A23879" w:rsidRPr="00A23879" w:rsidRDefault="00A23879" w:rsidP="00A23879">
            <w:pPr>
              <w:jc w:val="center"/>
              <w:rPr>
                <w:sz w:val="20"/>
                <w:szCs w:val="20"/>
              </w:rPr>
            </w:pPr>
            <w:r w:rsidRPr="00A23879">
              <w:rPr>
                <w:sz w:val="20"/>
                <w:szCs w:val="20"/>
              </w:rPr>
              <w:t>75 111</w:t>
            </w:r>
          </w:p>
          <w:p w14:paraId="19D97AB1" w14:textId="77777777" w:rsidR="00A23879" w:rsidRPr="00A23879" w:rsidRDefault="00A23879" w:rsidP="00A23879">
            <w:pPr>
              <w:jc w:val="center"/>
              <w:rPr>
                <w:sz w:val="20"/>
                <w:szCs w:val="20"/>
              </w:rPr>
            </w:pPr>
            <w:r w:rsidRPr="00A23879">
              <w:rPr>
                <w:sz w:val="20"/>
                <w:szCs w:val="20"/>
              </w:rPr>
              <w:t>(50,07%)</w:t>
            </w:r>
          </w:p>
        </w:tc>
        <w:tc>
          <w:tcPr>
            <w:tcW w:w="992" w:type="dxa"/>
            <w:tcBorders>
              <w:top w:val="single" w:sz="18" w:space="0" w:color="9BBB59"/>
              <w:left w:val="single" w:sz="18" w:space="0" w:color="9BBB59"/>
              <w:bottom w:val="single" w:sz="18" w:space="0" w:color="9BBB59"/>
              <w:right w:val="single" w:sz="18" w:space="0" w:color="9BBB59"/>
            </w:tcBorders>
          </w:tcPr>
          <w:p w14:paraId="47448A94" w14:textId="77777777" w:rsidR="00A23879" w:rsidRPr="00A23879" w:rsidRDefault="00A23879" w:rsidP="00A23879">
            <w:pPr>
              <w:jc w:val="both"/>
              <w:rPr>
                <w:sz w:val="20"/>
                <w:szCs w:val="20"/>
              </w:rPr>
            </w:pPr>
          </w:p>
        </w:tc>
        <w:tc>
          <w:tcPr>
            <w:tcW w:w="1418" w:type="dxa"/>
            <w:tcBorders>
              <w:top w:val="single" w:sz="18" w:space="0" w:color="9BBB59"/>
              <w:left w:val="single" w:sz="18" w:space="0" w:color="9BBB59"/>
              <w:bottom w:val="single" w:sz="18" w:space="0" w:color="9BBB59"/>
              <w:right w:val="single" w:sz="18" w:space="0" w:color="9BBB59"/>
            </w:tcBorders>
          </w:tcPr>
          <w:p w14:paraId="2B853089" w14:textId="77777777" w:rsidR="00A23879" w:rsidRPr="00A23879" w:rsidRDefault="00A23879" w:rsidP="00A23879">
            <w:pPr>
              <w:jc w:val="both"/>
              <w:rPr>
                <w:sz w:val="20"/>
                <w:szCs w:val="20"/>
              </w:rPr>
            </w:pPr>
          </w:p>
        </w:tc>
        <w:tc>
          <w:tcPr>
            <w:tcW w:w="2551" w:type="dxa"/>
            <w:tcBorders>
              <w:top w:val="single" w:sz="18" w:space="0" w:color="9BBB59"/>
              <w:left w:val="single" w:sz="18" w:space="0" w:color="9BBB59"/>
              <w:bottom w:val="single" w:sz="18" w:space="0" w:color="9BBB59"/>
              <w:right w:val="single" w:sz="18" w:space="0" w:color="9BBB59"/>
            </w:tcBorders>
            <w:hideMark/>
          </w:tcPr>
          <w:p w14:paraId="2FA3D4FB" w14:textId="77777777" w:rsidR="00A23879" w:rsidRPr="00A23879" w:rsidRDefault="00A23879" w:rsidP="00A23879">
            <w:pPr>
              <w:jc w:val="both"/>
              <w:rPr>
                <w:i/>
                <w:sz w:val="20"/>
                <w:szCs w:val="20"/>
              </w:rPr>
            </w:pPr>
            <w:r w:rsidRPr="00A23879">
              <w:rPr>
                <w:i/>
                <w:sz w:val="20"/>
                <w:szCs w:val="20"/>
              </w:rPr>
              <w:t>Izbūvēti ūdenssaimniecības inženiertīkli 800m</w:t>
            </w:r>
          </w:p>
        </w:tc>
        <w:tc>
          <w:tcPr>
            <w:tcW w:w="1418" w:type="dxa"/>
            <w:tcBorders>
              <w:top w:val="single" w:sz="18" w:space="0" w:color="9BBB59"/>
              <w:left w:val="single" w:sz="18" w:space="0" w:color="9BBB59"/>
              <w:bottom w:val="single" w:sz="18" w:space="0" w:color="9BBB59"/>
              <w:right w:val="single" w:sz="18" w:space="0" w:color="9BBB59"/>
            </w:tcBorders>
            <w:hideMark/>
          </w:tcPr>
          <w:p w14:paraId="3B2E7986" w14:textId="77777777" w:rsidR="00A23879" w:rsidRPr="00A23879" w:rsidRDefault="00A23879" w:rsidP="00A23879">
            <w:pPr>
              <w:jc w:val="both"/>
              <w:rPr>
                <w:sz w:val="20"/>
                <w:szCs w:val="20"/>
              </w:rPr>
            </w:pPr>
            <w:r w:rsidRPr="00A23879">
              <w:rPr>
                <w:sz w:val="20"/>
                <w:szCs w:val="20"/>
              </w:rPr>
              <w:t>2020</w:t>
            </w:r>
          </w:p>
        </w:tc>
        <w:tc>
          <w:tcPr>
            <w:tcW w:w="1275" w:type="dxa"/>
            <w:tcBorders>
              <w:top w:val="single" w:sz="18" w:space="0" w:color="9BBB59"/>
              <w:left w:val="single" w:sz="18" w:space="0" w:color="9BBB59"/>
              <w:bottom w:val="single" w:sz="18" w:space="0" w:color="9BBB59"/>
              <w:right w:val="single" w:sz="18" w:space="0" w:color="9BBB59"/>
            </w:tcBorders>
            <w:hideMark/>
          </w:tcPr>
          <w:p w14:paraId="00F8E971" w14:textId="77777777" w:rsidR="00A23879" w:rsidRPr="00A23879" w:rsidRDefault="00A23879" w:rsidP="00A23879">
            <w:pPr>
              <w:jc w:val="both"/>
              <w:rPr>
                <w:sz w:val="20"/>
                <w:szCs w:val="20"/>
              </w:rPr>
            </w:pPr>
            <w:r w:rsidRPr="00A23879">
              <w:rPr>
                <w:sz w:val="20"/>
                <w:szCs w:val="20"/>
              </w:rPr>
              <w:t>12 mēneši</w:t>
            </w:r>
          </w:p>
        </w:tc>
        <w:tc>
          <w:tcPr>
            <w:tcW w:w="1843" w:type="dxa"/>
            <w:tcBorders>
              <w:top w:val="single" w:sz="18" w:space="0" w:color="9BBB59"/>
              <w:left w:val="single" w:sz="18" w:space="0" w:color="9BBB59"/>
              <w:bottom w:val="single" w:sz="18" w:space="0" w:color="9BBB59"/>
              <w:right w:val="single" w:sz="18" w:space="0" w:color="9BBB59"/>
            </w:tcBorders>
          </w:tcPr>
          <w:p w14:paraId="68204CC5" w14:textId="77777777" w:rsidR="00A23879" w:rsidRPr="00A23879" w:rsidRDefault="00A23879" w:rsidP="00A23879">
            <w:pPr>
              <w:jc w:val="both"/>
              <w:rPr>
                <w:sz w:val="20"/>
                <w:szCs w:val="20"/>
              </w:rPr>
            </w:pPr>
          </w:p>
        </w:tc>
      </w:tr>
      <w:tr w:rsidR="00A23879" w:rsidRPr="00A23879" w14:paraId="1B4DED10" w14:textId="77777777" w:rsidTr="00D63F90">
        <w:tc>
          <w:tcPr>
            <w:tcW w:w="709" w:type="dxa"/>
            <w:tcBorders>
              <w:top w:val="single" w:sz="18" w:space="0" w:color="9BBB59"/>
              <w:left w:val="single" w:sz="18" w:space="0" w:color="9BBB59"/>
              <w:bottom w:val="single" w:sz="18" w:space="0" w:color="9BBB59"/>
              <w:right w:val="single" w:sz="18" w:space="0" w:color="9BBB59"/>
            </w:tcBorders>
          </w:tcPr>
          <w:p w14:paraId="13F560AF" w14:textId="77777777" w:rsidR="00A23879" w:rsidRPr="00A23879" w:rsidRDefault="00A23879" w:rsidP="00A23879">
            <w:pPr>
              <w:ind w:right="-108"/>
              <w:jc w:val="both"/>
              <w:rPr>
                <w:b/>
                <w:color w:val="000000"/>
                <w:sz w:val="20"/>
                <w:szCs w:val="20"/>
              </w:rPr>
            </w:pPr>
          </w:p>
        </w:tc>
        <w:tc>
          <w:tcPr>
            <w:tcW w:w="1985" w:type="dxa"/>
            <w:tcBorders>
              <w:top w:val="single" w:sz="18" w:space="0" w:color="9BBB59"/>
              <w:left w:val="single" w:sz="18" w:space="0" w:color="9BBB59"/>
              <w:bottom w:val="single" w:sz="18" w:space="0" w:color="9BBB59"/>
              <w:right w:val="single" w:sz="18" w:space="0" w:color="9BBB59"/>
            </w:tcBorders>
            <w:hideMark/>
          </w:tcPr>
          <w:p w14:paraId="478AD3A5" w14:textId="77777777" w:rsidR="00A23879" w:rsidRPr="00A23879" w:rsidRDefault="00A23879" w:rsidP="00A23879">
            <w:pPr>
              <w:jc w:val="both"/>
              <w:rPr>
                <w:b/>
                <w:color w:val="000000"/>
                <w:sz w:val="20"/>
                <w:szCs w:val="20"/>
              </w:rPr>
            </w:pPr>
            <w:r w:rsidRPr="00A23879">
              <w:rPr>
                <w:b/>
                <w:color w:val="000000"/>
                <w:sz w:val="20"/>
                <w:szCs w:val="20"/>
              </w:rPr>
              <w:t>KOPĀ</w:t>
            </w:r>
          </w:p>
        </w:tc>
        <w:tc>
          <w:tcPr>
            <w:tcW w:w="1276" w:type="dxa"/>
            <w:tcBorders>
              <w:top w:val="single" w:sz="18" w:space="0" w:color="9BBB59"/>
              <w:left w:val="single" w:sz="18" w:space="0" w:color="9BBB59"/>
              <w:bottom w:val="single" w:sz="18" w:space="0" w:color="9BBB59"/>
              <w:right w:val="single" w:sz="18" w:space="0" w:color="9BBB59"/>
            </w:tcBorders>
            <w:hideMark/>
          </w:tcPr>
          <w:p w14:paraId="33E63204" w14:textId="77777777" w:rsidR="00A23879" w:rsidRPr="00A23879" w:rsidRDefault="00A23879" w:rsidP="00A23879">
            <w:pPr>
              <w:ind w:left="-108" w:right="-108"/>
              <w:jc w:val="center"/>
              <w:rPr>
                <w:b/>
                <w:color w:val="000000"/>
                <w:sz w:val="20"/>
                <w:szCs w:val="20"/>
              </w:rPr>
            </w:pPr>
            <w:r w:rsidRPr="00A23879">
              <w:rPr>
                <w:b/>
                <w:color w:val="000000"/>
                <w:sz w:val="20"/>
                <w:szCs w:val="20"/>
              </w:rPr>
              <w:t>150 000</w:t>
            </w:r>
          </w:p>
        </w:tc>
        <w:tc>
          <w:tcPr>
            <w:tcW w:w="992" w:type="dxa"/>
            <w:tcBorders>
              <w:top w:val="single" w:sz="18" w:space="0" w:color="9BBB59"/>
              <w:left w:val="single" w:sz="18" w:space="0" w:color="9BBB59"/>
              <w:bottom w:val="single" w:sz="18" w:space="0" w:color="9BBB59"/>
              <w:right w:val="single" w:sz="18" w:space="0" w:color="9BBB59"/>
            </w:tcBorders>
            <w:hideMark/>
          </w:tcPr>
          <w:p w14:paraId="21198B76" w14:textId="77777777" w:rsidR="00A23879" w:rsidRPr="00A23879" w:rsidRDefault="00A23879" w:rsidP="00A23879">
            <w:pPr>
              <w:ind w:left="-108" w:right="-108"/>
              <w:jc w:val="center"/>
              <w:rPr>
                <w:b/>
                <w:color w:val="000000"/>
                <w:sz w:val="20"/>
                <w:szCs w:val="20"/>
              </w:rPr>
            </w:pPr>
            <w:r w:rsidRPr="00A23879">
              <w:rPr>
                <w:b/>
                <w:color w:val="000000"/>
                <w:sz w:val="20"/>
                <w:szCs w:val="20"/>
              </w:rPr>
              <w:t>74 889</w:t>
            </w:r>
          </w:p>
        </w:tc>
        <w:tc>
          <w:tcPr>
            <w:tcW w:w="1276" w:type="dxa"/>
            <w:tcBorders>
              <w:top w:val="single" w:sz="18" w:space="0" w:color="9BBB59"/>
              <w:left w:val="single" w:sz="18" w:space="0" w:color="9BBB59"/>
              <w:bottom w:val="single" w:sz="18" w:space="0" w:color="9BBB59"/>
              <w:right w:val="single" w:sz="18" w:space="0" w:color="9BBB59"/>
            </w:tcBorders>
          </w:tcPr>
          <w:p w14:paraId="6C07F6B2" w14:textId="77777777" w:rsidR="00A23879" w:rsidRPr="00A23879" w:rsidRDefault="00A23879" w:rsidP="00A23879">
            <w:pPr>
              <w:ind w:left="-108" w:right="-108"/>
              <w:jc w:val="center"/>
              <w:rPr>
                <w:b/>
                <w:color w:val="000000"/>
                <w:sz w:val="20"/>
                <w:szCs w:val="20"/>
              </w:rPr>
            </w:pPr>
            <w:r w:rsidRPr="00A23879">
              <w:rPr>
                <w:b/>
                <w:color w:val="000000"/>
                <w:sz w:val="20"/>
                <w:szCs w:val="20"/>
                <w:u w:val="single"/>
              </w:rPr>
              <w:t>75 111</w:t>
            </w:r>
          </w:p>
        </w:tc>
        <w:tc>
          <w:tcPr>
            <w:tcW w:w="992" w:type="dxa"/>
            <w:tcBorders>
              <w:top w:val="single" w:sz="18" w:space="0" w:color="9BBB59"/>
              <w:left w:val="single" w:sz="18" w:space="0" w:color="9BBB59"/>
              <w:bottom w:val="single" w:sz="18" w:space="0" w:color="9BBB59"/>
              <w:right w:val="single" w:sz="18" w:space="0" w:color="9BBB59"/>
            </w:tcBorders>
          </w:tcPr>
          <w:p w14:paraId="088FF9C9" w14:textId="77777777" w:rsidR="00A23879" w:rsidRPr="00A23879" w:rsidRDefault="00A23879" w:rsidP="00A23879">
            <w:pPr>
              <w:jc w:val="both"/>
              <w:rPr>
                <w:b/>
                <w:color w:val="000000"/>
                <w:sz w:val="20"/>
                <w:szCs w:val="20"/>
              </w:rPr>
            </w:pPr>
          </w:p>
        </w:tc>
        <w:tc>
          <w:tcPr>
            <w:tcW w:w="1418" w:type="dxa"/>
            <w:tcBorders>
              <w:top w:val="single" w:sz="18" w:space="0" w:color="9BBB59"/>
              <w:left w:val="single" w:sz="18" w:space="0" w:color="9BBB59"/>
              <w:bottom w:val="single" w:sz="18" w:space="0" w:color="9BBB59"/>
              <w:right w:val="single" w:sz="18" w:space="0" w:color="9BBB59"/>
            </w:tcBorders>
          </w:tcPr>
          <w:p w14:paraId="166E55E2" w14:textId="77777777" w:rsidR="00A23879" w:rsidRPr="00A23879" w:rsidRDefault="00A23879" w:rsidP="00A23879">
            <w:pPr>
              <w:jc w:val="both"/>
              <w:rPr>
                <w:b/>
                <w:color w:val="000000"/>
                <w:sz w:val="20"/>
                <w:szCs w:val="20"/>
              </w:rPr>
            </w:pPr>
          </w:p>
        </w:tc>
        <w:tc>
          <w:tcPr>
            <w:tcW w:w="2551" w:type="dxa"/>
            <w:tcBorders>
              <w:top w:val="single" w:sz="18" w:space="0" w:color="9BBB59"/>
              <w:left w:val="single" w:sz="18" w:space="0" w:color="9BBB59"/>
              <w:bottom w:val="single" w:sz="18" w:space="0" w:color="9BBB59"/>
              <w:right w:val="single" w:sz="18" w:space="0" w:color="9BBB59"/>
            </w:tcBorders>
            <w:hideMark/>
          </w:tcPr>
          <w:p w14:paraId="21E18BFB" w14:textId="77777777" w:rsidR="00A23879" w:rsidRPr="00A23879" w:rsidRDefault="00A23879" w:rsidP="00A23879">
            <w:pPr>
              <w:jc w:val="both"/>
              <w:rPr>
                <w:rFonts w:eastAsia="Calibri"/>
                <w:b/>
                <w:color w:val="000000"/>
                <w:sz w:val="20"/>
                <w:szCs w:val="20"/>
                <w:lang w:eastAsia="en-US"/>
              </w:rPr>
            </w:pPr>
            <w:r w:rsidRPr="00A23879">
              <w:rPr>
                <w:rFonts w:eastAsia="Calibri"/>
                <w:b/>
                <w:color w:val="000000"/>
                <w:sz w:val="20"/>
                <w:szCs w:val="20"/>
                <w:lang w:eastAsia="en-US"/>
              </w:rPr>
              <w:t xml:space="preserve">Izveidota 1 darbavieta, piesaistītās investīcijas </w:t>
            </w:r>
          </w:p>
          <w:p w14:paraId="64C3DD98" w14:textId="77777777" w:rsidR="00A23879" w:rsidRPr="00A23879" w:rsidRDefault="00A23879" w:rsidP="00A23879">
            <w:pPr>
              <w:jc w:val="both"/>
              <w:rPr>
                <w:rFonts w:eastAsia="Calibri"/>
                <w:b/>
                <w:color w:val="000000"/>
                <w:sz w:val="20"/>
                <w:szCs w:val="20"/>
                <w:lang w:eastAsia="en-US"/>
              </w:rPr>
            </w:pPr>
            <w:r w:rsidRPr="00A23879">
              <w:rPr>
                <w:rFonts w:eastAsia="Calibri"/>
                <w:b/>
                <w:color w:val="000000"/>
                <w:sz w:val="20"/>
                <w:szCs w:val="20"/>
                <w:lang w:eastAsia="en-US"/>
              </w:rPr>
              <w:t xml:space="preserve">150 000 EUR, </w:t>
            </w:r>
          </w:p>
          <w:p w14:paraId="49190003" w14:textId="77777777" w:rsidR="00A23879" w:rsidRPr="00A23879" w:rsidRDefault="00A23879" w:rsidP="00A23879">
            <w:pPr>
              <w:jc w:val="both"/>
              <w:rPr>
                <w:b/>
                <w:color w:val="000000"/>
                <w:sz w:val="20"/>
                <w:szCs w:val="20"/>
              </w:rPr>
            </w:pPr>
            <w:r w:rsidRPr="00A23879">
              <w:rPr>
                <w:rFonts w:eastAsia="Calibri"/>
                <w:b/>
                <w:color w:val="000000"/>
                <w:sz w:val="20"/>
                <w:szCs w:val="20"/>
                <w:lang w:eastAsia="en-US"/>
              </w:rPr>
              <w:t>labuma guvēju skaits - 2</w:t>
            </w:r>
          </w:p>
        </w:tc>
        <w:tc>
          <w:tcPr>
            <w:tcW w:w="1418" w:type="dxa"/>
            <w:tcBorders>
              <w:top w:val="single" w:sz="18" w:space="0" w:color="9BBB59"/>
              <w:left w:val="single" w:sz="18" w:space="0" w:color="9BBB59"/>
              <w:bottom w:val="single" w:sz="18" w:space="0" w:color="9BBB59"/>
              <w:right w:val="single" w:sz="18" w:space="0" w:color="9BBB59"/>
            </w:tcBorders>
            <w:hideMark/>
          </w:tcPr>
          <w:p w14:paraId="5F224D3A" w14:textId="77777777" w:rsidR="00A23879" w:rsidRPr="00A23879" w:rsidRDefault="00A23879" w:rsidP="00A23879">
            <w:pPr>
              <w:jc w:val="both"/>
              <w:rPr>
                <w:b/>
                <w:color w:val="000000"/>
                <w:sz w:val="20"/>
                <w:szCs w:val="20"/>
              </w:rPr>
            </w:pPr>
            <w:r w:rsidRPr="00A23879">
              <w:rPr>
                <w:b/>
                <w:color w:val="000000"/>
                <w:sz w:val="20"/>
                <w:szCs w:val="20"/>
              </w:rPr>
              <w:t>2020</w:t>
            </w:r>
          </w:p>
        </w:tc>
        <w:tc>
          <w:tcPr>
            <w:tcW w:w="1275" w:type="dxa"/>
            <w:tcBorders>
              <w:top w:val="single" w:sz="18" w:space="0" w:color="9BBB59"/>
              <w:left w:val="single" w:sz="18" w:space="0" w:color="9BBB59"/>
              <w:bottom w:val="single" w:sz="18" w:space="0" w:color="9BBB59"/>
              <w:right w:val="single" w:sz="18" w:space="0" w:color="9BBB59"/>
            </w:tcBorders>
            <w:hideMark/>
          </w:tcPr>
          <w:p w14:paraId="41F9979E" w14:textId="77777777" w:rsidR="00A23879" w:rsidRPr="00A23879" w:rsidRDefault="00A23879" w:rsidP="00A23879">
            <w:pPr>
              <w:jc w:val="both"/>
              <w:rPr>
                <w:b/>
                <w:color w:val="000000"/>
                <w:sz w:val="20"/>
                <w:szCs w:val="20"/>
              </w:rPr>
            </w:pPr>
            <w:r w:rsidRPr="00A23879">
              <w:rPr>
                <w:b/>
                <w:color w:val="000000"/>
                <w:sz w:val="20"/>
                <w:szCs w:val="20"/>
              </w:rPr>
              <w:t>12 mēneši</w:t>
            </w:r>
          </w:p>
        </w:tc>
        <w:tc>
          <w:tcPr>
            <w:tcW w:w="1843" w:type="dxa"/>
            <w:tcBorders>
              <w:top w:val="single" w:sz="18" w:space="0" w:color="9BBB59"/>
              <w:left w:val="single" w:sz="18" w:space="0" w:color="9BBB59"/>
              <w:bottom w:val="single" w:sz="18" w:space="0" w:color="9BBB59"/>
              <w:right w:val="single" w:sz="18" w:space="0" w:color="9BBB59"/>
            </w:tcBorders>
            <w:hideMark/>
          </w:tcPr>
          <w:p w14:paraId="1F3A514E" w14:textId="77777777" w:rsidR="00A23879" w:rsidRPr="00A23879" w:rsidRDefault="00A23879" w:rsidP="00A23879">
            <w:pPr>
              <w:jc w:val="both"/>
              <w:rPr>
                <w:b/>
                <w:color w:val="000000"/>
                <w:sz w:val="20"/>
                <w:szCs w:val="20"/>
              </w:rPr>
            </w:pPr>
            <w:r w:rsidRPr="00A23879">
              <w:rPr>
                <w:b/>
                <w:color w:val="000000"/>
                <w:sz w:val="20"/>
                <w:szCs w:val="20"/>
              </w:rPr>
              <w:t>X</w:t>
            </w:r>
          </w:p>
        </w:tc>
      </w:tr>
    </w:tbl>
    <w:p w14:paraId="178C3C7B" w14:textId="77777777" w:rsidR="00A23879" w:rsidRPr="00A23879" w:rsidRDefault="00A23879" w:rsidP="00A23879">
      <w:pPr>
        <w:jc w:val="both"/>
        <w:rPr>
          <w:rFonts w:eastAsia="Calibri"/>
          <w:sz w:val="20"/>
          <w:szCs w:val="20"/>
          <w:lang w:eastAsia="en-US"/>
        </w:rPr>
      </w:pPr>
    </w:p>
    <w:p w14:paraId="79F900F7" w14:textId="77777777" w:rsidR="00A23879" w:rsidRPr="00A23879" w:rsidRDefault="00A23879" w:rsidP="00A23879">
      <w:pPr>
        <w:jc w:val="both"/>
        <w:rPr>
          <w:lang w:eastAsia="en-US"/>
        </w:rPr>
      </w:pPr>
    </w:p>
    <w:p w14:paraId="60A6EC1B" w14:textId="77777777" w:rsidR="00A23879" w:rsidRPr="00A23879" w:rsidRDefault="00A23879" w:rsidP="00A23879">
      <w:pPr>
        <w:jc w:val="both"/>
        <w:rPr>
          <w:lang w:eastAsia="en-US"/>
        </w:rPr>
      </w:pPr>
    </w:p>
    <w:p w14:paraId="7EBCA2B1" w14:textId="77777777" w:rsidR="00A23879" w:rsidRPr="00A23879" w:rsidRDefault="00A23879" w:rsidP="00A23879">
      <w:pPr>
        <w:jc w:val="both"/>
        <w:rPr>
          <w:lang w:eastAsia="en-US"/>
        </w:rPr>
      </w:pPr>
      <w:r w:rsidRPr="00A23879">
        <w:rPr>
          <w:lang w:eastAsia="en-US"/>
        </w:rPr>
        <w:t>Domes priekšsēdētājs</w:t>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i/>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t>A.DUKULIS</w:t>
      </w:r>
    </w:p>
    <w:p w14:paraId="25BA6D2B" w14:textId="77777777" w:rsidR="00A23879" w:rsidRPr="00A23879" w:rsidRDefault="00A23879" w:rsidP="00A23879">
      <w:pPr>
        <w:rPr>
          <w:lang w:eastAsia="en-US"/>
        </w:rPr>
      </w:pPr>
    </w:p>
    <w:p w14:paraId="6064FCAB" w14:textId="3F2EFD7D" w:rsidR="00A23879" w:rsidRPr="00A23879" w:rsidRDefault="00A23879" w:rsidP="00160AFC">
      <w:pPr>
        <w:jc w:val="both"/>
        <w:rPr>
          <w:sz w:val="32"/>
          <w:szCs w:val="32"/>
        </w:rPr>
      </w:pPr>
    </w:p>
    <w:sectPr w:rsidR="00A23879" w:rsidRPr="00A23879" w:rsidSect="00D63F90">
      <w:footerReference w:type="default" r:id="rId7"/>
      <w:pgSz w:w="16838" w:h="11906"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971CA" w14:textId="77777777" w:rsidR="009B54D8" w:rsidRDefault="009B54D8">
      <w:r>
        <w:separator/>
      </w:r>
    </w:p>
  </w:endnote>
  <w:endnote w:type="continuationSeparator" w:id="0">
    <w:p w14:paraId="53B05260" w14:textId="77777777" w:rsidR="009B54D8" w:rsidRDefault="009B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76AE" w14:textId="301565AE" w:rsidR="00D63F90" w:rsidRDefault="00D63F9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E1A85" w14:textId="77777777" w:rsidR="009B54D8" w:rsidRDefault="009B54D8">
      <w:r>
        <w:separator/>
      </w:r>
    </w:p>
  </w:footnote>
  <w:footnote w:type="continuationSeparator" w:id="0">
    <w:p w14:paraId="44FA9470" w14:textId="77777777" w:rsidR="009B54D8" w:rsidRDefault="009B5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C4D"/>
    <w:multiLevelType w:val="hybridMultilevel"/>
    <w:tmpl w:val="5364BC1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 w15:restartNumberingAfterBreak="0">
    <w:nsid w:val="02577353"/>
    <w:multiLevelType w:val="hybridMultilevel"/>
    <w:tmpl w:val="19EA7882"/>
    <w:lvl w:ilvl="0" w:tplc="2AD22C5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5C0490B"/>
    <w:multiLevelType w:val="hybridMultilevel"/>
    <w:tmpl w:val="1074B5B0"/>
    <w:lvl w:ilvl="0" w:tplc="2F5070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B573E15"/>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566E3"/>
    <w:multiLevelType w:val="hybridMultilevel"/>
    <w:tmpl w:val="A3406E9C"/>
    <w:lvl w:ilvl="0" w:tplc="1AC67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C852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6E50AD"/>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EE31725"/>
    <w:multiLevelType w:val="hybridMultilevel"/>
    <w:tmpl w:val="3A289460"/>
    <w:lvl w:ilvl="0" w:tplc="E3E6B430">
      <w:start w:val="1"/>
      <w:numFmt w:val="decimal"/>
      <w:lvlText w:val="%1."/>
      <w:lvlJc w:val="left"/>
      <w:pPr>
        <w:ind w:left="720" w:hanging="360"/>
      </w:pPr>
      <w:rPr>
        <w:rFonts w:hint="default"/>
        <w:i w:val="0"/>
        <w:color w:val="auto"/>
        <w:sz w:val="2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5A04D3"/>
    <w:multiLevelType w:val="hybridMultilevel"/>
    <w:tmpl w:val="A3A22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D06DB0"/>
    <w:multiLevelType w:val="hybridMultilevel"/>
    <w:tmpl w:val="786EA298"/>
    <w:lvl w:ilvl="0" w:tplc="883CE234">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820E0F"/>
    <w:multiLevelType w:val="hybridMultilevel"/>
    <w:tmpl w:val="E2C68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0548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5B58CD"/>
    <w:multiLevelType w:val="hybridMultilevel"/>
    <w:tmpl w:val="35AC5BA4"/>
    <w:lvl w:ilvl="0" w:tplc="7A405326">
      <w:start w:val="1"/>
      <w:numFmt w:val="decimal"/>
      <w:lvlText w:val="%1."/>
      <w:lvlJc w:val="left"/>
      <w:pPr>
        <w:ind w:left="720" w:hanging="360"/>
      </w:pPr>
      <w:rPr>
        <w:rFonts w:ascii="Calibri" w:eastAsia="Calibri" w:hAnsi="Calibri" w:cs="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6E1B43"/>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D6559B"/>
    <w:multiLevelType w:val="hybridMultilevel"/>
    <w:tmpl w:val="014C0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542806"/>
    <w:multiLevelType w:val="hybridMultilevel"/>
    <w:tmpl w:val="35AC5BA4"/>
    <w:lvl w:ilvl="0" w:tplc="7A405326">
      <w:start w:val="1"/>
      <w:numFmt w:val="decimal"/>
      <w:lvlText w:val="%1."/>
      <w:lvlJc w:val="left"/>
      <w:pPr>
        <w:ind w:left="720" w:hanging="360"/>
      </w:pPr>
      <w:rPr>
        <w:rFonts w:ascii="Calibri" w:eastAsia="Calibri" w:hAnsi="Calibri" w:cs="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F23300"/>
    <w:multiLevelType w:val="multilevel"/>
    <w:tmpl w:val="58202376"/>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4CFD3F94"/>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5A6B22"/>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0C37DC0"/>
    <w:multiLevelType w:val="hybridMultilevel"/>
    <w:tmpl w:val="786EA298"/>
    <w:lvl w:ilvl="0" w:tplc="883CE234">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AA225F"/>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0274FB"/>
    <w:multiLevelType w:val="hybridMultilevel"/>
    <w:tmpl w:val="0A12B94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5026A1"/>
    <w:multiLevelType w:val="multilevel"/>
    <w:tmpl w:val="860E5AA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FE34606"/>
    <w:multiLevelType w:val="hybridMultilevel"/>
    <w:tmpl w:val="DE2A9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D91B6C"/>
    <w:multiLevelType w:val="hybridMultilevel"/>
    <w:tmpl w:val="4E64C5F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6" w15:restartNumberingAfterBreak="0">
    <w:nsid w:val="624E24BE"/>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908CB"/>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B8380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5"/>
  </w:num>
  <w:num w:numId="5">
    <w:abstractNumId w:val="24"/>
  </w:num>
  <w:num w:numId="6">
    <w:abstractNumId w:val="25"/>
  </w:num>
  <w:num w:numId="7">
    <w:abstractNumId w:val="14"/>
  </w:num>
  <w:num w:numId="8">
    <w:abstractNumId w:val="28"/>
  </w:num>
  <w:num w:numId="9">
    <w:abstractNumId w:val="31"/>
  </w:num>
  <w:num w:numId="10">
    <w:abstractNumId w:val="30"/>
  </w:num>
  <w:num w:numId="11">
    <w:abstractNumId w:val="29"/>
  </w:num>
  <w:num w:numId="12">
    <w:abstractNumId w:val="1"/>
  </w:num>
  <w:num w:numId="13">
    <w:abstractNumId w:val="26"/>
  </w:num>
  <w:num w:numId="14">
    <w:abstractNumId w:val="11"/>
  </w:num>
  <w:num w:numId="15">
    <w:abstractNumId w:val="15"/>
  </w:num>
  <w:num w:numId="16">
    <w:abstractNumId w:val="2"/>
  </w:num>
  <w:num w:numId="17">
    <w:abstractNumId w:val="12"/>
  </w:num>
  <w:num w:numId="18">
    <w:abstractNumId w:val="20"/>
  </w:num>
  <w:num w:numId="19">
    <w:abstractNumId w:val="22"/>
  </w:num>
  <w:num w:numId="20">
    <w:abstractNumId w:val="6"/>
  </w:num>
  <w:num w:numId="21">
    <w:abstractNumId w:val="21"/>
  </w:num>
  <w:num w:numId="22">
    <w:abstractNumId w:val="7"/>
  </w:num>
  <w:num w:numId="23">
    <w:abstractNumId w:val="3"/>
  </w:num>
  <w:num w:numId="24">
    <w:abstractNumId w:val="9"/>
  </w:num>
  <w:num w:numId="25">
    <w:abstractNumId w:val="16"/>
  </w:num>
  <w:num w:numId="26">
    <w:abstractNumId w:val="8"/>
  </w:num>
  <w:num w:numId="27">
    <w:abstractNumId w:val="13"/>
  </w:num>
  <w:num w:numId="28">
    <w:abstractNumId w:val="1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90"/>
    <w:rsid w:val="0000193E"/>
    <w:rsid w:val="0000393F"/>
    <w:rsid w:val="000174B4"/>
    <w:rsid w:val="000245E6"/>
    <w:rsid w:val="000408AD"/>
    <w:rsid w:val="00057D02"/>
    <w:rsid w:val="0007509E"/>
    <w:rsid w:val="00076712"/>
    <w:rsid w:val="000777A5"/>
    <w:rsid w:val="00082C53"/>
    <w:rsid w:val="000A18ED"/>
    <w:rsid w:val="000A482F"/>
    <w:rsid w:val="000A745F"/>
    <w:rsid w:val="000B2C85"/>
    <w:rsid w:val="000D2E0F"/>
    <w:rsid w:val="000F2AF3"/>
    <w:rsid w:val="000F5A46"/>
    <w:rsid w:val="000F7A9A"/>
    <w:rsid w:val="00114238"/>
    <w:rsid w:val="0011677E"/>
    <w:rsid w:val="0012552A"/>
    <w:rsid w:val="00130C76"/>
    <w:rsid w:val="001330B6"/>
    <w:rsid w:val="001337E4"/>
    <w:rsid w:val="00160AFC"/>
    <w:rsid w:val="00166FE7"/>
    <w:rsid w:val="00181404"/>
    <w:rsid w:val="0018514A"/>
    <w:rsid w:val="00192D7B"/>
    <w:rsid w:val="001975FE"/>
    <w:rsid w:val="001A2530"/>
    <w:rsid w:val="001A3348"/>
    <w:rsid w:val="001B5202"/>
    <w:rsid w:val="001C31EE"/>
    <w:rsid w:val="001C56D1"/>
    <w:rsid w:val="001F00BE"/>
    <w:rsid w:val="00233BA0"/>
    <w:rsid w:val="00237E19"/>
    <w:rsid w:val="00247C0D"/>
    <w:rsid w:val="002519A4"/>
    <w:rsid w:val="00265F6A"/>
    <w:rsid w:val="002704F2"/>
    <w:rsid w:val="002B07B8"/>
    <w:rsid w:val="002B2504"/>
    <w:rsid w:val="002B682C"/>
    <w:rsid w:val="002D0EBA"/>
    <w:rsid w:val="002E15F4"/>
    <w:rsid w:val="002E326B"/>
    <w:rsid w:val="002E42BA"/>
    <w:rsid w:val="002F200F"/>
    <w:rsid w:val="00301C3B"/>
    <w:rsid w:val="003034E2"/>
    <w:rsid w:val="0031427C"/>
    <w:rsid w:val="00317C10"/>
    <w:rsid w:val="00334FF4"/>
    <w:rsid w:val="0034001F"/>
    <w:rsid w:val="003468E6"/>
    <w:rsid w:val="00363F5B"/>
    <w:rsid w:val="00364B60"/>
    <w:rsid w:val="00373869"/>
    <w:rsid w:val="003855F1"/>
    <w:rsid w:val="003E321D"/>
    <w:rsid w:val="003F136A"/>
    <w:rsid w:val="003F59C6"/>
    <w:rsid w:val="004030AE"/>
    <w:rsid w:val="00423E9E"/>
    <w:rsid w:val="00425626"/>
    <w:rsid w:val="00432AC5"/>
    <w:rsid w:val="00432C5A"/>
    <w:rsid w:val="004530BD"/>
    <w:rsid w:val="004719EA"/>
    <w:rsid w:val="00483339"/>
    <w:rsid w:val="004B4770"/>
    <w:rsid w:val="004C6453"/>
    <w:rsid w:val="004D42B2"/>
    <w:rsid w:val="0051350D"/>
    <w:rsid w:val="005264E6"/>
    <w:rsid w:val="00526558"/>
    <w:rsid w:val="0054055D"/>
    <w:rsid w:val="005431C3"/>
    <w:rsid w:val="00544675"/>
    <w:rsid w:val="005527DD"/>
    <w:rsid w:val="005563C1"/>
    <w:rsid w:val="00570BDD"/>
    <w:rsid w:val="00572B53"/>
    <w:rsid w:val="00576B45"/>
    <w:rsid w:val="005841CF"/>
    <w:rsid w:val="005A6B83"/>
    <w:rsid w:val="005E7C07"/>
    <w:rsid w:val="00601489"/>
    <w:rsid w:val="006104EE"/>
    <w:rsid w:val="00630A9F"/>
    <w:rsid w:val="0063587E"/>
    <w:rsid w:val="006532D3"/>
    <w:rsid w:val="006553F4"/>
    <w:rsid w:val="00673D7C"/>
    <w:rsid w:val="00691FFF"/>
    <w:rsid w:val="00696FAC"/>
    <w:rsid w:val="00697E1C"/>
    <w:rsid w:val="006A2EE8"/>
    <w:rsid w:val="006B023C"/>
    <w:rsid w:val="006B11A1"/>
    <w:rsid w:val="006D4180"/>
    <w:rsid w:val="006E444F"/>
    <w:rsid w:val="006F3B50"/>
    <w:rsid w:val="00720D6C"/>
    <w:rsid w:val="0073137F"/>
    <w:rsid w:val="00736D12"/>
    <w:rsid w:val="00771A1A"/>
    <w:rsid w:val="00773176"/>
    <w:rsid w:val="007770C8"/>
    <w:rsid w:val="00781DA2"/>
    <w:rsid w:val="007A130A"/>
    <w:rsid w:val="007A57DB"/>
    <w:rsid w:val="007E2D7F"/>
    <w:rsid w:val="007E592A"/>
    <w:rsid w:val="007F7326"/>
    <w:rsid w:val="008774BF"/>
    <w:rsid w:val="008A286E"/>
    <w:rsid w:val="008A3502"/>
    <w:rsid w:val="008B2FFA"/>
    <w:rsid w:val="008D3EA2"/>
    <w:rsid w:val="008E4E0C"/>
    <w:rsid w:val="008E5A2B"/>
    <w:rsid w:val="008F12D6"/>
    <w:rsid w:val="00911AD9"/>
    <w:rsid w:val="00917573"/>
    <w:rsid w:val="00930C28"/>
    <w:rsid w:val="009376EF"/>
    <w:rsid w:val="00957190"/>
    <w:rsid w:val="00962342"/>
    <w:rsid w:val="0097172C"/>
    <w:rsid w:val="009B0BDB"/>
    <w:rsid w:val="009B1144"/>
    <w:rsid w:val="009B54D8"/>
    <w:rsid w:val="009D1534"/>
    <w:rsid w:val="009D6A2F"/>
    <w:rsid w:val="009F2DFB"/>
    <w:rsid w:val="00A074EE"/>
    <w:rsid w:val="00A159B5"/>
    <w:rsid w:val="00A21C60"/>
    <w:rsid w:val="00A226D1"/>
    <w:rsid w:val="00A23879"/>
    <w:rsid w:val="00A40C3F"/>
    <w:rsid w:val="00A57E6A"/>
    <w:rsid w:val="00A628D1"/>
    <w:rsid w:val="00A90217"/>
    <w:rsid w:val="00AD5126"/>
    <w:rsid w:val="00B0513B"/>
    <w:rsid w:val="00B14327"/>
    <w:rsid w:val="00B25970"/>
    <w:rsid w:val="00B61C49"/>
    <w:rsid w:val="00B64B0B"/>
    <w:rsid w:val="00BA4D2D"/>
    <w:rsid w:val="00BC5895"/>
    <w:rsid w:val="00BD16FC"/>
    <w:rsid w:val="00BF1666"/>
    <w:rsid w:val="00BF59F5"/>
    <w:rsid w:val="00BF7B7C"/>
    <w:rsid w:val="00BF7D9A"/>
    <w:rsid w:val="00C2203B"/>
    <w:rsid w:val="00C25C4B"/>
    <w:rsid w:val="00C34903"/>
    <w:rsid w:val="00C51556"/>
    <w:rsid w:val="00C610BA"/>
    <w:rsid w:val="00C74ECC"/>
    <w:rsid w:val="00C759AA"/>
    <w:rsid w:val="00C84C12"/>
    <w:rsid w:val="00C9649B"/>
    <w:rsid w:val="00C96C09"/>
    <w:rsid w:val="00CA08B2"/>
    <w:rsid w:val="00CA4438"/>
    <w:rsid w:val="00CD08E7"/>
    <w:rsid w:val="00CE3892"/>
    <w:rsid w:val="00D00447"/>
    <w:rsid w:val="00D43836"/>
    <w:rsid w:val="00D63F90"/>
    <w:rsid w:val="00D65A47"/>
    <w:rsid w:val="00D84D1A"/>
    <w:rsid w:val="00D934CE"/>
    <w:rsid w:val="00D96008"/>
    <w:rsid w:val="00D96483"/>
    <w:rsid w:val="00DA4B5E"/>
    <w:rsid w:val="00DD2068"/>
    <w:rsid w:val="00DE0960"/>
    <w:rsid w:val="00E07E38"/>
    <w:rsid w:val="00E14113"/>
    <w:rsid w:val="00E23C02"/>
    <w:rsid w:val="00E25BFF"/>
    <w:rsid w:val="00E346B8"/>
    <w:rsid w:val="00E5690C"/>
    <w:rsid w:val="00E57F01"/>
    <w:rsid w:val="00E6569C"/>
    <w:rsid w:val="00E8375A"/>
    <w:rsid w:val="00EC2A6B"/>
    <w:rsid w:val="00EF3122"/>
    <w:rsid w:val="00F07B47"/>
    <w:rsid w:val="00F22B8C"/>
    <w:rsid w:val="00F427C9"/>
    <w:rsid w:val="00F45A7F"/>
    <w:rsid w:val="00F82A1D"/>
    <w:rsid w:val="00FA0A04"/>
    <w:rsid w:val="00FB76F1"/>
    <w:rsid w:val="00FB7B2A"/>
    <w:rsid w:val="00FC7349"/>
    <w:rsid w:val="00FD054F"/>
    <w:rsid w:val="00FD6186"/>
    <w:rsid w:val="00FE0DEB"/>
    <w:rsid w:val="00FF0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6B97D"/>
  <w15:chartTrackingRefBased/>
  <w15:docId w15:val="{CEFEFABA-F2CF-4E1B-8F6A-9BAE3A6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975FE"/>
    <w:rPr>
      <w:color w:val="0000FF"/>
      <w:u w:val="single"/>
    </w:rPr>
  </w:style>
  <w:style w:type="paragraph" w:customStyle="1" w:styleId="RakstzCharChar">
    <w:name w:val="Rakstz. Char Char"/>
    <w:basedOn w:val="Parasts"/>
    <w:rsid w:val="006532D3"/>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057D02"/>
    <w:pPr>
      <w:ind w:firstLine="720"/>
      <w:jc w:val="both"/>
    </w:pPr>
    <w:rPr>
      <w:sz w:val="22"/>
      <w:szCs w:val="20"/>
    </w:rPr>
  </w:style>
  <w:style w:type="paragraph" w:customStyle="1" w:styleId="RakstzRakstz">
    <w:name w:val="Rakstz. Rakstz."/>
    <w:basedOn w:val="Parasts"/>
    <w:rsid w:val="00425626"/>
    <w:pPr>
      <w:spacing w:after="160" w:line="240" w:lineRule="exact"/>
    </w:pPr>
    <w:rPr>
      <w:rFonts w:ascii="Tahoma" w:hAnsi="Tahoma"/>
      <w:sz w:val="20"/>
      <w:szCs w:val="20"/>
      <w:lang w:val="en-US" w:eastAsia="en-US"/>
    </w:rPr>
  </w:style>
  <w:style w:type="paragraph" w:styleId="Balonteksts">
    <w:name w:val="Balloon Text"/>
    <w:basedOn w:val="Parasts"/>
    <w:link w:val="BalontekstsRakstz"/>
    <w:uiPriority w:val="99"/>
    <w:rsid w:val="007E592A"/>
    <w:rPr>
      <w:rFonts w:ascii="Segoe UI" w:hAnsi="Segoe UI" w:cs="Segoe UI"/>
      <w:sz w:val="18"/>
      <w:szCs w:val="18"/>
    </w:rPr>
  </w:style>
  <w:style w:type="character" w:customStyle="1" w:styleId="BalontekstsRakstz">
    <w:name w:val="Balonteksts Rakstz."/>
    <w:link w:val="Balonteksts"/>
    <w:uiPriority w:val="99"/>
    <w:rsid w:val="007E592A"/>
    <w:rPr>
      <w:rFonts w:ascii="Segoe UI" w:hAnsi="Segoe UI" w:cs="Segoe UI"/>
      <w:sz w:val="18"/>
      <w:szCs w:val="18"/>
    </w:rPr>
  </w:style>
  <w:style w:type="paragraph" w:styleId="Sarakstarindkopa">
    <w:name w:val="List Paragraph"/>
    <w:basedOn w:val="Parasts"/>
    <w:uiPriority w:val="34"/>
    <w:qFormat/>
    <w:rsid w:val="00911AD9"/>
    <w:pPr>
      <w:ind w:left="720"/>
      <w:contextualSpacing/>
    </w:pPr>
  </w:style>
  <w:style w:type="paragraph" w:customStyle="1" w:styleId="RakstzCharChar0">
    <w:name w:val="Rakstz. Char Char"/>
    <w:basedOn w:val="Parasts"/>
    <w:rsid w:val="00A23879"/>
    <w:pPr>
      <w:spacing w:after="160" w:line="240" w:lineRule="exact"/>
    </w:pPr>
    <w:rPr>
      <w:rFonts w:ascii="Tahoma" w:hAnsi="Tahoma"/>
      <w:sz w:val="20"/>
      <w:szCs w:val="20"/>
      <w:lang w:val="en-US" w:eastAsia="en-US"/>
    </w:rPr>
  </w:style>
  <w:style w:type="paragraph" w:customStyle="1" w:styleId="RakstzRakstz0">
    <w:name w:val="Rakstz. Rakstz."/>
    <w:basedOn w:val="Parasts"/>
    <w:rsid w:val="00A23879"/>
    <w:pPr>
      <w:spacing w:after="160" w:line="240" w:lineRule="exact"/>
    </w:pPr>
    <w:rPr>
      <w:rFonts w:ascii="Tahoma" w:hAnsi="Tahoma"/>
      <w:sz w:val="20"/>
      <w:szCs w:val="20"/>
      <w:lang w:val="en-US" w:eastAsia="en-US"/>
    </w:rPr>
  </w:style>
  <w:style w:type="numbering" w:customStyle="1" w:styleId="Bezsaraksta1">
    <w:name w:val="Bez saraksta1"/>
    <w:next w:val="Bezsaraksta"/>
    <w:uiPriority w:val="99"/>
    <w:semiHidden/>
    <w:unhideWhenUsed/>
    <w:rsid w:val="00A23879"/>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A23879"/>
    <w:rPr>
      <w:sz w:val="20"/>
      <w:szCs w:val="20"/>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A23879"/>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3879"/>
    <w:rPr>
      <w:vertAlign w:val="superscript"/>
    </w:rPr>
  </w:style>
  <w:style w:type="paragraph" w:customStyle="1" w:styleId="CharCharCharChar">
    <w:name w:val="Char Char Char Char"/>
    <w:aliases w:val="Char2"/>
    <w:basedOn w:val="Parasts"/>
    <w:next w:val="Parasts"/>
    <w:link w:val="Vresatsauce"/>
    <w:uiPriority w:val="99"/>
    <w:rsid w:val="00A23879"/>
    <w:pPr>
      <w:spacing w:after="160" w:line="240" w:lineRule="exact"/>
      <w:jc w:val="both"/>
      <w:textAlignment w:val="baseline"/>
    </w:pPr>
    <w:rPr>
      <w:sz w:val="20"/>
      <w:szCs w:val="20"/>
      <w:vertAlign w:val="superscript"/>
    </w:rPr>
  </w:style>
  <w:style w:type="paragraph" w:styleId="Beiguvresteksts">
    <w:name w:val="endnote text"/>
    <w:basedOn w:val="Parasts"/>
    <w:link w:val="BeiguvrestekstsRakstz"/>
    <w:uiPriority w:val="99"/>
    <w:unhideWhenUsed/>
    <w:rsid w:val="00A23879"/>
    <w:pPr>
      <w:jc w:val="both"/>
    </w:pPr>
    <w:rPr>
      <w:rFonts w:eastAsia="Calibri"/>
      <w:sz w:val="20"/>
      <w:szCs w:val="20"/>
      <w:lang w:eastAsia="en-US"/>
    </w:rPr>
  </w:style>
  <w:style w:type="character" w:customStyle="1" w:styleId="BeiguvrestekstsRakstz">
    <w:name w:val="Beigu vēres teksts Rakstz."/>
    <w:basedOn w:val="Noklusjumarindkopasfonts"/>
    <w:link w:val="Beiguvresteksts"/>
    <w:uiPriority w:val="99"/>
    <w:rsid w:val="00A23879"/>
    <w:rPr>
      <w:rFonts w:eastAsia="Calibri"/>
      <w:lang w:eastAsia="en-US"/>
    </w:rPr>
  </w:style>
  <w:style w:type="character" w:styleId="Beiguvresatsauce">
    <w:name w:val="endnote reference"/>
    <w:uiPriority w:val="99"/>
    <w:unhideWhenUsed/>
    <w:rsid w:val="00A23879"/>
    <w:rPr>
      <w:vertAlign w:val="superscript"/>
    </w:rPr>
  </w:style>
  <w:style w:type="paragraph" w:styleId="Bezatstarpm">
    <w:name w:val="No Spacing"/>
    <w:uiPriority w:val="1"/>
    <w:qFormat/>
    <w:rsid w:val="00A23879"/>
    <w:rPr>
      <w:rFonts w:ascii="Calibri" w:eastAsia="Calibri" w:hAnsi="Calibri"/>
      <w:sz w:val="22"/>
      <w:szCs w:val="22"/>
      <w:lang w:eastAsia="en-US"/>
    </w:rPr>
  </w:style>
  <w:style w:type="character" w:customStyle="1" w:styleId="st">
    <w:name w:val="st"/>
    <w:rsid w:val="00A23879"/>
  </w:style>
  <w:style w:type="character" w:styleId="Izclums">
    <w:name w:val="Emphasis"/>
    <w:uiPriority w:val="20"/>
    <w:qFormat/>
    <w:rsid w:val="00A23879"/>
    <w:rPr>
      <w:i/>
      <w:iCs/>
    </w:rPr>
  </w:style>
  <w:style w:type="paragraph" w:styleId="Galvene">
    <w:name w:val="header"/>
    <w:basedOn w:val="Parasts"/>
    <w:link w:val="GalveneRakstz"/>
    <w:uiPriority w:val="99"/>
    <w:unhideWhenUsed/>
    <w:rsid w:val="00A23879"/>
    <w:pPr>
      <w:tabs>
        <w:tab w:val="center" w:pos="4153"/>
        <w:tab w:val="right" w:pos="8306"/>
      </w:tabs>
      <w:jc w:val="both"/>
    </w:pPr>
    <w:rPr>
      <w:rFonts w:eastAsia="Calibri"/>
      <w:szCs w:val="22"/>
      <w:lang w:eastAsia="en-US"/>
    </w:rPr>
  </w:style>
  <w:style w:type="character" w:customStyle="1" w:styleId="GalveneRakstz">
    <w:name w:val="Galvene Rakstz."/>
    <w:basedOn w:val="Noklusjumarindkopasfonts"/>
    <w:link w:val="Galvene"/>
    <w:uiPriority w:val="99"/>
    <w:rsid w:val="00A23879"/>
    <w:rPr>
      <w:rFonts w:eastAsia="Calibri"/>
      <w:sz w:val="24"/>
      <w:szCs w:val="22"/>
      <w:lang w:eastAsia="en-US"/>
    </w:rPr>
  </w:style>
  <w:style w:type="paragraph" w:styleId="Kjene">
    <w:name w:val="footer"/>
    <w:basedOn w:val="Parasts"/>
    <w:link w:val="KjeneRakstz"/>
    <w:uiPriority w:val="99"/>
    <w:unhideWhenUsed/>
    <w:rsid w:val="00A23879"/>
    <w:pPr>
      <w:tabs>
        <w:tab w:val="center" w:pos="4153"/>
        <w:tab w:val="right" w:pos="8306"/>
      </w:tabs>
      <w:jc w:val="both"/>
    </w:pPr>
    <w:rPr>
      <w:rFonts w:eastAsia="Calibri"/>
      <w:szCs w:val="22"/>
      <w:lang w:eastAsia="en-US"/>
    </w:rPr>
  </w:style>
  <w:style w:type="character" w:customStyle="1" w:styleId="KjeneRakstz">
    <w:name w:val="Kājene Rakstz."/>
    <w:basedOn w:val="Noklusjumarindkopasfonts"/>
    <w:link w:val="Kjene"/>
    <w:uiPriority w:val="99"/>
    <w:rsid w:val="00A23879"/>
    <w:rPr>
      <w:rFonts w:eastAsia="Calibri"/>
      <w:sz w:val="24"/>
      <w:szCs w:val="22"/>
      <w:lang w:eastAsia="en-US"/>
    </w:rPr>
  </w:style>
  <w:style w:type="paragraph" w:customStyle="1" w:styleId="Stils1">
    <w:name w:val="Stils 1"/>
    <w:basedOn w:val="Parasts"/>
    <w:link w:val="Stils1Char"/>
    <w:qFormat/>
    <w:rsid w:val="00A23879"/>
    <w:pPr>
      <w:jc w:val="both"/>
    </w:pPr>
    <w:rPr>
      <w:rFonts w:eastAsia="Calibri"/>
      <w:lang w:eastAsia="en-US"/>
    </w:rPr>
  </w:style>
  <w:style w:type="character" w:customStyle="1" w:styleId="Stils1Char">
    <w:name w:val="Stils 1 Char"/>
    <w:link w:val="Stils1"/>
    <w:rsid w:val="00A23879"/>
    <w:rPr>
      <w:rFonts w:eastAsia="Calibri"/>
      <w:sz w:val="24"/>
      <w:szCs w:val="24"/>
      <w:lang w:eastAsia="en-US"/>
    </w:rPr>
  </w:style>
  <w:style w:type="paragraph" w:customStyle="1" w:styleId="Default">
    <w:name w:val="Default"/>
    <w:rsid w:val="00A23879"/>
    <w:pPr>
      <w:autoSpaceDE w:val="0"/>
      <w:autoSpaceDN w:val="0"/>
      <w:adjustRightInd w:val="0"/>
    </w:pPr>
    <w:rPr>
      <w:rFonts w:eastAsia="Calibri"/>
      <w:color w:val="000000"/>
      <w:sz w:val="24"/>
      <w:szCs w:val="24"/>
      <w:lang w:eastAsia="en-US"/>
    </w:rPr>
  </w:style>
  <w:style w:type="table" w:customStyle="1" w:styleId="Reatabula1">
    <w:name w:val="Režģa tabula1"/>
    <w:basedOn w:val="Parastatabula"/>
    <w:next w:val="Reatabula"/>
    <w:uiPriority w:val="39"/>
    <w:rsid w:val="00A2387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skatjums1">
    <w:name w:val="Pārskatījums1"/>
    <w:next w:val="Prskatjums"/>
    <w:hidden/>
    <w:uiPriority w:val="99"/>
    <w:semiHidden/>
    <w:rsid w:val="00A23879"/>
    <w:rPr>
      <w:rFonts w:ascii="Calibri" w:eastAsia="Calibri" w:hAnsi="Calibri"/>
      <w:sz w:val="22"/>
      <w:szCs w:val="22"/>
      <w:lang w:eastAsia="en-US"/>
    </w:rPr>
  </w:style>
  <w:style w:type="table" w:styleId="Reatabula">
    <w:name w:val="Table Grid"/>
    <w:basedOn w:val="Parastatabula"/>
    <w:rsid w:val="00A2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23879"/>
    <w:rPr>
      <w:sz w:val="24"/>
      <w:szCs w:val="24"/>
    </w:rPr>
  </w:style>
  <w:style w:type="character" w:customStyle="1" w:styleId="PamattekstsaratkpiRakstz">
    <w:name w:val="Pamatteksts ar atkāpi Rakstz."/>
    <w:link w:val="Pamattekstsaratkpi"/>
    <w:rsid w:val="00A238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18396</Words>
  <Characters>129104</Characters>
  <Application>Microsoft Office Word</Application>
  <DocSecurity>0</DocSecurity>
  <Lines>1075</Lines>
  <Paragraphs>294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Alūksnes novada pašvaldība</Company>
  <LinksUpToDate>false</LinksUpToDate>
  <CharactersWithSpaces>147206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dc:creator>
  <cp:keywords/>
  <cp:lastModifiedBy>Jurijs DROZDOVS</cp:lastModifiedBy>
  <cp:revision>5</cp:revision>
  <cp:lastPrinted>2021-06-18T08:55:00Z</cp:lastPrinted>
  <dcterms:created xsi:type="dcterms:W3CDTF">2021-06-17T10:52:00Z</dcterms:created>
  <dcterms:modified xsi:type="dcterms:W3CDTF">2021-07-15T08:48:00Z</dcterms:modified>
</cp:coreProperties>
</file>